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4200B6" w:rsidP="00A67DAF">
      <w:pPr>
        <w:jc w:val="center"/>
        <w:rPr>
          <w:b/>
          <w:smallCaps/>
          <w:color w:val="0070C0"/>
          <w:spacing w:val="40"/>
          <w:sz w:val="56"/>
          <w:szCs w:val="56"/>
        </w:rPr>
      </w:pPr>
      <w:r>
        <w:rPr>
          <w:b/>
          <w:smallCaps/>
          <w:color w:val="0070C0"/>
          <w:spacing w:val="40"/>
          <w:sz w:val="56"/>
          <w:szCs w:val="56"/>
        </w:rPr>
        <w:t>Music</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012E8"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012E8"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5012E8">
            <w:pPr>
              <w:jc w:val="center"/>
              <w:rPr>
                <w:b/>
                <w:sz w:val="22"/>
                <w:szCs w:val="22"/>
              </w:rPr>
            </w:pPr>
            <w:bookmarkStart w:id="0" w:name="_GoBack"/>
            <w:bookmarkEnd w:id="0"/>
          </w:p>
          <w:p w:rsidR="0016265E" w:rsidRDefault="0016265E" w:rsidP="005012E8">
            <w:pPr>
              <w:jc w:val="center"/>
              <w:rPr>
                <w:b/>
                <w:sz w:val="22"/>
                <w:szCs w:val="22"/>
              </w:rPr>
            </w:pPr>
          </w:p>
          <w:p w:rsidR="0016265E" w:rsidRDefault="0016265E" w:rsidP="005012E8">
            <w:pPr>
              <w:jc w:val="center"/>
              <w:rPr>
                <w:b/>
                <w:sz w:val="22"/>
                <w:szCs w:val="22"/>
              </w:rPr>
            </w:pPr>
            <w:r>
              <w:rPr>
                <w:b/>
                <w:sz w:val="22"/>
                <w:szCs w:val="22"/>
              </w:rPr>
              <w:t>Standard</w:t>
            </w:r>
          </w:p>
          <w:p w:rsidR="0016265E" w:rsidRDefault="0016265E" w:rsidP="005012E8">
            <w:pPr>
              <w:jc w:val="center"/>
              <w:rPr>
                <w:b/>
                <w:sz w:val="22"/>
                <w:szCs w:val="22"/>
              </w:rPr>
            </w:pPr>
          </w:p>
          <w:p w:rsidR="0016265E" w:rsidRDefault="0016265E" w:rsidP="005012E8">
            <w:pPr>
              <w:jc w:val="center"/>
              <w:rPr>
                <w:b/>
                <w:sz w:val="22"/>
                <w:szCs w:val="22"/>
              </w:rPr>
            </w:pPr>
            <w:r>
              <w:rPr>
                <w:b/>
                <w:sz w:val="22"/>
                <w:szCs w:val="22"/>
              </w:rPr>
              <w:t xml:space="preserve">The teacher of </w:t>
            </w:r>
          </w:p>
          <w:p w:rsidR="004200B6" w:rsidRDefault="004200B6" w:rsidP="005012E8">
            <w:pPr>
              <w:jc w:val="center"/>
              <w:rPr>
                <w:b/>
                <w:sz w:val="22"/>
                <w:szCs w:val="22"/>
              </w:rPr>
            </w:pPr>
          </w:p>
          <w:p w:rsidR="004200B6" w:rsidRPr="000427DB" w:rsidRDefault="004200B6" w:rsidP="005012E8">
            <w:pPr>
              <w:jc w:val="center"/>
              <w:rPr>
                <w:b/>
                <w:sz w:val="22"/>
                <w:szCs w:val="22"/>
              </w:rPr>
            </w:pPr>
            <w:r>
              <w:rPr>
                <w:b/>
                <w:sz w:val="22"/>
                <w:szCs w:val="22"/>
              </w:rPr>
              <w:t>MUSIC</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6756BA" w:rsidRPr="000427DB" w:rsidTr="00D97448">
        <w:tc>
          <w:tcPr>
            <w:tcW w:w="3510" w:type="dxa"/>
          </w:tcPr>
          <w:p w:rsidR="006756BA" w:rsidRPr="004200B6" w:rsidRDefault="004200B6" w:rsidP="005012E8">
            <w:pPr>
              <w:pStyle w:val="ListParagraph"/>
              <w:numPr>
                <w:ilvl w:val="0"/>
                <w:numId w:val="30"/>
              </w:numPr>
              <w:tabs>
                <w:tab w:val="left" w:pos="356"/>
              </w:tabs>
              <w:ind w:left="0" w:firstLine="0"/>
              <w:rPr>
                <w:b/>
                <w:sz w:val="20"/>
                <w:szCs w:val="20"/>
              </w:rPr>
            </w:pPr>
            <w:r w:rsidRPr="004200B6">
              <w:rPr>
                <w:b/>
                <w:sz w:val="20"/>
                <w:szCs w:val="20"/>
              </w:rPr>
              <w:t>The teacher of PK-12 music has skills in pedagogy (planning, delivering instruction, and assessment) for vocal, instrumental, and general music.</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4200B6" w:rsidP="005012E8">
            <w:pPr>
              <w:pStyle w:val="ListParagraph"/>
              <w:numPr>
                <w:ilvl w:val="0"/>
                <w:numId w:val="30"/>
              </w:numPr>
              <w:tabs>
                <w:tab w:val="left" w:pos="356"/>
              </w:tabs>
              <w:ind w:left="0" w:firstLine="0"/>
              <w:rPr>
                <w:b/>
                <w:sz w:val="20"/>
                <w:szCs w:val="20"/>
              </w:rPr>
            </w:pPr>
            <w:r w:rsidRPr="004200B6">
              <w:rPr>
                <w:b/>
                <w:sz w:val="20"/>
                <w:szCs w:val="20"/>
              </w:rPr>
              <w:t>The teacher of PK-12 music has skills in creating, arranging, and improvising.</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4200B6" w:rsidP="005012E8">
            <w:pPr>
              <w:pStyle w:val="ListParagraph"/>
              <w:numPr>
                <w:ilvl w:val="0"/>
                <w:numId w:val="30"/>
              </w:numPr>
              <w:tabs>
                <w:tab w:val="left" w:pos="356"/>
              </w:tabs>
              <w:ind w:left="0" w:firstLine="0"/>
              <w:rPr>
                <w:b/>
                <w:sz w:val="20"/>
                <w:szCs w:val="20"/>
              </w:rPr>
            </w:pPr>
            <w:r w:rsidRPr="004200B6">
              <w:rPr>
                <w:b/>
                <w:sz w:val="20"/>
                <w:szCs w:val="20"/>
              </w:rPr>
              <w:t>The teacher of PK-12 music has skills in reading and writing music.</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4200B6" w:rsidP="005012E8">
            <w:pPr>
              <w:pStyle w:val="ListParagraph"/>
              <w:numPr>
                <w:ilvl w:val="0"/>
                <w:numId w:val="30"/>
              </w:numPr>
              <w:tabs>
                <w:tab w:val="left" w:pos="356"/>
              </w:tabs>
              <w:ind w:left="0" w:firstLine="0"/>
              <w:rPr>
                <w:b/>
                <w:sz w:val="20"/>
                <w:szCs w:val="20"/>
              </w:rPr>
            </w:pPr>
            <w:r w:rsidRPr="004200B6">
              <w:rPr>
                <w:b/>
                <w:sz w:val="20"/>
                <w:szCs w:val="20"/>
              </w:rPr>
              <w:t>The teacher of PK-12 music has skills in listening to, analyzing, describing, and performing music.</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4200B6" w:rsidRDefault="004200B6" w:rsidP="005012E8">
            <w:pPr>
              <w:pStyle w:val="ListParagraph"/>
              <w:numPr>
                <w:ilvl w:val="0"/>
                <w:numId w:val="30"/>
              </w:numPr>
              <w:tabs>
                <w:tab w:val="left" w:pos="356"/>
              </w:tabs>
              <w:ind w:left="0" w:firstLine="0"/>
              <w:rPr>
                <w:b/>
                <w:sz w:val="20"/>
                <w:szCs w:val="20"/>
              </w:rPr>
            </w:pPr>
            <w:r w:rsidRPr="004200B6">
              <w:rPr>
                <w:b/>
                <w:sz w:val="20"/>
                <w:szCs w:val="20"/>
              </w:rPr>
              <w:t xml:space="preserve">The teacher of PK-12 music has skills in selecting, analyzing, interpreting, presenting, and evaluating music and music </w:t>
            </w:r>
            <w:r w:rsidRPr="004200B6">
              <w:rPr>
                <w:b/>
                <w:sz w:val="20"/>
                <w:szCs w:val="20"/>
              </w:rPr>
              <w:lastRenderedPageBreak/>
              <w:t>performance within the context of music education.</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4200B6" w:rsidRDefault="004200B6" w:rsidP="005012E8">
            <w:pPr>
              <w:pStyle w:val="ListParagraph"/>
              <w:numPr>
                <w:ilvl w:val="0"/>
                <w:numId w:val="30"/>
              </w:numPr>
              <w:tabs>
                <w:tab w:val="left" w:pos="356"/>
              </w:tabs>
              <w:ind w:left="0" w:firstLine="0"/>
              <w:rPr>
                <w:b/>
                <w:sz w:val="20"/>
                <w:szCs w:val="20"/>
              </w:rPr>
            </w:pPr>
            <w:r w:rsidRPr="004200B6">
              <w:rPr>
                <w:b/>
                <w:sz w:val="20"/>
                <w:szCs w:val="20"/>
              </w:rPr>
              <w:t>The teacher of PK-12 music can assess musical knowledge and skills.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4200B6" w:rsidP="005012E8">
            <w:pPr>
              <w:pStyle w:val="ListParagraph"/>
              <w:numPr>
                <w:ilvl w:val="0"/>
                <w:numId w:val="30"/>
              </w:numPr>
              <w:tabs>
                <w:tab w:val="left" w:pos="356"/>
              </w:tabs>
              <w:ind w:left="0" w:firstLine="0"/>
              <w:rPr>
                <w:b/>
                <w:sz w:val="20"/>
                <w:szCs w:val="20"/>
              </w:rPr>
            </w:pPr>
            <w:r w:rsidRPr="004200B6">
              <w:rPr>
                <w:b/>
                <w:sz w:val="20"/>
                <w:szCs w:val="20"/>
              </w:rPr>
              <w:t>The teacher of PK-12 music demonstrates professional responsibility and reflective practice.</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012E8"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012E8"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012E8"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012E8"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012E8"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012E8"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012E8"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012E8"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012E8"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012E8"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012E8"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012E8"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012E8"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012E8"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012E8"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012E8"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5012E8"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012E8">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012E8">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012E8">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4200B6">
      <w:rPr>
        <w:b/>
      </w:rPr>
      <w:t>6</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4200B6">
      <w:rPr>
        <w:b/>
      </w:rPr>
      <w:t>6</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4200B6">
      <w:rPr>
        <w:b/>
      </w:rPr>
      <w:t>6</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0B6"/>
    <w:rsid w:val="00420659"/>
    <w:rsid w:val="00433160"/>
    <w:rsid w:val="0044113A"/>
    <w:rsid w:val="0046005D"/>
    <w:rsid w:val="004667BF"/>
    <w:rsid w:val="00473B47"/>
    <w:rsid w:val="004757CA"/>
    <w:rsid w:val="00485FC5"/>
    <w:rsid w:val="00491627"/>
    <w:rsid w:val="004D041D"/>
    <w:rsid w:val="004D59A0"/>
    <w:rsid w:val="005012E8"/>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72847"/>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3123">
      <w:bodyDiv w:val="1"/>
      <w:marLeft w:val="0"/>
      <w:marRight w:val="0"/>
      <w:marTop w:val="0"/>
      <w:marBottom w:val="0"/>
      <w:divBdr>
        <w:top w:val="none" w:sz="0" w:space="0" w:color="auto"/>
        <w:left w:val="none" w:sz="0" w:space="0" w:color="auto"/>
        <w:bottom w:val="none" w:sz="0" w:space="0" w:color="auto"/>
        <w:right w:val="none" w:sz="0" w:space="0" w:color="auto"/>
      </w:divBdr>
    </w:div>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D636-6AED-4509-8770-DCF13453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3875</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26015</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2018-06-12T19:53:00Z</dcterms:created>
  <dcterms:modified xsi:type="dcterms:W3CDTF">2018-06-18T14:37:00Z</dcterms:modified>
</cp:coreProperties>
</file>