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93" w:rsidRDefault="00583693" w:rsidP="00583693">
      <w:pPr>
        <w:tabs>
          <w:tab w:val="left" w:pos="2700"/>
          <w:tab w:val="left" w:pos="6120"/>
        </w:tabs>
        <w:jc w:val="center"/>
        <w:rPr>
          <w:rFonts w:ascii="Arial" w:hAnsi="Arial" w:cs="Arial"/>
          <w:b/>
          <w:szCs w:val="40"/>
        </w:rPr>
      </w:pPr>
    </w:p>
    <w:p w:rsidR="00EC4515" w:rsidRDefault="00EC4515" w:rsidP="00F43DB5">
      <w:r>
        <w:rPr>
          <w:noProof/>
        </w:rPr>
        <w:drawing>
          <wp:anchor distT="0" distB="0" distL="114300" distR="114300" simplePos="0" relativeHeight="251685888" behindDoc="0" locked="0" layoutInCell="1" allowOverlap="1" wp14:anchorId="270FBAD0" wp14:editId="217E959B">
            <wp:simplePos x="0" y="0"/>
            <wp:positionH relativeFrom="column">
              <wp:posOffset>238125</wp:posOffset>
            </wp:positionH>
            <wp:positionV relativeFrom="paragraph">
              <wp:posOffset>43815</wp:posOffset>
            </wp:positionV>
            <wp:extent cx="2226226" cy="3646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226" cy="3646068"/>
                    </a:xfrm>
                    <a:prstGeom prst="rect">
                      <a:avLst/>
                    </a:prstGeom>
                  </pic:spPr>
                </pic:pic>
              </a:graphicData>
            </a:graphic>
          </wp:anchor>
        </w:drawing>
      </w:r>
    </w:p>
    <w:p w:rsidR="00EC4515" w:rsidRDefault="00EC4515" w:rsidP="00F43DB5"/>
    <w:p w:rsidR="00EC4515" w:rsidRDefault="00EC4515" w:rsidP="00F43DB5"/>
    <w:p w:rsidR="00EC4515" w:rsidRDefault="00EC4515" w:rsidP="00F43DB5"/>
    <w:p w:rsidR="00AD7598" w:rsidRDefault="0018169F" w:rsidP="00F43DB5">
      <w:r>
        <w:rPr>
          <w:noProof/>
        </w:rPr>
        <mc:AlternateContent>
          <mc:Choice Requires="wps">
            <w:drawing>
              <wp:anchor distT="0" distB="0" distL="114300" distR="114300" simplePos="0" relativeHeight="251677696" behindDoc="0" locked="0" layoutInCell="1" allowOverlap="1" wp14:anchorId="25D93E6B" wp14:editId="1A3C644B">
                <wp:simplePos x="0" y="0"/>
                <wp:positionH relativeFrom="margin">
                  <wp:posOffset>2276475</wp:posOffset>
                </wp:positionH>
                <wp:positionV relativeFrom="paragraph">
                  <wp:posOffset>161925</wp:posOffset>
                </wp:positionV>
                <wp:extent cx="3924300" cy="56191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619115"/>
                        </a:xfrm>
                        <a:prstGeom prst="rect">
                          <a:avLst/>
                        </a:prstGeom>
                        <a:noFill/>
                        <a:ln w="9525">
                          <a:noFill/>
                          <a:miter lim="800000"/>
                          <a:headEnd/>
                          <a:tailEnd/>
                        </a:ln>
                      </wps:spPr>
                      <wps:txbx>
                        <w:txbxContent>
                          <w:p w:rsidR="00FF6AED" w:rsidRDefault="00FF6AED" w:rsidP="00821632">
                            <w:pPr>
                              <w:pStyle w:val="KSDETop"/>
                              <w:rPr>
                                <w:rFonts w:ascii="Arial Narrow" w:hAnsi="Arial Narrow"/>
                                <w:sz w:val="24"/>
                                <w:szCs w:val="24"/>
                              </w:rPr>
                            </w:pPr>
                            <w:r w:rsidRPr="00821632">
                              <w:rPr>
                                <w:rFonts w:ascii="Arial Narrow" w:hAnsi="Arial Narrow"/>
                                <w:sz w:val="24"/>
                                <w:szCs w:val="24"/>
                              </w:rPr>
                              <w:t>KANSAS STATE DEPARTMENT OF EDUCATION</w:t>
                            </w:r>
                          </w:p>
                          <w:p w:rsidR="00FF6AED" w:rsidRPr="00821632" w:rsidRDefault="00FF6AED" w:rsidP="00821632">
                            <w:pPr>
                              <w:pStyle w:val="KSDETop"/>
                              <w:rPr>
                                <w:rFonts w:ascii="Arial Narrow" w:hAnsi="Arial Narrow"/>
                                <w:sz w:val="24"/>
                                <w:szCs w:val="24"/>
                              </w:rPr>
                            </w:pPr>
                          </w:p>
                          <w:sdt>
                            <w:sdtPr>
                              <w:rPr>
                                <w:rStyle w:val="TitleChar"/>
                                <w:caps/>
                              </w:rPr>
                              <w:alias w:val="Document Title"/>
                              <w:tag w:val="Document Title"/>
                              <w:id w:val="867187254"/>
                              <w:placeholder>
                                <w:docPart w:val="A05FDCB3B346407AB55F784C922FB388"/>
                              </w:placeholder>
                            </w:sdtPr>
                            <w:sdtEndPr>
                              <w:rPr>
                                <w:rStyle w:val="DefaultParagraphFont"/>
                                <w:rFonts w:ascii="Times New Roman" w:eastAsia="Times New Roman" w:hAnsi="Times New Roman" w:cs="Times New Roman"/>
                                <w:caps w:val="0"/>
                                <w:color w:val="auto"/>
                                <w:spacing w:val="0"/>
                                <w:sz w:val="24"/>
                                <w:szCs w:val="24"/>
                              </w:rPr>
                            </w:sdtEndPr>
                            <w:sdtContent>
                              <w:sdt>
                                <w:sdtPr>
                                  <w:rPr>
                                    <w:rStyle w:val="TitleChar"/>
                                    <w:caps/>
                                  </w:rPr>
                                  <w:alias w:val="Document Title"/>
                                  <w:tag w:val="Document Title"/>
                                  <w:id w:val="-2083283574"/>
                                  <w:placeholder>
                                    <w:docPart w:val="A106DCA6B0D34A6E83D54C83A4A7617D"/>
                                  </w:placeholder>
                                </w:sdtPr>
                                <w:sdtEndPr>
                                  <w:rPr>
                                    <w:rStyle w:val="DefaultParagraphFont"/>
                                    <w:rFonts w:ascii="Times New Roman" w:eastAsia="Times New Roman" w:hAnsi="Times New Roman" w:cs="Times New Roman"/>
                                    <w:caps w:val="0"/>
                                    <w:color w:val="auto"/>
                                    <w:spacing w:val="0"/>
                                    <w:sz w:val="24"/>
                                    <w:szCs w:val="24"/>
                                  </w:rPr>
                                </w:sdtEndPr>
                                <w:sdtContent>
                                  <w:sdt>
                                    <w:sdtPr>
                                      <w:rPr>
                                        <w:rStyle w:val="TitleChar"/>
                                      </w:rPr>
                                      <w:alias w:val="Document Title"/>
                                      <w:tag w:val="Document Title"/>
                                      <w:id w:val="-657912644"/>
                                      <w:placeholder>
                                        <w:docPart w:val="E1B4B51249D84063B421A66F1B981170"/>
                                      </w:placeholder>
                                    </w:sdtPr>
                                    <w:sdtEndPr>
                                      <w:rPr>
                                        <w:rStyle w:val="DefaultParagraphFont"/>
                                        <w:caps/>
                                      </w:rPr>
                                    </w:sdtEndPr>
                                    <w:sdtContent>
                                      <w:p w:rsidR="00FF6AED" w:rsidRPr="001E3A1C" w:rsidRDefault="00FF6AED" w:rsidP="00821632">
                                        <w:pPr>
                                          <w:pStyle w:val="Title"/>
                                          <w:spacing w:before="240" w:after="0" w:line="960" w:lineRule="exact"/>
                                          <w:rPr>
                                            <w:rFonts w:ascii="Impact" w:hAnsi="Impact"/>
                                            <w:color w:val="1F4E79" w:themeColor="accent1" w:themeShade="80"/>
                                            <w:sz w:val="96"/>
                                          </w:rPr>
                                        </w:pPr>
                                        <w:r w:rsidRPr="001E3A1C">
                                          <w:rPr>
                                            <w:rFonts w:ascii="Impact" w:hAnsi="Impact"/>
                                            <w:color w:val="1F4E79" w:themeColor="accent1" w:themeShade="80"/>
                                            <w:sz w:val="96"/>
                                          </w:rPr>
                                          <w:t xml:space="preserve">school </w:t>
                                        </w:r>
                                      </w:p>
                                      <w:p w:rsidR="00FF6AED" w:rsidRPr="001E3A1C" w:rsidRDefault="00FF6AED" w:rsidP="00821632">
                                        <w:pPr>
                                          <w:pStyle w:val="Title"/>
                                          <w:spacing w:line="960" w:lineRule="exact"/>
                                          <w:rPr>
                                            <w:rFonts w:ascii="Impact" w:hAnsi="Impact"/>
                                            <w:color w:val="FFC000"/>
                                            <w:sz w:val="96"/>
                                          </w:rPr>
                                        </w:pPr>
                                        <w:r w:rsidRPr="001E3A1C">
                                          <w:rPr>
                                            <w:rFonts w:ascii="Impact" w:hAnsi="Impact"/>
                                            <w:color w:val="FFC000"/>
                                            <w:sz w:val="96"/>
                                          </w:rPr>
                                          <w:t>bond</w:t>
                                        </w:r>
                                        <w:r w:rsidRPr="001E3A1C">
                                          <w:rPr>
                                            <w:rFonts w:ascii="Impact" w:hAnsi="Impact"/>
                                            <w:color w:val="1F4E79" w:themeColor="accent1" w:themeShade="80"/>
                                            <w:sz w:val="96"/>
                                          </w:rPr>
                                          <w:t xml:space="preserve"> </w:t>
                                        </w:r>
                                      </w:p>
                                      <w:p w:rsidR="00FF6AED" w:rsidRDefault="00FF6AED" w:rsidP="00821632">
                                        <w:pPr>
                                          <w:pStyle w:val="Title"/>
                                          <w:spacing w:before="240" w:line="960" w:lineRule="exact"/>
                                        </w:pPr>
                                        <w:r w:rsidRPr="001E3A1C">
                                          <w:rPr>
                                            <w:rFonts w:ascii="Impact" w:hAnsi="Impact"/>
                                            <w:color w:val="1F4E79" w:themeColor="accent1" w:themeShade="80"/>
                                            <w:sz w:val="96"/>
                                          </w:rPr>
                                          <w:t>guide</w:t>
                                        </w:r>
                                        <w:r w:rsidRPr="001E3A1C">
                                          <w:rPr>
                                            <w:color w:val="FFC000"/>
                                            <w:sz w:val="96"/>
                                          </w:rPr>
                                          <w:t xml:space="preserve"> </w:t>
                                        </w:r>
                                      </w:p>
                                    </w:sdtContent>
                                  </w:sdt>
                                  <w:p w:rsidR="00FF6AED" w:rsidRDefault="00FF6AED" w:rsidP="00821632">
                                    <w:pPr>
                                      <w:pStyle w:val="Title"/>
                                      <w:spacing w:before="240" w:line="960" w:lineRule="exact"/>
                                      <w:rPr>
                                        <w:rFonts w:ascii="Impact" w:hAnsi="Impact"/>
                                        <w:caps w:val="0"/>
                                        <w:color w:val="1F4E79" w:themeColor="accent1" w:themeShade="80"/>
                                        <w:sz w:val="50"/>
                                        <w:szCs w:val="56"/>
                                      </w:rPr>
                                    </w:pPr>
                                    <w:r w:rsidRPr="00821632">
                                      <w:rPr>
                                        <w:rFonts w:ascii="Impact" w:hAnsi="Impact"/>
                                        <w:caps w:val="0"/>
                                        <w:color w:val="1F4E79" w:themeColor="accent1" w:themeShade="80"/>
                                        <w:sz w:val="50"/>
                                        <w:szCs w:val="56"/>
                                      </w:rPr>
                                      <w:t xml:space="preserve"> </w:t>
                                    </w:r>
                                  </w:p>
                                  <w:sdt>
                                    <w:sdtPr>
                                      <w:rPr>
                                        <w:rStyle w:val="TitleChar"/>
                                      </w:rPr>
                                      <w:alias w:val="Document Title"/>
                                      <w:tag w:val="Document Title"/>
                                      <w:id w:val="-1975356367"/>
                                      <w:placeholder>
                                        <w:docPart w:val="C2068819B24D49CEA7BA10A52D94839C"/>
                                      </w:placeholder>
                                    </w:sdtPr>
                                    <w:sdtEndPr>
                                      <w:rPr>
                                        <w:rStyle w:val="DefaultParagraphFont"/>
                                        <w:rFonts w:ascii="Impact" w:hAnsi="Impact"/>
                                        <w:caps/>
                                        <w:sz w:val="48"/>
                                      </w:rPr>
                                    </w:sdtEndPr>
                                    <w:sdtContent>
                                      <w:p w:rsidR="00FF6AED" w:rsidRPr="0018169F" w:rsidRDefault="00FF6AED" w:rsidP="00821632">
                                        <w:pPr>
                                          <w:pStyle w:val="Title"/>
                                          <w:spacing w:before="240" w:line="960" w:lineRule="exact"/>
                                          <w:rPr>
                                            <w:rFonts w:ascii="Impact" w:hAnsi="Impact"/>
                                            <w:color w:val="1F4E79" w:themeColor="accent1" w:themeShade="80"/>
                                            <w:spacing w:val="15"/>
                                            <w:sz w:val="52"/>
                                            <w:szCs w:val="56"/>
                                          </w:rPr>
                                        </w:pPr>
                                        <w:r w:rsidRPr="0018169F">
                                          <w:rPr>
                                            <w:rFonts w:ascii="Impact" w:hAnsi="Impact"/>
                                            <w:caps w:val="0"/>
                                            <w:color w:val="1F4E79" w:themeColor="accent1" w:themeShade="80"/>
                                            <w:spacing w:val="15"/>
                                            <w:sz w:val="52"/>
                                            <w:szCs w:val="56"/>
                                          </w:rPr>
                                          <w:t>Application for</w:t>
                                        </w:r>
                                      </w:p>
                                      <w:p w:rsidR="00FF6AED" w:rsidRPr="006921B4" w:rsidRDefault="00FF6AED" w:rsidP="00821632">
                                        <w:pPr>
                                          <w:pStyle w:val="Title"/>
                                          <w:spacing w:line="960" w:lineRule="exact"/>
                                          <w:rPr>
                                            <w:rFonts w:ascii="Impact" w:hAnsi="Impact"/>
                                            <w:color w:val="FFC000"/>
                                            <w:sz w:val="64"/>
                                          </w:rPr>
                                        </w:pPr>
                                        <w:r w:rsidRPr="006921B4">
                                          <w:rPr>
                                            <w:rFonts w:ascii="Impact" w:hAnsi="Impact"/>
                                            <w:color w:val="FFC000"/>
                                            <w:sz w:val="64"/>
                                          </w:rPr>
                                          <w:t>Capital improvement</w:t>
                                        </w:r>
                                      </w:p>
                                    </w:sdtContent>
                                  </w:sdt>
                                  <w:p w:rsidR="00FF6AED" w:rsidRPr="006921B4" w:rsidRDefault="00FF6AED" w:rsidP="00A8480F">
                                    <w:pPr>
                                      <w:pStyle w:val="Title"/>
                                      <w:spacing w:after="0" w:line="240" w:lineRule="auto"/>
                                      <w:rPr>
                                        <w:rFonts w:ascii="Impact" w:hAnsi="Impact"/>
                                        <w:caps w:val="0"/>
                                        <w:color w:val="FFC000"/>
                                        <w:spacing w:val="15"/>
                                        <w:sz w:val="42"/>
                                        <w:szCs w:val="56"/>
                                      </w:rPr>
                                    </w:pPr>
                                    <w:r w:rsidRPr="006921B4">
                                      <w:rPr>
                                        <w:rFonts w:ascii="Impact" w:hAnsi="Impact"/>
                                        <w:caps w:val="0"/>
                                        <w:color w:val="FFC000"/>
                                        <w:spacing w:val="15"/>
                                        <w:sz w:val="64"/>
                                      </w:rPr>
                                      <w:t>STATE AID</w:t>
                                    </w:r>
                                    <w:r w:rsidRPr="006921B4">
                                      <w:rPr>
                                        <w:rFonts w:ascii="Impact" w:hAnsi="Impact"/>
                                        <w:caps w:val="0"/>
                                        <w:color w:val="FFC000"/>
                                        <w:spacing w:val="15"/>
                                        <w:sz w:val="42"/>
                                        <w:szCs w:val="56"/>
                                      </w:rPr>
                                      <w:t xml:space="preserve"> </w:t>
                                    </w:r>
                                  </w:p>
                                  <w:p w:rsidR="00FF6AED" w:rsidRPr="0018169F" w:rsidRDefault="00FF6AED" w:rsidP="00AD7598">
                                    <w:pPr>
                                      <w:pStyle w:val="Title"/>
                                      <w:spacing w:before="240" w:line="960" w:lineRule="exact"/>
                                      <w:rPr>
                                        <w:rFonts w:ascii="Impact" w:hAnsi="Impact"/>
                                        <w:spacing w:val="0"/>
                                        <w:sz w:val="48"/>
                                      </w:rPr>
                                    </w:pPr>
                                    <w:r w:rsidRPr="0018169F">
                                      <w:rPr>
                                        <w:rFonts w:ascii="Impact" w:hAnsi="Impact"/>
                                        <w:color w:val="1F4E79" w:themeColor="accent1" w:themeShade="80"/>
                                        <w:spacing w:val="0"/>
                                        <w:sz w:val="48"/>
                                      </w:rPr>
                                      <w:t>(</w:t>
                                    </w:r>
                                    <w:r w:rsidRPr="0018169F">
                                      <w:rPr>
                                        <w:rFonts w:ascii="Impact" w:hAnsi="Impact"/>
                                        <w:caps w:val="0"/>
                                        <w:color w:val="1F4E79" w:themeColor="accent1" w:themeShade="80"/>
                                        <w:spacing w:val="0"/>
                                        <w:sz w:val="48"/>
                                      </w:rPr>
                                      <w:t>Bond &amp; Interest</w:t>
                                    </w:r>
                                    <w:r w:rsidRPr="0018169F">
                                      <w:rPr>
                                        <w:rFonts w:ascii="Impact" w:hAnsi="Impact"/>
                                        <w:color w:val="1F4E79" w:themeColor="accent1" w:themeShade="80"/>
                                        <w:spacing w:val="0"/>
                                        <w:sz w:val="48"/>
                                      </w:rPr>
                                      <w:t>)</w:t>
                                    </w:r>
                                  </w:p>
                                  <w:p w:rsidR="00FF6AED" w:rsidRPr="00AD7598" w:rsidRDefault="00FF6AED" w:rsidP="00AD7598"/>
                                  <w:p w:rsidR="00FF6AED" w:rsidRPr="00821632" w:rsidRDefault="00DB348D" w:rsidP="00821632">
                                    <w:pPr>
                                      <w:rPr>
                                        <w:rFonts w:eastAsiaTheme="minorEastAsia"/>
                                      </w:rPr>
                                    </w:pPr>
                                  </w:p>
                                </w:sdtContent>
                              </w:sdt>
                            </w:sdtContent>
                          </w:sdt>
                          <w:sdt>
                            <w:sdtPr>
                              <w:rPr>
                                <w:rFonts w:ascii="Arial Narrow" w:hAnsi="Arial Narrow"/>
                                <w:sz w:val="36"/>
                                <w:szCs w:val="36"/>
                              </w:rPr>
                              <w:alias w:val="Secondary Title"/>
                              <w:tag w:val="Secondary Title"/>
                              <w:id w:val="561072912"/>
                              <w:placeholder>
                                <w:docPart w:val="D5B709D767B441429E69FF16E22C29FE"/>
                              </w:placeholder>
                            </w:sdtPr>
                            <w:sdtEndPr>
                              <w:rPr>
                                <w:rFonts w:asciiTheme="majorHAnsi" w:hAnsiTheme="majorHAnsi"/>
                                <w:sz w:val="26"/>
                                <w:szCs w:val="26"/>
                              </w:rPr>
                            </w:sdtEndPr>
                            <w:sdtContent>
                              <w:p w:rsidR="00FF6AED" w:rsidRPr="00397D17" w:rsidRDefault="00FF6AED" w:rsidP="00821632">
                                <w:pPr>
                                  <w:pStyle w:val="Heading2"/>
                                </w:pPr>
                                <w:r w:rsidRPr="008D36CE">
                                  <w:rPr>
                                    <w:rFonts w:ascii="Arial Narrow" w:hAnsi="Arial Narrow"/>
                                    <w:sz w:val="36"/>
                                    <w:szCs w:val="36"/>
                                  </w:rPr>
                                  <w:t>Unified School Districts</w:t>
                                </w:r>
                              </w:p>
                            </w:sdtContent>
                          </w:sdt>
                          <w:p w:rsidR="00FF6AED" w:rsidRPr="00397D17" w:rsidRDefault="00FF6AED" w:rsidP="00821632">
                            <w:pPr>
                              <w:pStyle w:val="Head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93E6B" id="_x0000_t202" coordsize="21600,21600" o:spt="202" path="m,l,21600r21600,l21600,xe">
                <v:stroke joinstyle="miter"/>
                <v:path gradientshapeok="t" o:connecttype="rect"/>
              </v:shapetype>
              <v:shape id="Text Box 2" o:spid="_x0000_s1026" type="#_x0000_t202" style="position:absolute;margin-left:179.25pt;margin-top:12.75pt;width:309pt;height:442.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rGDAIAAPU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" filled="f" stroked="f">
                <v:textbox>
                  <w:txbxContent>
                    <w:p w:rsidR="00FF6AED" w:rsidRDefault="00FF6AED" w:rsidP="00821632">
                      <w:pPr>
                        <w:pStyle w:val="KSDETop"/>
                        <w:rPr>
                          <w:rFonts w:ascii="Arial Narrow" w:hAnsi="Arial Narrow"/>
                          <w:sz w:val="24"/>
                          <w:szCs w:val="24"/>
                        </w:rPr>
                      </w:pPr>
                      <w:r w:rsidRPr="00821632">
                        <w:rPr>
                          <w:rFonts w:ascii="Arial Narrow" w:hAnsi="Arial Narrow"/>
                          <w:sz w:val="24"/>
                          <w:szCs w:val="24"/>
                        </w:rPr>
                        <w:t>KANSAS STATE DEPARTMENT OF EDUCATION</w:t>
                      </w:r>
                    </w:p>
                    <w:p w:rsidR="00FF6AED" w:rsidRPr="00821632" w:rsidRDefault="00FF6AED" w:rsidP="00821632">
                      <w:pPr>
                        <w:pStyle w:val="KSDETop"/>
                        <w:rPr>
                          <w:rFonts w:ascii="Arial Narrow" w:hAnsi="Arial Narrow"/>
                          <w:sz w:val="24"/>
                          <w:szCs w:val="24"/>
                        </w:rPr>
                      </w:pPr>
                    </w:p>
                    <w:sdt>
                      <w:sdtPr>
                        <w:rPr>
                          <w:rStyle w:val="TitleChar"/>
                          <w:caps/>
                        </w:rPr>
                        <w:alias w:val="Document Title"/>
                        <w:tag w:val="Document Title"/>
                        <w:id w:val="867187254"/>
                        <w:placeholder>
                          <w:docPart w:val="A05FDCB3B346407AB55F784C922FB388"/>
                        </w:placeholder>
                      </w:sdtPr>
                      <w:sdtEndPr>
                        <w:rPr>
                          <w:rStyle w:val="DefaultParagraphFont"/>
                          <w:rFonts w:ascii="Times New Roman" w:eastAsia="Times New Roman" w:hAnsi="Times New Roman" w:cs="Times New Roman"/>
                          <w:caps w:val="0"/>
                          <w:color w:val="auto"/>
                          <w:spacing w:val="0"/>
                          <w:sz w:val="24"/>
                          <w:szCs w:val="24"/>
                        </w:rPr>
                      </w:sdtEndPr>
                      <w:sdtContent>
                        <w:sdt>
                          <w:sdtPr>
                            <w:rPr>
                              <w:rStyle w:val="TitleChar"/>
                              <w:caps/>
                            </w:rPr>
                            <w:alias w:val="Document Title"/>
                            <w:tag w:val="Document Title"/>
                            <w:id w:val="-2083283574"/>
                            <w:placeholder>
                              <w:docPart w:val="A106DCA6B0D34A6E83D54C83A4A7617D"/>
                            </w:placeholder>
                          </w:sdtPr>
                          <w:sdtEndPr>
                            <w:rPr>
                              <w:rStyle w:val="DefaultParagraphFont"/>
                              <w:rFonts w:ascii="Times New Roman" w:eastAsia="Times New Roman" w:hAnsi="Times New Roman" w:cs="Times New Roman"/>
                              <w:caps w:val="0"/>
                              <w:color w:val="auto"/>
                              <w:spacing w:val="0"/>
                              <w:sz w:val="24"/>
                              <w:szCs w:val="24"/>
                            </w:rPr>
                          </w:sdtEndPr>
                          <w:sdtContent>
                            <w:sdt>
                              <w:sdtPr>
                                <w:rPr>
                                  <w:rStyle w:val="TitleChar"/>
                                </w:rPr>
                                <w:alias w:val="Document Title"/>
                                <w:tag w:val="Document Title"/>
                                <w:id w:val="-657912644"/>
                                <w:placeholder>
                                  <w:docPart w:val="E1B4B51249D84063B421A66F1B981170"/>
                                </w:placeholder>
                              </w:sdtPr>
                              <w:sdtEndPr>
                                <w:rPr>
                                  <w:rStyle w:val="DefaultParagraphFont"/>
                                  <w:caps/>
                                </w:rPr>
                              </w:sdtEndPr>
                              <w:sdtContent>
                                <w:p w:rsidR="00FF6AED" w:rsidRPr="001E3A1C" w:rsidRDefault="00FF6AED" w:rsidP="00821632">
                                  <w:pPr>
                                    <w:pStyle w:val="Title"/>
                                    <w:spacing w:before="240" w:after="0" w:line="960" w:lineRule="exact"/>
                                    <w:rPr>
                                      <w:rFonts w:ascii="Impact" w:hAnsi="Impact"/>
                                      <w:color w:val="1F4E79" w:themeColor="accent1" w:themeShade="80"/>
                                      <w:sz w:val="96"/>
                                    </w:rPr>
                                  </w:pPr>
                                  <w:r w:rsidRPr="001E3A1C">
                                    <w:rPr>
                                      <w:rFonts w:ascii="Impact" w:hAnsi="Impact"/>
                                      <w:color w:val="1F4E79" w:themeColor="accent1" w:themeShade="80"/>
                                      <w:sz w:val="96"/>
                                    </w:rPr>
                                    <w:t xml:space="preserve">school </w:t>
                                  </w:r>
                                </w:p>
                                <w:p w:rsidR="00FF6AED" w:rsidRPr="001E3A1C" w:rsidRDefault="00FF6AED" w:rsidP="00821632">
                                  <w:pPr>
                                    <w:pStyle w:val="Title"/>
                                    <w:spacing w:line="960" w:lineRule="exact"/>
                                    <w:rPr>
                                      <w:rFonts w:ascii="Impact" w:hAnsi="Impact"/>
                                      <w:color w:val="FFC000"/>
                                      <w:sz w:val="96"/>
                                    </w:rPr>
                                  </w:pPr>
                                  <w:r w:rsidRPr="001E3A1C">
                                    <w:rPr>
                                      <w:rFonts w:ascii="Impact" w:hAnsi="Impact"/>
                                      <w:color w:val="FFC000"/>
                                      <w:sz w:val="96"/>
                                    </w:rPr>
                                    <w:t>bond</w:t>
                                  </w:r>
                                  <w:r w:rsidRPr="001E3A1C">
                                    <w:rPr>
                                      <w:rFonts w:ascii="Impact" w:hAnsi="Impact"/>
                                      <w:color w:val="1F4E79" w:themeColor="accent1" w:themeShade="80"/>
                                      <w:sz w:val="96"/>
                                    </w:rPr>
                                    <w:t xml:space="preserve"> </w:t>
                                  </w:r>
                                </w:p>
                                <w:p w:rsidR="00FF6AED" w:rsidRDefault="00FF6AED" w:rsidP="00821632">
                                  <w:pPr>
                                    <w:pStyle w:val="Title"/>
                                    <w:spacing w:before="240" w:line="960" w:lineRule="exact"/>
                                  </w:pPr>
                                  <w:r w:rsidRPr="001E3A1C">
                                    <w:rPr>
                                      <w:rFonts w:ascii="Impact" w:hAnsi="Impact"/>
                                      <w:color w:val="1F4E79" w:themeColor="accent1" w:themeShade="80"/>
                                      <w:sz w:val="96"/>
                                    </w:rPr>
                                    <w:t>guide</w:t>
                                  </w:r>
                                  <w:r w:rsidRPr="001E3A1C">
                                    <w:rPr>
                                      <w:color w:val="FFC000"/>
                                      <w:sz w:val="96"/>
                                    </w:rPr>
                                    <w:t xml:space="preserve"> </w:t>
                                  </w:r>
                                </w:p>
                              </w:sdtContent>
                            </w:sdt>
                            <w:p w:rsidR="00FF6AED" w:rsidRDefault="00FF6AED" w:rsidP="00821632">
                              <w:pPr>
                                <w:pStyle w:val="Title"/>
                                <w:spacing w:before="240" w:line="960" w:lineRule="exact"/>
                                <w:rPr>
                                  <w:rFonts w:ascii="Impact" w:hAnsi="Impact"/>
                                  <w:caps w:val="0"/>
                                  <w:color w:val="1F4E79" w:themeColor="accent1" w:themeShade="80"/>
                                  <w:sz w:val="50"/>
                                  <w:szCs w:val="56"/>
                                </w:rPr>
                              </w:pPr>
                              <w:r w:rsidRPr="00821632">
                                <w:rPr>
                                  <w:rFonts w:ascii="Impact" w:hAnsi="Impact"/>
                                  <w:caps w:val="0"/>
                                  <w:color w:val="1F4E79" w:themeColor="accent1" w:themeShade="80"/>
                                  <w:sz w:val="50"/>
                                  <w:szCs w:val="56"/>
                                </w:rPr>
                                <w:t xml:space="preserve"> </w:t>
                              </w:r>
                            </w:p>
                            <w:sdt>
                              <w:sdtPr>
                                <w:rPr>
                                  <w:rStyle w:val="TitleChar"/>
                                </w:rPr>
                                <w:alias w:val="Document Title"/>
                                <w:tag w:val="Document Title"/>
                                <w:id w:val="-1975356367"/>
                                <w:placeholder>
                                  <w:docPart w:val="C2068819B24D49CEA7BA10A52D94839C"/>
                                </w:placeholder>
                              </w:sdtPr>
                              <w:sdtEndPr>
                                <w:rPr>
                                  <w:rStyle w:val="DefaultParagraphFont"/>
                                  <w:rFonts w:ascii="Impact" w:hAnsi="Impact"/>
                                  <w:caps/>
                                  <w:sz w:val="48"/>
                                </w:rPr>
                              </w:sdtEndPr>
                              <w:sdtContent>
                                <w:p w:rsidR="00FF6AED" w:rsidRPr="0018169F" w:rsidRDefault="00FF6AED" w:rsidP="00821632">
                                  <w:pPr>
                                    <w:pStyle w:val="Title"/>
                                    <w:spacing w:before="240" w:line="960" w:lineRule="exact"/>
                                    <w:rPr>
                                      <w:rFonts w:ascii="Impact" w:hAnsi="Impact"/>
                                      <w:color w:val="1F4E79" w:themeColor="accent1" w:themeShade="80"/>
                                      <w:spacing w:val="15"/>
                                      <w:sz w:val="52"/>
                                      <w:szCs w:val="56"/>
                                    </w:rPr>
                                  </w:pPr>
                                  <w:r w:rsidRPr="0018169F">
                                    <w:rPr>
                                      <w:rFonts w:ascii="Impact" w:hAnsi="Impact"/>
                                      <w:caps w:val="0"/>
                                      <w:color w:val="1F4E79" w:themeColor="accent1" w:themeShade="80"/>
                                      <w:spacing w:val="15"/>
                                      <w:sz w:val="52"/>
                                      <w:szCs w:val="56"/>
                                    </w:rPr>
                                    <w:t>Application for</w:t>
                                  </w:r>
                                </w:p>
                                <w:p w:rsidR="00FF6AED" w:rsidRPr="006921B4" w:rsidRDefault="00FF6AED" w:rsidP="00821632">
                                  <w:pPr>
                                    <w:pStyle w:val="Title"/>
                                    <w:spacing w:line="960" w:lineRule="exact"/>
                                    <w:rPr>
                                      <w:rFonts w:ascii="Impact" w:hAnsi="Impact"/>
                                      <w:color w:val="FFC000"/>
                                      <w:sz w:val="64"/>
                                    </w:rPr>
                                  </w:pPr>
                                  <w:r w:rsidRPr="006921B4">
                                    <w:rPr>
                                      <w:rFonts w:ascii="Impact" w:hAnsi="Impact"/>
                                      <w:color w:val="FFC000"/>
                                      <w:sz w:val="64"/>
                                    </w:rPr>
                                    <w:t>Capital improvement</w:t>
                                  </w:r>
                                </w:p>
                              </w:sdtContent>
                            </w:sdt>
                            <w:p w:rsidR="00FF6AED" w:rsidRPr="006921B4" w:rsidRDefault="00FF6AED" w:rsidP="00A8480F">
                              <w:pPr>
                                <w:pStyle w:val="Title"/>
                                <w:spacing w:after="0" w:line="240" w:lineRule="auto"/>
                                <w:rPr>
                                  <w:rFonts w:ascii="Impact" w:hAnsi="Impact"/>
                                  <w:caps w:val="0"/>
                                  <w:color w:val="FFC000"/>
                                  <w:spacing w:val="15"/>
                                  <w:sz w:val="42"/>
                                  <w:szCs w:val="56"/>
                                </w:rPr>
                              </w:pPr>
                              <w:r w:rsidRPr="006921B4">
                                <w:rPr>
                                  <w:rFonts w:ascii="Impact" w:hAnsi="Impact"/>
                                  <w:caps w:val="0"/>
                                  <w:color w:val="FFC000"/>
                                  <w:spacing w:val="15"/>
                                  <w:sz w:val="64"/>
                                </w:rPr>
                                <w:t>STATE AID</w:t>
                              </w:r>
                              <w:r w:rsidRPr="006921B4">
                                <w:rPr>
                                  <w:rFonts w:ascii="Impact" w:hAnsi="Impact"/>
                                  <w:caps w:val="0"/>
                                  <w:color w:val="FFC000"/>
                                  <w:spacing w:val="15"/>
                                  <w:sz w:val="42"/>
                                  <w:szCs w:val="56"/>
                                </w:rPr>
                                <w:t xml:space="preserve"> </w:t>
                              </w:r>
                            </w:p>
                            <w:p w:rsidR="00FF6AED" w:rsidRPr="0018169F" w:rsidRDefault="00FF6AED" w:rsidP="00AD7598">
                              <w:pPr>
                                <w:pStyle w:val="Title"/>
                                <w:spacing w:before="240" w:line="960" w:lineRule="exact"/>
                                <w:rPr>
                                  <w:rFonts w:ascii="Impact" w:hAnsi="Impact"/>
                                  <w:spacing w:val="0"/>
                                  <w:sz w:val="48"/>
                                </w:rPr>
                              </w:pPr>
                              <w:r w:rsidRPr="0018169F">
                                <w:rPr>
                                  <w:rFonts w:ascii="Impact" w:hAnsi="Impact"/>
                                  <w:color w:val="1F4E79" w:themeColor="accent1" w:themeShade="80"/>
                                  <w:spacing w:val="0"/>
                                  <w:sz w:val="48"/>
                                </w:rPr>
                                <w:t>(</w:t>
                              </w:r>
                              <w:r w:rsidRPr="0018169F">
                                <w:rPr>
                                  <w:rFonts w:ascii="Impact" w:hAnsi="Impact"/>
                                  <w:caps w:val="0"/>
                                  <w:color w:val="1F4E79" w:themeColor="accent1" w:themeShade="80"/>
                                  <w:spacing w:val="0"/>
                                  <w:sz w:val="48"/>
                                </w:rPr>
                                <w:t>Bond &amp; Interest</w:t>
                              </w:r>
                              <w:r w:rsidRPr="0018169F">
                                <w:rPr>
                                  <w:rFonts w:ascii="Impact" w:hAnsi="Impact"/>
                                  <w:color w:val="1F4E79" w:themeColor="accent1" w:themeShade="80"/>
                                  <w:spacing w:val="0"/>
                                  <w:sz w:val="48"/>
                                </w:rPr>
                                <w:t>)</w:t>
                              </w:r>
                            </w:p>
                            <w:p w:rsidR="00FF6AED" w:rsidRPr="00AD7598" w:rsidRDefault="00FF6AED" w:rsidP="00AD7598"/>
                            <w:p w:rsidR="00FF6AED" w:rsidRPr="00821632" w:rsidRDefault="00F7544C" w:rsidP="00821632">
                              <w:pPr>
                                <w:rPr>
                                  <w:rFonts w:eastAsiaTheme="minorEastAsia"/>
                                </w:rPr>
                              </w:pPr>
                            </w:p>
                          </w:sdtContent>
                        </w:sdt>
                      </w:sdtContent>
                    </w:sdt>
                    <w:sdt>
                      <w:sdtPr>
                        <w:rPr>
                          <w:rFonts w:ascii="Arial Narrow" w:hAnsi="Arial Narrow"/>
                          <w:sz w:val="36"/>
                          <w:szCs w:val="36"/>
                        </w:rPr>
                        <w:alias w:val="Secondary Title"/>
                        <w:tag w:val="Secondary Title"/>
                        <w:id w:val="561072912"/>
                        <w:placeholder>
                          <w:docPart w:val="D5B709D767B441429E69FF16E22C29FE"/>
                        </w:placeholder>
                      </w:sdtPr>
                      <w:sdtEndPr>
                        <w:rPr>
                          <w:rFonts w:asciiTheme="majorHAnsi" w:hAnsiTheme="majorHAnsi"/>
                          <w:sz w:val="26"/>
                          <w:szCs w:val="26"/>
                        </w:rPr>
                      </w:sdtEndPr>
                      <w:sdtContent>
                        <w:p w:rsidR="00FF6AED" w:rsidRPr="00397D17" w:rsidRDefault="00FF6AED" w:rsidP="00821632">
                          <w:pPr>
                            <w:pStyle w:val="Heading2"/>
                          </w:pPr>
                          <w:r w:rsidRPr="008D36CE">
                            <w:rPr>
                              <w:rFonts w:ascii="Arial Narrow" w:hAnsi="Arial Narrow"/>
                              <w:sz w:val="36"/>
                              <w:szCs w:val="36"/>
                            </w:rPr>
                            <w:t>Unified School Districts</w:t>
                          </w:r>
                        </w:p>
                      </w:sdtContent>
                    </w:sdt>
                    <w:p w:rsidR="00FF6AED" w:rsidRPr="00397D17" w:rsidRDefault="00FF6AED" w:rsidP="00821632">
                      <w:pPr>
                        <w:pStyle w:val="Heading2"/>
                      </w:pPr>
                    </w:p>
                  </w:txbxContent>
                </v:textbox>
                <w10:wrap anchorx="margin"/>
              </v:shape>
            </w:pict>
          </mc:Fallback>
        </mc:AlternateContent>
      </w:r>
    </w:p>
    <w:p w:rsidR="00AD7598" w:rsidRDefault="00AD7598" w:rsidP="00F43DB5"/>
    <w:p w:rsidR="00AD7598" w:rsidRDefault="00AD7598" w:rsidP="00F43DB5"/>
    <w:p w:rsidR="00AD7598" w:rsidRDefault="00AD7598" w:rsidP="00F43DB5"/>
    <w:p w:rsidR="00AD7598" w:rsidRDefault="00EC4515" w:rsidP="00F43DB5">
      <w:r>
        <w:rPr>
          <w:noProof/>
        </w:rPr>
        <mc:AlternateContent>
          <mc:Choice Requires="wps">
            <w:drawing>
              <wp:anchor distT="0" distB="0" distL="114300" distR="114300" simplePos="0" relativeHeight="251679744" behindDoc="0" locked="0" layoutInCell="1" allowOverlap="1" wp14:anchorId="6296E8A9" wp14:editId="52689394">
                <wp:simplePos x="0" y="0"/>
                <wp:positionH relativeFrom="column">
                  <wp:posOffset>2133600</wp:posOffset>
                </wp:positionH>
                <wp:positionV relativeFrom="paragraph">
                  <wp:posOffset>171450</wp:posOffset>
                </wp:positionV>
                <wp:extent cx="76200" cy="6515100"/>
                <wp:effectExtent l="19050" t="19050" r="19050" b="19050"/>
                <wp:wrapNone/>
                <wp:docPr id="23" name="Straight Connector 23"/>
                <wp:cNvGraphicFramePr/>
                <a:graphic xmlns:a="http://schemas.openxmlformats.org/drawingml/2006/main">
                  <a:graphicData uri="http://schemas.microsoft.com/office/word/2010/wordprocessingShape">
                    <wps:wsp>
                      <wps:cNvCnPr/>
                      <wps:spPr>
                        <a:xfrm flipH="1">
                          <a:off x="0" y="0"/>
                          <a:ext cx="76200" cy="6515100"/>
                        </a:xfrm>
                        <a:prstGeom prst="line">
                          <a:avLst/>
                        </a:prstGeom>
                        <a:ln w="38100">
                          <a:solidFill>
                            <a:srgbClr val="FFC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3C0D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3.5pt" to="17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" strokecolor="#ffc000" strokeweight="3pt">
                <v:stroke joinstyle="miter"/>
              </v:line>
            </w:pict>
          </mc:Fallback>
        </mc:AlternateContent>
      </w:r>
    </w:p>
    <w:p w:rsidR="00AD7598" w:rsidRDefault="00AD7598" w:rsidP="00F43DB5"/>
    <w:p w:rsidR="00AD7598" w:rsidRDefault="00AD7598" w:rsidP="00F43DB5"/>
    <w:p w:rsidR="00AD7598" w:rsidRDefault="00AD7598" w:rsidP="00F43DB5"/>
    <w:p w:rsidR="00AD7598" w:rsidRDefault="00AD7598" w:rsidP="00F43DB5"/>
    <w:p w:rsidR="00F43DB5" w:rsidRDefault="00F43DB5" w:rsidP="00F43DB5">
      <w:pPr>
        <w:pStyle w:val="Heading2"/>
      </w:pPr>
    </w:p>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Pr="00AD7598" w:rsidRDefault="00AD7598" w:rsidP="00AD7598"/>
    <w:p w:rsidR="00AD7598" w:rsidRDefault="00F43DB5" w:rsidP="00AD7598">
      <w:pPr>
        <w:pStyle w:val="Heading2"/>
        <w:rPr>
          <w:rFonts w:ascii="Times New Roman" w:eastAsia="Times New Roman" w:hAnsi="Times New Roman" w:cs="Times New Roman"/>
          <w:color w:val="auto"/>
          <w:sz w:val="24"/>
          <w:szCs w:val="24"/>
        </w:rPr>
      </w:pPr>
      <w:r>
        <w:rPr>
          <w:noProof/>
        </w:rPr>
        <w:t xml:space="preserve"> </w:t>
      </w:r>
    </w:p>
    <w:p w:rsidR="00AD7598" w:rsidRDefault="00AD7598" w:rsidP="00AD7598">
      <w:pPr>
        <w:pStyle w:val="Heading2"/>
      </w:pPr>
      <w:r>
        <w:t xml:space="preserve"> </w:t>
      </w:r>
    </w:p>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Default="00AD7598" w:rsidP="00AD7598"/>
    <w:p w:rsidR="00AD7598" w:rsidRPr="00397D17" w:rsidRDefault="00AD7598" w:rsidP="00AD7598">
      <w:pPr>
        <w:pStyle w:val="Heading2"/>
        <w:ind w:left="3510"/>
      </w:pPr>
      <w:r>
        <w:tab/>
      </w:r>
      <w:sdt>
        <w:sdtPr>
          <w:rPr>
            <w:rFonts w:ascii="Arial Narrow" w:hAnsi="Arial Narrow"/>
            <w:sz w:val="36"/>
            <w:szCs w:val="36"/>
          </w:rPr>
          <w:alias w:val="Secondary Title"/>
          <w:tag w:val="Secondary Title"/>
          <w:id w:val="2016887716"/>
          <w:placeholder>
            <w:docPart w:val="7A22096825EF422EB1139502016044B9"/>
          </w:placeholder>
        </w:sdtPr>
        <w:sdtEndPr>
          <w:rPr>
            <w:rFonts w:asciiTheme="majorHAnsi" w:hAnsiTheme="majorHAnsi"/>
            <w:sz w:val="26"/>
            <w:szCs w:val="26"/>
          </w:rPr>
        </w:sdtEndPr>
        <w:sdtContent>
          <w:r>
            <w:rPr>
              <w:rFonts w:ascii="Arial Narrow" w:hAnsi="Arial Narrow"/>
              <w:sz w:val="36"/>
              <w:szCs w:val="36"/>
            </w:rPr>
            <w:t xml:space="preserve">  </w:t>
          </w:r>
          <w:r w:rsidRPr="008D36CE">
            <w:rPr>
              <w:rFonts w:ascii="Arial Narrow" w:hAnsi="Arial Narrow"/>
              <w:sz w:val="36"/>
              <w:szCs w:val="36"/>
            </w:rPr>
            <w:t>Unified School Districts</w:t>
          </w:r>
        </w:sdtContent>
      </w:sdt>
    </w:p>
    <w:p w:rsidR="00AD7598" w:rsidRDefault="00AD7598" w:rsidP="00AD7598">
      <w:pPr>
        <w:tabs>
          <w:tab w:val="left" w:pos="3780"/>
        </w:tabs>
        <w:ind w:right="90"/>
        <w:rPr>
          <w:rFonts w:ascii="Arial Narrow" w:hAnsi="Arial Narrow"/>
        </w:rPr>
      </w:pPr>
    </w:p>
    <w:p w:rsidR="00AD7598" w:rsidRDefault="00AD7598" w:rsidP="00AD7598">
      <w:pPr>
        <w:tabs>
          <w:tab w:val="left" w:pos="3780"/>
        </w:tabs>
        <w:ind w:right="90"/>
        <w:rPr>
          <w:rFonts w:ascii="Arial Narrow" w:hAnsi="Arial Narrow"/>
        </w:rPr>
      </w:pPr>
    </w:p>
    <w:p w:rsidR="00AD7598" w:rsidRDefault="00AD7598" w:rsidP="00AD7598">
      <w:pPr>
        <w:tabs>
          <w:tab w:val="left" w:pos="3780"/>
        </w:tabs>
        <w:ind w:right="90"/>
        <w:rPr>
          <w:rFonts w:ascii="Arial Narrow" w:hAnsi="Arial Narrow"/>
        </w:rPr>
      </w:pPr>
    </w:p>
    <w:p w:rsidR="00AD7598" w:rsidRDefault="00AD7598" w:rsidP="00AD7598">
      <w:pPr>
        <w:tabs>
          <w:tab w:val="left" w:pos="3780"/>
        </w:tabs>
        <w:ind w:right="90"/>
        <w:rPr>
          <w:rFonts w:ascii="Arial Narrow" w:hAnsi="Arial Narrow"/>
        </w:rPr>
      </w:pPr>
      <w:r>
        <w:rPr>
          <w:noProof/>
        </w:rPr>
        <w:drawing>
          <wp:anchor distT="0" distB="0" distL="114300" distR="114300" simplePos="0" relativeHeight="251681792" behindDoc="0" locked="0" layoutInCell="1" allowOverlap="1" wp14:anchorId="333376D6" wp14:editId="5862C11D">
            <wp:simplePos x="0" y="0"/>
            <wp:positionH relativeFrom="margin">
              <wp:posOffset>3524596</wp:posOffset>
            </wp:positionH>
            <wp:positionV relativeFrom="paragraph">
              <wp:posOffset>25112</wp:posOffset>
            </wp:positionV>
            <wp:extent cx="1096515" cy="86214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515" cy="862149"/>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14:anchorId="6AB72C98" wp14:editId="1036C3A6">
                <wp:simplePos x="0" y="0"/>
                <wp:positionH relativeFrom="margin">
                  <wp:align>right</wp:align>
                </wp:positionH>
                <wp:positionV relativeFrom="paragraph">
                  <wp:posOffset>24765</wp:posOffset>
                </wp:positionV>
                <wp:extent cx="1320800" cy="745490"/>
                <wp:effectExtent l="0" t="0" r="1270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745490"/>
                        </a:xfrm>
                        <a:prstGeom prst="rect">
                          <a:avLst/>
                        </a:prstGeom>
                        <a:noFill/>
                        <a:ln w="9525">
                          <a:noFill/>
                          <a:miter lim="800000"/>
                          <a:headEnd/>
                          <a:tailEnd/>
                        </a:ln>
                      </wps:spPr>
                      <wps:txbx>
                        <w:txbxContent>
                          <w:p w:rsidR="00FF6AED" w:rsidRPr="002830EB" w:rsidRDefault="00FF6AED" w:rsidP="00AD7598">
                            <w:pPr>
                              <w:spacing w:line="276" w:lineRule="auto"/>
                              <w:rPr>
                                <w:rFonts w:ascii="Arial Narrow" w:hAnsi="Arial Narrow"/>
                                <w:sz w:val="26"/>
                              </w:rPr>
                            </w:pPr>
                            <w:r w:rsidRPr="002830EB">
                              <w:rPr>
                                <w:rFonts w:ascii="Arial Narrow" w:hAnsi="Arial Narrow"/>
                                <w:sz w:val="26"/>
                              </w:rPr>
                              <w:t>School Finance</w:t>
                            </w:r>
                          </w:p>
                          <w:p w:rsidR="00FF6AED" w:rsidRPr="00AD7598" w:rsidRDefault="00DB348D" w:rsidP="00AD7598">
                            <w:pPr>
                              <w:spacing w:line="276" w:lineRule="auto"/>
                              <w:rPr>
                                <w:rStyle w:val="Hyperlink"/>
                                <w:rFonts w:ascii="Arial Narrow" w:hAnsi="Arial Narrow"/>
                                <w:color w:val="auto"/>
                                <w:sz w:val="20"/>
                                <w:u w:val="none"/>
                              </w:rPr>
                            </w:pPr>
                            <w:hyperlink r:id="rId10" w:history="1">
                              <w:r w:rsidR="00FF6AED" w:rsidRPr="00AD7598">
                                <w:rPr>
                                  <w:rStyle w:val="Hyperlink"/>
                                  <w:rFonts w:ascii="Arial Narrow" w:hAnsi="Arial Narrow"/>
                                  <w:sz w:val="20"/>
                                  <w:u w:val="none"/>
                                </w:rPr>
                                <w:t>www.ksde.org</w:t>
                              </w:r>
                            </w:hyperlink>
                          </w:p>
                          <w:p w:rsidR="00FF6AED" w:rsidRPr="00AD7598" w:rsidRDefault="00FF6AED" w:rsidP="00AD7598">
                            <w:pPr>
                              <w:spacing w:line="276" w:lineRule="auto"/>
                              <w:rPr>
                                <w:rFonts w:ascii="Arial Narrow" w:hAnsi="Arial Narrow"/>
                                <w:sz w:val="16"/>
                                <w:szCs w:val="16"/>
                              </w:rPr>
                            </w:pPr>
                            <w:r w:rsidRPr="00AD7598">
                              <w:rPr>
                                <w:rFonts w:ascii="Arial Narrow" w:hAnsi="Arial Narrow"/>
                                <w:sz w:val="16"/>
                                <w:szCs w:val="16"/>
                              </w:rPr>
                              <w:t>DEC.2018</w:t>
                            </w:r>
                            <w:r w:rsidR="00845103">
                              <w:rPr>
                                <w:rFonts w:ascii="Arial Narrow" w:hAnsi="Arial Narrow"/>
                                <w:sz w:val="16"/>
                                <w:szCs w:val="16"/>
                              </w:rPr>
                              <w:t xml:space="preserve"> Ver. 1.1</w:t>
                            </w:r>
                          </w:p>
                        </w:txbxContent>
                      </wps:txbx>
                      <wps:bodyPr rot="0" vert="horz" wrap="square" lIns="0" tIns="0" rIns="0" bIns="0" anchor="ctr" anchorCtr="0">
                        <a:noAutofit/>
                      </wps:bodyPr>
                    </wps:wsp>
                  </a:graphicData>
                </a:graphic>
              </wp:anchor>
            </w:drawing>
          </mc:Choice>
          <mc:Fallback>
            <w:pict>
              <v:shape w14:anchorId="6AB72C98" id="_x0000_s1027" type="#_x0000_t202" style="position:absolute;margin-left:52.8pt;margin-top:1.95pt;width:104pt;height:58.7pt;z-index:2516838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" filled="f" stroked="f">
                <v:textbox inset="0,0,0,0">
                  <w:txbxContent>
                    <w:p w:rsidR="00FF6AED" w:rsidRPr="002830EB" w:rsidRDefault="00FF6AED" w:rsidP="00AD7598">
                      <w:pPr>
                        <w:spacing w:line="276" w:lineRule="auto"/>
                        <w:rPr>
                          <w:rFonts w:ascii="Arial Narrow" w:hAnsi="Arial Narrow"/>
                          <w:sz w:val="26"/>
                        </w:rPr>
                      </w:pPr>
                      <w:r w:rsidRPr="002830EB">
                        <w:rPr>
                          <w:rFonts w:ascii="Arial Narrow" w:hAnsi="Arial Narrow"/>
                          <w:sz w:val="26"/>
                        </w:rPr>
                        <w:t>School Finance</w:t>
                      </w:r>
                    </w:p>
                    <w:p w:rsidR="00FF6AED" w:rsidRPr="00AD7598" w:rsidRDefault="00FF6AED" w:rsidP="00AD7598">
                      <w:pPr>
                        <w:spacing w:line="276" w:lineRule="auto"/>
                        <w:rPr>
                          <w:rStyle w:val="Hyperlink"/>
                          <w:rFonts w:ascii="Arial Narrow" w:hAnsi="Arial Narrow"/>
                          <w:color w:val="auto"/>
                          <w:sz w:val="20"/>
                          <w:u w:val="none"/>
                        </w:rPr>
                      </w:pPr>
                      <w:hyperlink r:id="rId11" w:history="1">
                        <w:r w:rsidRPr="00AD7598">
                          <w:rPr>
                            <w:rStyle w:val="Hyperlink"/>
                            <w:rFonts w:ascii="Arial Narrow" w:hAnsi="Arial Narrow"/>
                            <w:sz w:val="20"/>
                            <w:u w:val="none"/>
                          </w:rPr>
                          <w:t>www.ksde.org</w:t>
                        </w:r>
                      </w:hyperlink>
                    </w:p>
                    <w:p w:rsidR="00FF6AED" w:rsidRPr="00AD7598" w:rsidRDefault="00FF6AED" w:rsidP="00AD7598">
                      <w:pPr>
                        <w:spacing w:line="276" w:lineRule="auto"/>
                        <w:rPr>
                          <w:rFonts w:ascii="Arial Narrow" w:hAnsi="Arial Narrow"/>
                          <w:sz w:val="16"/>
                          <w:szCs w:val="16"/>
                        </w:rPr>
                      </w:pPr>
                      <w:r w:rsidRPr="00AD7598">
                        <w:rPr>
                          <w:rFonts w:ascii="Arial Narrow" w:hAnsi="Arial Narrow"/>
                          <w:sz w:val="16"/>
                          <w:szCs w:val="16"/>
                        </w:rPr>
                        <w:t>DEC.2018</w:t>
                      </w:r>
                      <w:r w:rsidR="00845103">
                        <w:rPr>
                          <w:rFonts w:ascii="Arial Narrow" w:hAnsi="Arial Narrow"/>
                          <w:sz w:val="16"/>
                          <w:szCs w:val="16"/>
                        </w:rPr>
                        <w:t xml:space="preserve"> Ver. 1.1</w:t>
                      </w:r>
                    </w:p>
                  </w:txbxContent>
                </v:textbox>
                <w10:wrap anchorx="margin"/>
              </v:shape>
            </w:pict>
          </mc:Fallback>
        </mc:AlternateContent>
      </w:r>
    </w:p>
    <w:p w:rsidR="00AD7598" w:rsidRDefault="00AD7598" w:rsidP="00AD7598">
      <w:pPr>
        <w:tabs>
          <w:tab w:val="left" w:pos="3780"/>
        </w:tabs>
        <w:ind w:right="90"/>
        <w:rPr>
          <w:rFonts w:ascii="Arial Narrow" w:hAnsi="Arial Narrow"/>
        </w:rPr>
      </w:pPr>
    </w:p>
    <w:p w:rsidR="00AD7598" w:rsidRDefault="00AD7598" w:rsidP="00AD7598">
      <w:pPr>
        <w:tabs>
          <w:tab w:val="left" w:pos="3780"/>
        </w:tabs>
        <w:ind w:right="90"/>
        <w:rPr>
          <w:rFonts w:ascii="Arial Narrow" w:hAnsi="Arial Narrow"/>
        </w:rPr>
      </w:pPr>
    </w:p>
    <w:p w:rsidR="00AD7598" w:rsidRPr="00AD7598" w:rsidRDefault="00AD7598" w:rsidP="00AD7598">
      <w:pPr>
        <w:tabs>
          <w:tab w:val="left" w:pos="3780"/>
        </w:tabs>
        <w:ind w:right="90"/>
        <w:rPr>
          <w:rFonts w:ascii="Arial Narrow" w:hAnsi="Arial Narrow"/>
        </w:rPr>
      </w:pPr>
    </w:p>
    <w:p w:rsidR="00F43DB5" w:rsidRPr="00397D17" w:rsidRDefault="00AD7598" w:rsidP="00AD7598">
      <w:pPr>
        <w:pStyle w:val="Heading2"/>
      </w:pPr>
      <w:r>
        <w:t xml:space="preserve"> </w:t>
      </w:r>
      <w:r w:rsidR="00821632">
        <w:br w:type="page"/>
      </w:r>
    </w:p>
    <w:p w:rsidR="00210939" w:rsidRPr="00821632" w:rsidRDefault="00210939" w:rsidP="00821632"/>
    <w:p w:rsidR="00931703" w:rsidRDefault="00931703" w:rsidP="00931703">
      <w:pPr>
        <w:pStyle w:val="Heading1"/>
        <w:rPr>
          <w:rFonts w:ascii="Calibri" w:hAnsi="Calibri"/>
        </w:rPr>
      </w:pPr>
      <w:bookmarkStart w:id="0" w:name="_Toc430099742"/>
    </w:p>
    <w:p w:rsidR="00931703" w:rsidRPr="00845103" w:rsidRDefault="00931703" w:rsidP="00931703">
      <w:pPr>
        <w:pStyle w:val="Heading1"/>
        <w:rPr>
          <w:rFonts w:ascii="Arial" w:hAnsi="Arial" w:cs="Arial"/>
          <w:sz w:val="22"/>
        </w:rPr>
      </w:pPr>
      <w:r w:rsidRPr="00845103">
        <w:rPr>
          <w:rFonts w:ascii="Arial" w:hAnsi="Arial" w:cs="Arial"/>
          <w:sz w:val="22"/>
        </w:rPr>
        <w:t>Revision History</w:t>
      </w:r>
      <w:bookmarkEnd w:id="0"/>
    </w:p>
    <w:p w:rsidR="00931703" w:rsidRPr="00845103" w:rsidRDefault="00931703" w:rsidP="00931703">
      <w:pPr>
        <w:outlineLvl w:val="0"/>
        <w:rPr>
          <w:rFonts w:ascii="Arial" w:hAnsi="Arial" w:cs="Arial"/>
          <w:b/>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994"/>
        <w:gridCol w:w="990"/>
      </w:tblGrid>
      <w:tr w:rsidR="00931703" w:rsidRPr="00845103" w:rsidTr="00536CFC">
        <w:tc>
          <w:tcPr>
            <w:tcW w:w="1106" w:type="dxa"/>
            <w:shd w:val="clear" w:color="auto" w:fill="D9D9D9"/>
          </w:tcPr>
          <w:p w:rsidR="00931703" w:rsidRPr="00845103" w:rsidRDefault="00931703" w:rsidP="00FF6AED">
            <w:pPr>
              <w:outlineLvl w:val="0"/>
              <w:rPr>
                <w:rFonts w:ascii="Arial" w:hAnsi="Arial" w:cs="Arial"/>
                <w:b/>
                <w:sz w:val="20"/>
                <w:szCs w:val="20"/>
              </w:rPr>
            </w:pPr>
            <w:r w:rsidRPr="00845103">
              <w:rPr>
                <w:rFonts w:ascii="Arial" w:hAnsi="Arial" w:cs="Arial"/>
                <w:b/>
                <w:sz w:val="20"/>
                <w:szCs w:val="20"/>
              </w:rPr>
              <w:t>Date</w:t>
            </w:r>
          </w:p>
        </w:tc>
        <w:tc>
          <w:tcPr>
            <w:tcW w:w="6994" w:type="dxa"/>
            <w:shd w:val="clear" w:color="auto" w:fill="D9D9D9"/>
          </w:tcPr>
          <w:p w:rsidR="00931703" w:rsidRPr="00845103" w:rsidRDefault="00931703" w:rsidP="00FF6AED">
            <w:pPr>
              <w:outlineLvl w:val="0"/>
              <w:rPr>
                <w:rFonts w:ascii="Arial" w:hAnsi="Arial" w:cs="Arial"/>
                <w:b/>
                <w:sz w:val="20"/>
                <w:szCs w:val="20"/>
              </w:rPr>
            </w:pPr>
            <w:r w:rsidRPr="00845103">
              <w:rPr>
                <w:rFonts w:ascii="Arial" w:hAnsi="Arial" w:cs="Arial"/>
                <w:b/>
                <w:sz w:val="20"/>
                <w:szCs w:val="20"/>
              </w:rPr>
              <w:t>Reason for Changes</w:t>
            </w:r>
          </w:p>
        </w:tc>
        <w:tc>
          <w:tcPr>
            <w:tcW w:w="990" w:type="dxa"/>
            <w:shd w:val="clear" w:color="auto" w:fill="D9D9D9"/>
          </w:tcPr>
          <w:p w:rsidR="00931703" w:rsidRPr="00845103" w:rsidRDefault="00931703" w:rsidP="00FF6AED">
            <w:pPr>
              <w:outlineLvl w:val="0"/>
              <w:rPr>
                <w:rFonts w:ascii="Arial" w:hAnsi="Arial" w:cs="Arial"/>
                <w:b/>
                <w:sz w:val="20"/>
                <w:szCs w:val="20"/>
              </w:rPr>
            </w:pPr>
            <w:r w:rsidRPr="00845103">
              <w:rPr>
                <w:rFonts w:ascii="Arial" w:hAnsi="Arial" w:cs="Arial"/>
                <w:b/>
                <w:sz w:val="20"/>
                <w:szCs w:val="20"/>
              </w:rPr>
              <w:t>Version</w:t>
            </w:r>
          </w:p>
        </w:tc>
      </w:tr>
      <w:tr w:rsidR="00931703" w:rsidRPr="00845103" w:rsidTr="00536CFC">
        <w:tc>
          <w:tcPr>
            <w:tcW w:w="1106" w:type="dxa"/>
          </w:tcPr>
          <w:p w:rsidR="00931703" w:rsidRPr="00845103" w:rsidRDefault="00931703" w:rsidP="00536CFC">
            <w:pPr>
              <w:ind w:left="60"/>
              <w:outlineLvl w:val="0"/>
              <w:rPr>
                <w:rFonts w:ascii="Arial" w:hAnsi="Arial" w:cs="Arial"/>
                <w:sz w:val="20"/>
                <w:szCs w:val="20"/>
              </w:rPr>
            </w:pPr>
            <w:r w:rsidRPr="00845103">
              <w:rPr>
                <w:rFonts w:ascii="Arial" w:hAnsi="Arial" w:cs="Arial"/>
                <w:sz w:val="20"/>
                <w:szCs w:val="20"/>
              </w:rPr>
              <w:t>1/3/2018</w:t>
            </w:r>
          </w:p>
        </w:tc>
        <w:tc>
          <w:tcPr>
            <w:tcW w:w="6994" w:type="dxa"/>
          </w:tcPr>
          <w:p w:rsidR="00931703" w:rsidRPr="00845103" w:rsidRDefault="00931703" w:rsidP="00FF6AED">
            <w:pPr>
              <w:outlineLvl w:val="0"/>
              <w:rPr>
                <w:rFonts w:ascii="Arial" w:hAnsi="Arial" w:cs="Arial"/>
                <w:sz w:val="20"/>
                <w:szCs w:val="20"/>
              </w:rPr>
            </w:pPr>
            <w:r w:rsidRPr="00845103">
              <w:rPr>
                <w:rFonts w:ascii="Arial" w:hAnsi="Arial" w:cs="Arial"/>
                <w:sz w:val="20"/>
                <w:szCs w:val="20"/>
              </w:rPr>
              <w:t xml:space="preserve">Recodification of Chapter 72 of the Kansas Statutes Annotated, Schools – Effective Dec. 21, 2017 – </w:t>
            </w:r>
          </w:p>
          <w:p w:rsidR="00931703" w:rsidRPr="00845103" w:rsidRDefault="00931703" w:rsidP="00FF6AED">
            <w:pPr>
              <w:outlineLvl w:val="0"/>
              <w:rPr>
                <w:rFonts w:ascii="Arial" w:hAnsi="Arial" w:cs="Arial"/>
                <w:sz w:val="20"/>
                <w:szCs w:val="20"/>
              </w:rPr>
            </w:pPr>
            <w:r w:rsidRPr="00845103">
              <w:rPr>
                <w:rFonts w:ascii="Arial" w:hAnsi="Arial" w:cs="Arial"/>
                <w:sz w:val="20"/>
                <w:szCs w:val="20"/>
              </w:rPr>
              <w:t xml:space="preserve">The Kansas Office of Revisor of Statutes </w:t>
            </w:r>
            <w:proofErr w:type="spellStart"/>
            <w:r w:rsidRPr="00845103">
              <w:rPr>
                <w:rFonts w:ascii="Arial" w:hAnsi="Arial" w:cs="Arial"/>
                <w:sz w:val="20"/>
                <w:szCs w:val="20"/>
              </w:rPr>
              <w:t>recodified</w:t>
            </w:r>
            <w:proofErr w:type="spellEnd"/>
            <w:r w:rsidRPr="00845103">
              <w:rPr>
                <w:rFonts w:ascii="Arial" w:hAnsi="Arial" w:cs="Arial"/>
                <w:sz w:val="20"/>
                <w:szCs w:val="20"/>
              </w:rPr>
              <w:t xml:space="preserve"> statutory sections of Chapter 72 </w:t>
            </w:r>
            <w:proofErr w:type="gramStart"/>
            <w:r w:rsidRPr="00845103">
              <w:rPr>
                <w:rFonts w:ascii="Arial" w:hAnsi="Arial" w:cs="Arial"/>
                <w:sz w:val="20"/>
                <w:szCs w:val="20"/>
              </w:rPr>
              <w:t>for the purpose of</w:t>
            </w:r>
            <w:proofErr w:type="gramEnd"/>
            <w:r w:rsidRPr="00845103">
              <w:rPr>
                <w:rFonts w:ascii="Arial" w:hAnsi="Arial" w:cs="Arial"/>
                <w:sz w:val="20"/>
                <w:szCs w:val="20"/>
              </w:rPr>
              <w:t xml:space="preserve"> providing clarity and uniformity with subject matter related to elementary and secondary education. In some cases, the subject matter of the section required transfer to another chapter, such as Chapter 13 or Chapter 74. A table of the transferred sections and their newly assigned section numbers can be found at this website: </w:t>
            </w:r>
            <w:hyperlink r:id="rId12" w:history="1">
              <w:r w:rsidRPr="00845103">
                <w:rPr>
                  <w:rStyle w:val="Hyperlink"/>
                  <w:rFonts w:ascii="Arial" w:hAnsi="Arial" w:cs="Arial"/>
                  <w:sz w:val="20"/>
                  <w:szCs w:val="20"/>
                </w:rPr>
                <w:t>http://www.ksrevisor.org</w:t>
              </w:r>
            </w:hyperlink>
          </w:p>
          <w:p w:rsidR="00931703" w:rsidRPr="00845103" w:rsidRDefault="00931703" w:rsidP="00FF6AED">
            <w:pPr>
              <w:outlineLvl w:val="0"/>
              <w:rPr>
                <w:rFonts w:ascii="Arial" w:hAnsi="Arial" w:cs="Arial"/>
                <w:sz w:val="20"/>
                <w:szCs w:val="20"/>
              </w:rPr>
            </w:pPr>
          </w:p>
          <w:p w:rsidR="00931703" w:rsidRPr="00845103" w:rsidRDefault="00931703" w:rsidP="00FF6AED">
            <w:pPr>
              <w:outlineLvl w:val="0"/>
              <w:rPr>
                <w:rFonts w:ascii="Arial" w:hAnsi="Arial" w:cs="Arial"/>
                <w:sz w:val="20"/>
                <w:szCs w:val="20"/>
              </w:rPr>
            </w:pPr>
            <w:r w:rsidRPr="00845103">
              <w:rPr>
                <w:rFonts w:ascii="Arial" w:hAnsi="Arial" w:cs="Arial"/>
                <w:sz w:val="20"/>
                <w:szCs w:val="20"/>
              </w:rPr>
              <w:t xml:space="preserve">All statutes referenced in this School Bond Guide publication </w:t>
            </w:r>
            <w:proofErr w:type="gramStart"/>
            <w:r w:rsidRPr="00845103">
              <w:rPr>
                <w:rFonts w:ascii="Arial" w:hAnsi="Arial" w:cs="Arial"/>
                <w:sz w:val="20"/>
                <w:szCs w:val="20"/>
              </w:rPr>
              <w:t>have been revised</w:t>
            </w:r>
            <w:proofErr w:type="gramEnd"/>
            <w:r w:rsidRPr="00845103">
              <w:rPr>
                <w:rFonts w:ascii="Arial" w:hAnsi="Arial" w:cs="Arial"/>
                <w:sz w:val="20"/>
                <w:szCs w:val="20"/>
              </w:rPr>
              <w:t xml:space="preserve"> to reflect the new section numbers. </w:t>
            </w:r>
          </w:p>
          <w:p w:rsidR="00931703" w:rsidRPr="00845103" w:rsidRDefault="00931703" w:rsidP="00FF6AED">
            <w:pPr>
              <w:outlineLvl w:val="0"/>
              <w:rPr>
                <w:rFonts w:ascii="Arial" w:hAnsi="Arial" w:cs="Arial"/>
                <w:sz w:val="20"/>
                <w:szCs w:val="20"/>
              </w:rPr>
            </w:pPr>
          </w:p>
        </w:tc>
        <w:tc>
          <w:tcPr>
            <w:tcW w:w="990" w:type="dxa"/>
          </w:tcPr>
          <w:p w:rsidR="00931703" w:rsidRPr="00845103" w:rsidRDefault="00931703" w:rsidP="00536CFC">
            <w:pPr>
              <w:jc w:val="center"/>
              <w:outlineLvl w:val="0"/>
              <w:rPr>
                <w:rFonts w:ascii="Arial" w:hAnsi="Arial" w:cs="Arial"/>
                <w:sz w:val="20"/>
                <w:szCs w:val="20"/>
              </w:rPr>
            </w:pPr>
            <w:r w:rsidRPr="00845103">
              <w:rPr>
                <w:rFonts w:ascii="Arial" w:hAnsi="Arial" w:cs="Arial"/>
                <w:sz w:val="20"/>
                <w:szCs w:val="20"/>
              </w:rPr>
              <w:t>1.0</w:t>
            </w:r>
          </w:p>
        </w:tc>
      </w:tr>
      <w:tr w:rsidR="002F1853" w:rsidRPr="00845103" w:rsidTr="00536CFC">
        <w:tc>
          <w:tcPr>
            <w:tcW w:w="1106" w:type="dxa"/>
          </w:tcPr>
          <w:p w:rsidR="002F1853" w:rsidRPr="00845103" w:rsidRDefault="002F1853" w:rsidP="00FF6AED">
            <w:pPr>
              <w:outlineLvl w:val="0"/>
              <w:rPr>
                <w:rFonts w:ascii="Arial" w:hAnsi="Arial" w:cs="Arial"/>
                <w:sz w:val="20"/>
                <w:szCs w:val="20"/>
              </w:rPr>
            </w:pPr>
            <w:r w:rsidRPr="00845103">
              <w:rPr>
                <w:rFonts w:ascii="Arial" w:hAnsi="Arial" w:cs="Arial"/>
                <w:sz w:val="20"/>
                <w:szCs w:val="20"/>
              </w:rPr>
              <w:t>12/7/2018</w:t>
            </w:r>
          </w:p>
        </w:tc>
        <w:tc>
          <w:tcPr>
            <w:tcW w:w="6994" w:type="dxa"/>
          </w:tcPr>
          <w:p w:rsidR="002F1853" w:rsidRPr="00845103" w:rsidRDefault="002F1853" w:rsidP="00FF6AED">
            <w:pPr>
              <w:outlineLvl w:val="0"/>
              <w:rPr>
                <w:rFonts w:ascii="Arial" w:hAnsi="Arial" w:cs="Arial"/>
                <w:sz w:val="20"/>
                <w:szCs w:val="20"/>
              </w:rPr>
            </w:pPr>
            <w:r w:rsidRPr="00845103">
              <w:rPr>
                <w:rFonts w:ascii="Arial" w:hAnsi="Arial" w:cs="Arial"/>
                <w:sz w:val="20"/>
                <w:szCs w:val="20"/>
              </w:rPr>
              <w:t>Amendment of KSA 72-5462 by 2018 Kansas legislature.</w:t>
            </w:r>
          </w:p>
          <w:p w:rsidR="0055182E" w:rsidRPr="00845103" w:rsidRDefault="0055182E" w:rsidP="00FF6AED">
            <w:pPr>
              <w:outlineLvl w:val="0"/>
              <w:rPr>
                <w:rFonts w:ascii="Arial" w:hAnsi="Arial" w:cs="Arial"/>
                <w:sz w:val="20"/>
                <w:szCs w:val="20"/>
              </w:rPr>
            </w:pPr>
          </w:p>
        </w:tc>
        <w:tc>
          <w:tcPr>
            <w:tcW w:w="990" w:type="dxa"/>
          </w:tcPr>
          <w:p w:rsidR="002F1853" w:rsidRPr="00845103" w:rsidRDefault="002F1853" w:rsidP="00536CFC">
            <w:pPr>
              <w:jc w:val="center"/>
              <w:outlineLvl w:val="0"/>
              <w:rPr>
                <w:rFonts w:ascii="Arial" w:hAnsi="Arial" w:cs="Arial"/>
                <w:sz w:val="20"/>
                <w:szCs w:val="20"/>
              </w:rPr>
            </w:pPr>
            <w:r w:rsidRPr="00845103">
              <w:rPr>
                <w:rFonts w:ascii="Arial" w:hAnsi="Arial" w:cs="Arial"/>
                <w:sz w:val="20"/>
                <w:szCs w:val="20"/>
              </w:rPr>
              <w:t>1.1</w:t>
            </w:r>
          </w:p>
        </w:tc>
      </w:tr>
    </w:tbl>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5F5806" w:rsidRDefault="005F5806"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p>
    <w:p w:rsidR="00EC4515" w:rsidRDefault="00EC4515" w:rsidP="00931703">
      <w:pPr>
        <w:autoSpaceDE w:val="0"/>
        <w:autoSpaceDN w:val="0"/>
        <w:adjustRightInd w:val="0"/>
        <w:jc w:val="center"/>
        <w:rPr>
          <w:rFonts w:ascii="Calibri" w:hAnsi="Calibri" w:cs="Calibri"/>
          <w:bCs/>
          <w:iCs/>
          <w:sz w:val="20"/>
        </w:rPr>
      </w:pPr>
    </w:p>
    <w:p w:rsidR="00931703" w:rsidRDefault="00931703" w:rsidP="00931703">
      <w:pPr>
        <w:autoSpaceDE w:val="0"/>
        <w:autoSpaceDN w:val="0"/>
        <w:adjustRightInd w:val="0"/>
        <w:jc w:val="center"/>
        <w:rPr>
          <w:rFonts w:ascii="Calibri" w:hAnsi="Calibri" w:cs="Calibri"/>
          <w:bCs/>
          <w:iCs/>
          <w:sz w:val="20"/>
        </w:rPr>
      </w:pPr>
      <w:r>
        <w:rPr>
          <w:rFonts w:ascii="Calibri" w:hAnsi="Calibri" w:cs="Calibri"/>
          <w:bCs/>
          <w:iCs/>
          <w:sz w:val="20"/>
        </w:rPr>
        <w:t>-</w:t>
      </w:r>
      <w:proofErr w:type="spellStart"/>
      <w:r>
        <w:rPr>
          <w:rFonts w:ascii="Calibri" w:hAnsi="Calibri" w:cs="Calibri"/>
          <w:bCs/>
          <w:iCs/>
          <w:sz w:val="20"/>
        </w:rPr>
        <w:t>i</w:t>
      </w:r>
      <w:proofErr w:type="spellEnd"/>
      <w:r>
        <w:rPr>
          <w:rFonts w:ascii="Calibri" w:hAnsi="Calibri" w:cs="Calibri"/>
          <w:bCs/>
          <w:iCs/>
          <w:sz w:val="20"/>
        </w:rPr>
        <w:t>-</w:t>
      </w:r>
    </w:p>
    <w:p w:rsidR="00931703" w:rsidRDefault="00931703" w:rsidP="00931703">
      <w:pPr>
        <w:autoSpaceDE w:val="0"/>
        <w:autoSpaceDN w:val="0"/>
        <w:adjustRightInd w:val="0"/>
        <w:jc w:val="center"/>
        <w:rPr>
          <w:rFonts w:ascii="Calibri" w:hAnsi="Calibri" w:cs="Calibri"/>
          <w:bCs/>
          <w:iCs/>
          <w:sz w:val="20"/>
        </w:rPr>
      </w:pPr>
    </w:p>
    <w:p w:rsidR="00931703" w:rsidRDefault="00931703">
      <w:pPr>
        <w:rPr>
          <w:b/>
          <w:color w:val="244061"/>
          <w:sz w:val="28"/>
        </w:rPr>
      </w:pPr>
    </w:p>
    <w:p w:rsidR="00583693" w:rsidRPr="00536CFC" w:rsidRDefault="00845103" w:rsidP="00845103">
      <w:pPr>
        <w:widowControl w:val="0"/>
        <w:tabs>
          <w:tab w:val="left" w:pos="3690"/>
        </w:tabs>
        <w:ind w:left="810"/>
        <w:rPr>
          <w:rFonts w:ascii="Impact" w:hAnsi="Impact"/>
          <w:color w:val="244061"/>
          <w:spacing w:val="20"/>
          <w:sz w:val="44"/>
          <w:szCs w:val="44"/>
        </w:rPr>
      </w:pPr>
      <w:r>
        <w:rPr>
          <w:rFonts w:ascii="Impact" w:hAnsi="Impact"/>
          <w:color w:val="244061"/>
          <w:sz w:val="44"/>
          <w:szCs w:val="44"/>
        </w:rPr>
        <w:tab/>
      </w:r>
      <w:r w:rsidR="00341F1B" w:rsidRPr="00536CFC">
        <w:rPr>
          <w:rFonts w:ascii="Impact" w:hAnsi="Impact"/>
          <w:color w:val="1F4E79" w:themeColor="accent1" w:themeShade="80"/>
          <w:spacing w:val="20"/>
          <w:sz w:val="44"/>
          <w:szCs w:val="44"/>
        </w:rPr>
        <w:t>I</w:t>
      </w:r>
      <w:r w:rsidR="00583693" w:rsidRPr="00536CFC">
        <w:rPr>
          <w:rFonts w:ascii="Impact" w:hAnsi="Impact"/>
          <w:color w:val="1F4E79" w:themeColor="accent1" w:themeShade="80"/>
          <w:spacing w:val="20"/>
          <w:sz w:val="44"/>
          <w:szCs w:val="44"/>
        </w:rPr>
        <w:t>NTRODUCTION</w:t>
      </w:r>
    </w:p>
    <w:p w:rsidR="00583693" w:rsidRPr="000B50F8" w:rsidRDefault="00583693" w:rsidP="009557FA">
      <w:pPr>
        <w:widowControl w:val="0"/>
        <w:ind w:left="810"/>
        <w:rPr>
          <w:rFonts w:ascii="Calibri" w:hAnsi="Calibri" w:cs="Calibri"/>
          <w:sz w:val="22"/>
          <w:szCs w:val="20"/>
        </w:rPr>
      </w:pPr>
    </w:p>
    <w:p w:rsidR="00583693" w:rsidRPr="00501927" w:rsidRDefault="00583693" w:rsidP="009557FA">
      <w:pPr>
        <w:widowControl w:val="0"/>
        <w:ind w:left="810" w:right="641"/>
        <w:rPr>
          <w:rFonts w:ascii="Arial" w:hAnsi="Arial" w:cs="Arial"/>
          <w:sz w:val="22"/>
          <w:szCs w:val="20"/>
        </w:rPr>
      </w:pPr>
      <w:r w:rsidRPr="00501927">
        <w:rPr>
          <w:rFonts w:ascii="Arial" w:hAnsi="Arial" w:cs="Arial"/>
          <w:sz w:val="22"/>
        </w:rPr>
        <w:tab/>
        <w:t xml:space="preserve">The purpose of this school bond guide is to present </w:t>
      </w:r>
      <w:r w:rsidR="00937E73" w:rsidRPr="00501927">
        <w:rPr>
          <w:rFonts w:ascii="Arial" w:hAnsi="Arial" w:cs="Arial"/>
          <w:sz w:val="22"/>
        </w:rPr>
        <w:t xml:space="preserve">selected </w:t>
      </w:r>
      <w:r w:rsidRPr="00501927">
        <w:rPr>
          <w:rFonts w:ascii="Arial" w:hAnsi="Arial" w:cs="Arial"/>
          <w:sz w:val="22"/>
        </w:rPr>
        <w:t>Kansas statutes relating to t</w:t>
      </w:r>
      <w:r w:rsidR="00937E73" w:rsidRPr="00501927">
        <w:rPr>
          <w:rFonts w:ascii="Arial" w:hAnsi="Arial" w:cs="Arial"/>
          <w:sz w:val="22"/>
        </w:rPr>
        <w:t xml:space="preserve">he issuance of school bonds, </w:t>
      </w:r>
      <w:r w:rsidRPr="00501927">
        <w:rPr>
          <w:rFonts w:ascii="Arial" w:hAnsi="Arial" w:cs="Arial"/>
          <w:sz w:val="22"/>
        </w:rPr>
        <w:t>the construction of school buildings</w:t>
      </w:r>
      <w:r w:rsidR="00937E73" w:rsidRPr="00501927">
        <w:rPr>
          <w:rFonts w:ascii="Arial" w:hAnsi="Arial" w:cs="Arial"/>
          <w:sz w:val="22"/>
        </w:rPr>
        <w:t>, and Capital Improvement state aid</w:t>
      </w:r>
      <w:r w:rsidRPr="00501927">
        <w:rPr>
          <w:rFonts w:ascii="Arial" w:hAnsi="Arial" w:cs="Arial"/>
          <w:sz w:val="22"/>
        </w:rPr>
        <w:t>.  It is updated periodically to include new legislation passed by the Kansas legislature.</w:t>
      </w:r>
      <w:r w:rsidR="00A253E4" w:rsidRPr="00501927">
        <w:rPr>
          <w:rFonts w:ascii="Arial" w:hAnsi="Arial" w:cs="Arial"/>
          <w:sz w:val="22"/>
        </w:rPr>
        <w:t xml:space="preserve"> </w:t>
      </w:r>
    </w:p>
    <w:p w:rsidR="00583693" w:rsidRPr="00501927" w:rsidRDefault="00583693" w:rsidP="009557FA">
      <w:pPr>
        <w:widowControl w:val="0"/>
        <w:ind w:left="810" w:right="641"/>
        <w:rPr>
          <w:rFonts w:ascii="Arial" w:hAnsi="Arial" w:cs="Arial"/>
          <w:sz w:val="22"/>
          <w:szCs w:val="20"/>
        </w:rPr>
      </w:pPr>
    </w:p>
    <w:p w:rsidR="00583693" w:rsidRPr="00501927" w:rsidRDefault="00937E73" w:rsidP="009557FA">
      <w:pPr>
        <w:widowControl w:val="0"/>
        <w:ind w:left="810" w:right="641"/>
        <w:rPr>
          <w:rFonts w:ascii="Arial" w:hAnsi="Arial" w:cs="Arial"/>
          <w:sz w:val="22"/>
          <w:szCs w:val="20"/>
        </w:rPr>
      </w:pPr>
      <w:r w:rsidRPr="00501927">
        <w:rPr>
          <w:rFonts w:ascii="Arial" w:hAnsi="Arial" w:cs="Arial"/>
          <w:sz w:val="22"/>
        </w:rPr>
        <w:tab/>
        <w:t xml:space="preserve">This document </w:t>
      </w:r>
      <w:r w:rsidR="00583693" w:rsidRPr="00501927">
        <w:rPr>
          <w:rFonts w:ascii="Arial" w:hAnsi="Arial" w:cs="Arial"/>
          <w:sz w:val="22"/>
        </w:rPr>
        <w:t xml:space="preserve">should be used </w:t>
      </w:r>
      <w:r w:rsidRPr="00501927">
        <w:rPr>
          <w:rFonts w:ascii="Arial" w:hAnsi="Arial" w:cs="Arial"/>
          <w:sz w:val="22"/>
        </w:rPr>
        <w:t>a</w:t>
      </w:r>
      <w:r w:rsidR="00583693" w:rsidRPr="00501927">
        <w:rPr>
          <w:rFonts w:ascii="Arial" w:hAnsi="Arial" w:cs="Arial"/>
          <w:sz w:val="22"/>
        </w:rPr>
        <w:t xml:space="preserve">s a guide </w:t>
      </w:r>
      <w:r w:rsidR="00D57CF7" w:rsidRPr="00501927">
        <w:rPr>
          <w:rFonts w:ascii="Arial" w:hAnsi="Arial" w:cs="Arial"/>
          <w:sz w:val="22"/>
        </w:rPr>
        <w:t>to submit an</w:t>
      </w:r>
      <w:r w:rsidR="00583693" w:rsidRPr="00501927">
        <w:rPr>
          <w:rFonts w:ascii="Arial" w:hAnsi="Arial" w:cs="Arial"/>
          <w:sz w:val="22"/>
        </w:rPr>
        <w:t xml:space="preserve"> </w:t>
      </w:r>
      <w:r w:rsidR="00D57CF7" w:rsidRPr="00501927">
        <w:rPr>
          <w:rFonts w:ascii="Arial" w:hAnsi="Arial" w:cs="Arial"/>
          <w:sz w:val="22"/>
        </w:rPr>
        <w:t>application</w:t>
      </w:r>
      <w:r w:rsidR="00583693" w:rsidRPr="00501927">
        <w:rPr>
          <w:rFonts w:ascii="Arial" w:hAnsi="Arial" w:cs="Arial"/>
          <w:sz w:val="22"/>
        </w:rPr>
        <w:t xml:space="preserve"> </w:t>
      </w:r>
      <w:r w:rsidRPr="00501927">
        <w:rPr>
          <w:rFonts w:ascii="Arial" w:hAnsi="Arial" w:cs="Arial"/>
          <w:sz w:val="22"/>
        </w:rPr>
        <w:t>for Capital Improvement state aid.  C</w:t>
      </w:r>
      <w:r w:rsidR="00583693" w:rsidRPr="00501927">
        <w:rPr>
          <w:rFonts w:ascii="Arial" w:hAnsi="Arial" w:cs="Arial"/>
          <w:sz w:val="22"/>
        </w:rPr>
        <w:t>itations have been given as a reference to the statutes shown in the Kansas Statutes Annotated and their supplements.  It is recommended that the actual statutes be reviewed.</w:t>
      </w:r>
    </w:p>
    <w:p w:rsidR="00583693" w:rsidRPr="00501927" w:rsidRDefault="00583693" w:rsidP="009557FA">
      <w:pPr>
        <w:widowControl w:val="0"/>
        <w:ind w:left="810" w:right="641"/>
        <w:rPr>
          <w:rFonts w:ascii="Arial" w:hAnsi="Arial" w:cs="Arial"/>
          <w:sz w:val="22"/>
          <w:szCs w:val="20"/>
        </w:rPr>
      </w:pPr>
    </w:p>
    <w:p w:rsidR="00583693" w:rsidRPr="00501927" w:rsidRDefault="00583693" w:rsidP="009557FA">
      <w:pPr>
        <w:widowControl w:val="0"/>
        <w:ind w:left="810" w:right="641"/>
        <w:rPr>
          <w:rFonts w:ascii="Arial" w:hAnsi="Arial" w:cs="Arial"/>
          <w:sz w:val="22"/>
          <w:szCs w:val="20"/>
        </w:rPr>
      </w:pPr>
      <w:r w:rsidRPr="00501927">
        <w:rPr>
          <w:rFonts w:ascii="Arial" w:hAnsi="Arial" w:cs="Arial"/>
          <w:sz w:val="22"/>
        </w:rPr>
        <w:tab/>
      </w:r>
      <w:r w:rsidR="00D57CF7" w:rsidRPr="00501927">
        <w:rPr>
          <w:rFonts w:ascii="Arial" w:hAnsi="Arial" w:cs="Arial"/>
          <w:sz w:val="22"/>
        </w:rPr>
        <w:t>Also included are s</w:t>
      </w:r>
      <w:r w:rsidRPr="00501927">
        <w:rPr>
          <w:rFonts w:ascii="Arial" w:hAnsi="Arial" w:cs="Arial"/>
          <w:sz w:val="22"/>
        </w:rPr>
        <w:t xml:space="preserve">amples of forms that may be used to develop a school bond </w:t>
      </w:r>
      <w:r w:rsidR="00937E73" w:rsidRPr="00501927">
        <w:rPr>
          <w:rFonts w:ascii="Arial" w:hAnsi="Arial" w:cs="Arial"/>
          <w:sz w:val="22"/>
        </w:rPr>
        <w:t>state aid application</w:t>
      </w:r>
      <w:r w:rsidRPr="00501927">
        <w:rPr>
          <w:rFonts w:ascii="Arial" w:hAnsi="Arial" w:cs="Arial"/>
          <w:sz w:val="22"/>
        </w:rPr>
        <w:t>.  These forms may be duplicated or revised, as needed.</w:t>
      </w:r>
    </w:p>
    <w:p w:rsidR="00583693" w:rsidRPr="00501927" w:rsidRDefault="00583693" w:rsidP="009557FA">
      <w:pPr>
        <w:widowControl w:val="0"/>
        <w:ind w:left="810" w:right="641"/>
        <w:rPr>
          <w:rFonts w:ascii="Arial" w:hAnsi="Arial" w:cs="Arial"/>
          <w:sz w:val="22"/>
          <w:szCs w:val="20"/>
        </w:rPr>
      </w:pPr>
    </w:p>
    <w:p w:rsidR="00583693" w:rsidRPr="00501927" w:rsidRDefault="00583693" w:rsidP="009557FA">
      <w:pPr>
        <w:widowControl w:val="0"/>
        <w:ind w:left="810" w:right="641"/>
        <w:rPr>
          <w:rFonts w:ascii="Arial" w:hAnsi="Arial" w:cs="Arial"/>
          <w:sz w:val="22"/>
          <w:szCs w:val="20"/>
        </w:rPr>
      </w:pPr>
      <w:r w:rsidRPr="00501927">
        <w:rPr>
          <w:rFonts w:ascii="Arial" w:hAnsi="Arial" w:cs="Arial"/>
          <w:sz w:val="22"/>
        </w:rPr>
        <w:tab/>
        <w:t>If you have any questions concerning the bond guide, please contact the Division of Fiscal and Administrative Services.</w:t>
      </w:r>
    </w:p>
    <w:p w:rsidR="00583693" w:rsidRPr="000B50F8" w:rsidRDefault="00583693" w:rsidP="00583693">
      <w:pPr>
        <w:widowControl w:val="0"/>
        <w:ind w:right="407"/>
        <w:rPr>
          <w:rFonts w:ascii="Calibri" w:hAnsi="Calibri" w:cs="Calibri"/>
          <w:sz w:val="22"/>
          <w:szCs w:val="20"/>
        </w:rPr>
      </w:pPr>
    </w:p>
    <w:p w:rsidR="00583693" w:rsidRPr="000B50F8" w:rsidRDefault="00583693" w:rsidP="00583693">
      <w:pPr>
        <w:widowControl w:val="0"/>
        <w:ind w:right="407"/>
        <w:rPr>
          <w:rFonts w:ascii="Calibri" w:hAnsi="Calibri" w:cs="Calibri"/>
          <w:sz w:val="22"/>
          <w:szCs w:val="20"/>
        </w:rPr>
      </w:pPr>
    </w:p>
    <w:p w:rsidR="00583693" w:rsidRPr="000B50F8" w:rsidRDefault="00583693" w:rsidP="00583693">
      <w:pPr>
        <w:widowControl w:val="0"/>
        <w:ind w:right="407"/>
        <w:rPr>
          <w:rFonts w:ascii="Calibri" w:hAnsi="Calibri" w:cs="Calibri"/>
          <w:sz w:val="22"/>
          <w:szCs w:val="20"/>
        </w:rPr>
      </w:pPr>
    </w:p>
    <w:p w:rsidR="00583693" w:rsidRPr="00A317F6" w:rsidRDefault="00583693" w:rsidP="00583693">
      <w:pPr>
        <w:widowControl w:val="0"/>
        <w:ind w:right="407"/>
        <w:rPr>
          <w:rFonts w:ascii="Script MT Bold" w:hAnsi="Script MT Bold" w:cs="Calibri"/>
          <w:sz w:val="38"/>
          <w:szCs w:val="20"/>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A317F6">
        <w:rPr>
          <w:rFonts w:ascii="Calibri" w:hAnsi="Calibri" w:cs="Calibri"/>
          <w:sz w:val="38"/>
        </w:rPr>
        <w:tab/>
      </w:r>
      <w:r w:rsidRPr="008A08D2">
        <w:rPr>
          <w:rFonts w:ascii="Script MT Bold" w:hAnsi="Script MT Bold" w:cs="Calibri"/>
          <w:sz w:val="28"/>
        </w:rPr>
        <w:t>Dale M. Dennis</w:t>
      </w:r>
    </w:p>
    <w:p w:rsidR="00583693" w:rsidRPr="000B50F8" w:rsidRDefault="00583693" w:rsidP="00583693">
      <w:pPr>
        <w:widowControl w:val="0"/>
        <w:ind w:right="407"/>
        <w:rPr>
          <w:rFonts w:ascii="Calibri" w:hAnsi="Calibri" w:cs="Calibri"/>
          <w:sz w:val="22"/>
          <w:szCs w:val="20"/>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t xml:space="preserve">Deputy Commissioner </w:t>
      </w:r>
    </w:p>
    <w:p w:rsidR="00583693" w:rsidRDefault="00583693" w:rsidP="00583693">
      <w:pPr>
        <w:widowControl w:val="0"/>
        <w:ind w:right="36"/>
        <w:rPr>
          <w:rFonts w:ascii="Calibri" w:hAnsi="Calibri" w:cs="Calibri"/>
          <w:sz w:val="22"/>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t>Division of Fiscal and Administrative Services</w:t>
      </w:r>
    </w:p>
    <w:p w:rsidR="00583693" w:rsidRPr="000B50F8" w:rsidRDefault="00583693" w:rsidP="00583693">
      <w:pPr>
        <w:widowControl w:val="0"/>
        <w:ind w:right="36"/>
        <w:rPr>
          <w:rFonts w:ascii="Calibri" w:hAnsi="Calibri" w:cs="Calibri"/>
          <w:sz w:val="22"/>
          <w:szCs w:val="20"/>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(785) 296-3871</w:t>
      </w:r>
    </w:p>
    <w:p w:rsidR="00583693" w:rsidRDefault="00583693" w:rsidP="00583693">
      <w:pPr>
        <w:widowControl w:val="0"/>
        <w:ind w:right="407"/>
        <w:rPr>
          <w:rFonts w:ascii="Calibri" w:hAnsi="Calibri" w:cs="Calibri"/>
          <w:sz w:val="22"/>
          <w:szCs w:val="20"/>
        </w:rPr>
      </w:pPr>
    </w:p>
    <w:p w:rsidR="00CB412C" w:rsidRPr="000B50F8" w:rsidRDefault="00CB412C" w:rsidP="00583693">
      <w:pPr>
        <w:widowControl w:val="0"/>
        <w:ind w:right="407"/>
        <w:rPr>
          <w:rFonts w:ascii="Calibri" w:hAnsi="Calibri" w:cs="Calibri"/>
          <w:sz w:val="22"/>
          <w:szCs w:val="20"/>
        </w:rPr>
      </w:pPr>
      <w:r>
        <w:rPr>
          <w:rFonts w:ascii="Calibri" w:hAnsi="Calibri" w:cs="Calibri"/>
          <w:sz w:val="22"/>
          <w:szCs w:val="20"/>
        </w:rPr>
        <w:tab/>
      </w:r>
      <w:r>
        <w:rPr>
          <w:rFonts w:ascii="Calibri" w:hAnsi="Calibri" w:cs="Calibri"/>
          <w:sz w:val="22"/>
          <w:szCs w:val="20"/>
        </w:rPr>
        <w:tab/>
      </w:r>
      <w:r>
        <w:rPr>
          <w:rFonts w:ascii="Calibri" w:hAnsi="Calibri" w:cs="Calibri"/>
          <w:sz w:val="22"/>
          <w:szCs w:val="20"/>
        </w:rPr>
        <w:tab/>
      </w:r>
      <w:r>
        <w:rPr>
          <w:rFonts w:ascii="Calibri" w:hAnsi="Calibri" w:cs="Calibri"/>
          <w:sz w:val="22"/>
          <w:szCs w:val="20"/>
        </w:rPr>
        <w:tab/>
      </w:r>
      <w:r>
        <w:rPr>
          <w:rFonts w:ascii="Calibri" w:hAnsi="Calibri" w:cs="Calibri"/>
          <w:sz w:val="22"/>
          <w:szCs w:val="20"/>
        </w:rPr>
        <w:tab/>
      </w:r>
      <w:r>
        <w:rPr>
          <w:rFonts w:ascii="Script MT Bold" w:hAnsi="Script MT Bold" w:cs="Calibri"/>
          <w:sz w:val="28"/>
        </w:rPr>
        <w:t>S. Craig Neuenswander</w:t>
      </w:r>
    </w:p>
    <w:p w:rsidR="00583693" w:rsidRPr="000B50F8" w:rsidRDefault="00583693" w:rsidP="00583693">
      <w:pPr>
        <w:widowControl w:val="0"/>
        <w:ind w:right="407"/>
        <w:rPr>
          <w:rFonts w:ascii="Calibri" w:hAnsi="Calibri" w:cs="Calibri"/>
          <w:sz w:val="22"/>
          <w:szCs w:val="20"/>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t>School Finance</w:t>
      </w:r>
    </w:p>
    <w:p w:rsidR="00583693" w:rsidRPr="000B50F8" w:rsidRDefault="00583693" w:rsidP="00583693">
      <w:pPr>
        <w:widowControl w:val="0"/>
        <w:ind w:right="216"/>
        <w:rPr>
          <w:rFonts w:ascii="Calibri" w:hAnsi="Calibri" w:cs="Calibri"/>
          <w:sz w:val="22"/>
          <w:szCs w:val="20"/>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t>Division of Fiscal and Administrative Services</w:t>
      </w:r>
    </w:p>
    <w:p w:rsidR="00583693" w:rsidRPr="000B50F8" w:rsidRDefault="00583693" w:rsidP="00583693">
      <w:pPr>
        <w:widowControl w:val="0"/>
        <w:ind w:right="407"/>
        <w:rPr>
          <w:rFonts w:ascii="Calibri" w:hAnsi="Calibri" w:cs="Calibri"/>
          <w:sz w:val="22"/>
          <w:szCs w:val="20"/>
        </w:rPr>
      </w:pPr>
    </w:p>
    <w:p w:rsidR="00583693" w:rsidRPr="00501927" w:rsidRDefault="00583693" w:rsidP="00583693">
      <w:pPr>
        <w:widowControl w:val="0"/>
        <w:ind w:right="407"/>
        <w:rPr>
          <w:rFonts w:ascii="Arial" w:hAnsi="Arial" w:cs="Arial"/>
          <w:sz w:val="22"/>
          <w:szCs w:val="20"/>
        </w:rPr>
      </w:pP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r>
      <w:r w:rsidRPr="000B50F8">
        <w:rPr>
          <w:rFonts w:ascii="Calibri" w:hAnsi="Calibri" w:cs="Calibri"/>
          <w:sz w:val="22"/>
        </w:rPr>
        <w:tab/>
        <w:t>Office of General Counsel</w:t>
      </w:r>
    </w:p>
    <w:p w:rsidR="00583693" w:rsidRPr="00501927" w:rsidRDefault="00583693" w:rsidP="00583693">
      <w:pPr>
        <w:widowControl w:val="0"/>
        <w:ind w:right="407"/>
        <w:rPr>
          <w:rFonts w:ascii="Arial" w:hAnsi="Arial" w:cs="Arial"/>
          <w:sz w:val="22"/>
          <w:szCs w:val="20"/>
        </w:rPr>
      </w:pPr>
    </w:p>
    <w:p w:rsidR="00583693" w:rsidRPr="00501927" w:rsidRDefault="00583693" w:rsidP="00583693">
      <w:pPr>
        <w:widowControl w:val="0"/>
        <w:ind w:right="407"/>
        <w:rPr>
          <w:rFonts w:ascii="Arial" w:hAnsi="Arial" w:cs="Arial"/>
          <w:sz w:val="22"/>
          <w:szCs w:val="20"/>
        </w:rPr>
      </w:pPr>
    </w:p>
    <w:p w:rsidR="00501927" w:rsidRPr="00501927" w:rsidRDefault="00501927" w:rsidP="00583693">
      <w:pPr>
        <w:widowControl w:val="0"/>
        <w:ind w:right="407"/>
        <w:rPr>
          <w:rFonts w:ascii="Arial" w:hAnsi="Arial" w:cs="Arial"/>
          <w:sz w:val="22"/>
          <w:szCs w:val="20"/>
        </w:rPr>
      </w:pPr>
    </w:p>
    <w:p w:rsidR="00501927" w:rsidRPr="00501927" w:rsidRDefault="00501927" w:rsidP="00583693">
      <w:pPr>
        <w:widowControl w:val="0"/>
        <w:ind w:right="407"/>
        <w:rPr>
          <w:rFonts w:ascii="Arial" w:hAnsi="Arial" w:cs="Arial"/>
          <w:sz w:val="22"/>
          <w:szCs w:val="20"/>
        </w:rPr>
      </w:pPr>
    </w:p>
    <w:p w:rsidR="00501927" w:rsidRPr="00501927" w:rsidRDefault="00501927" w:rsidP="00583693">
      <w:pPr>
        <w:widowControl w:val="0"/>
        <w:ind w:right="407"/>
        <w:rPr>
          <w:rFonts w:ascii="Arial" w:hAnsi="Arial" w:cs="Arial"/>
          <w:sz w:val="22"/>
          <w:szCs w:val="20"/>
        </w:rPr>
      </w:pPr>
    </w:p>
    <w:p w:rsidR="00501927" w:rsidRPr="00501927" w:rsidRDefault="00501927" w:rsidP="00583693">
      <w:pPr>
        <w:widowControl w:val="0"/>
        <w:ind w:right="407"/>
        <w:rPr>
          <w:rFonts w:ascii="Arial" w:hAnsi="Arial" w:cs="Arial"/>
          <w:sz w:val="22"/>
          <w:szCs w:val="20"/>
        </w:rPr>
      </w:pPr>
    </w:p>
    <w:p w:rsidR="00583693" w:rsidRPr="00501927" w:rsidRDefault="00AD7598" w:rsidP="00583693">
      <w:pPr>
        <w:widowControl w:val="0"/>
        <w:ind w:right="407"/>
        <w:rPr>
          <w:rFonts w:ascii="Arial" w:hAnsi="Arial" w:cs="Arial"/>
          <w:sz w:val="22"/>
          <w:szCs w:val="20"/>
        </w:rPr>
      </w:pPr>
      <w:r w:rsidRPr="00501927">
        <w:rPr>
          <w:rFonts w:ascii="Arial" w:hAnsi="Arial" w:cs="Arial"/>
          <w:noProof/>
        </w:rPr>
        <w:drawing>
          <wp:anchor distT="0" distB="0" distL="114300" distR="114300" simplePos="0" relativeHeight="251673600" behindDoc="0" locked="0" layoutInCell="1" allowOverlap="1" wp14:anchorId="2BE5231E" wp14:editId="10810134">
            <wp:simplePos x="0" y="0"/>
            <wp:positionH relativeFrom="margin">
              <wp:align>right</wp:align>
            </wp:positionH>
            <wp:positionV relativeFrom="paragraph">
              <wp:posOffset>276225</wp:posOffset>
            </wp:positionV>
            <wp:extent cx="6117590" cy="1233170"/>
            <wp:effectExtent l="0" t="0" r="0" b="5080"/>
            <wp:wrapSquare wrapText="bothSides"/>
            <wp:docPr id="9" name="Picture 9" descr="Commiss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e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91" r="3922"/>
                    <a:stretch/>
                  </pic:blipFill>
                  <pic:spPr bwMode="auto">
                    <a:xfrm>
                      <a:off x="0" y="0"/>
                      <a:ext cx="6117590"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927" w:rsidRDefault="00501927" w:rsidP="00583693">
      <w:pPr>
        <w:rPr>
          <w:rFonts w:ascii="Arial" w:hAnsi="Arial" w:cs="Arial"/>
          <w:sz w:val="22"/>
        </w:rPr>
      </w:pPr>
    </w:p>
    <w:p w:rsidR="00327B32" w:rsidRPr="00845103" w:rsidRDefault="0055182E" w:rsidP="00845103">
      <w:pPr>
        <w:rPr>
          <w:rFonts w:ascii="Arial" w:hAnsi="Arial" w:cs="Arial"/>
          <w:sz w:val="14"/>
        </w:rPr>
      </w:pPr>
      <w:r w:rsidRPr="00772FF7">
        <w:rPr>
          <w:rFonts w:ascii="Arial" w:hAnsi="Arial" w:cs="Arial"/>
          <w:color w:val="595959" w:themeColor="text1" w:themeTint="A6"/>
          <w:sz w:val="22"/>
        </w:rPr>
        <w:t>Dec</w:t>
      </w:r>
      <w:r w:rsidR="00772FF7">
        <w:rPr>
          <w:rFonts w:ascii="Arial" w:hAnsi="Arial" w:cs="Arial"/>
          <w:color w:val="595959" w:themeColor="text1" w:themeTint="A6"/>
          <w:sz w:val="22"/>
        </w:rPr>
        <w:t>ember</w:t>
      </w:r>
      <w:r w:rsidR="00327B32" w:rsidRPr="00772FF7">
        <w:rPr>
          <w:rFonts w:ascii="Arial" w:hAnsi="Arial" w:cs="Arial"/>
          <w:color w:val="595959" w:themeColor="text1" w:themeTint="A6"/>
          <w:sz w:val="22"/>
        </w:rPr>
        <w:t xml:space="preserve"> 2018</w:t>
      </w:r>
      <w:r w:rsidR="00845103">
        <w:rPr>
          <w:rFonts w:ascii="Arial" w:hAnsi="Arial" w:cs="Arial"/>
          <w:color w:val="595959" w:themeColor="text1" w:themeTint="A6"/>
          <w:sz w:val="22"/>
        </w:rPr>
        <w:tab/>
      </w:r>
      <w:r w:rsidR="00845103">
        <w:rPr>
          <w:rFonts w:ascii="Arial" w:hAnsi="Arial" w:cs="Arial"/>
          <w:color w:val="595959" w:themeColor="text1" w:themeTint="A6"/>
          <w:sz w:val="22"/>
        </w:rPr>
        <w:tab/>
      </w:r>
      <w:r w:rsidR="00845103">
        <w:rPr>
          <w:rFonts w:ascii="Arial" w:hAnsi="Arial" w:cs="Arial"/>
          <w:color w:val="595959" w:themeColor="text1" w:themeTint="A6"/>
          <w:sz w:val="22"/>
        </w:rPr>
        <w:tab/>
      </w:r>
      <w:r w:rsidR="00845103">
        <w:rPr>
          <w:rFonts w:ascii="Arial" w:hAnsi="Arial" w:cs="Arial"/>
          <w:color w:val="595959" w:themeColor="text1" w:themeTint="A6"/>
          <w:sz w:val="22"/>
        </w:rPr>
        <w:tab/>
      </w:r>
      <w:r w:rsidR="00845103">
        <w:rPr>
          <w:rFonts w:ascii="Arial" w:hAnsi="Arial" w:cs="Arial"/>
          <w:color w:val="595959" w:themeColor="text1" w:themeTint="A6"/>
          <w:sz w:val="22"/>
        </w:rPr>
        <w:tab/>
      </w:r>
      <w:r w:rsidR="00845103">
        <w:rPr>
          <w:rFonts w:ascii="Arial" w:hAnsi="Arial" w:cs="Arial"/>
          <w:color w:val="595959" w:themeColor="text1" w:themeTint="A6"/>
          <w:sz w:val="22"/>
        </w:rPr>
        <w:tab/>
      </w:r>
      <w:r w:rsidR="00327B32" w:rsidRPr="00845103">
        <w:rPr>
          <w:rFonts w:ascii="Arial" w:hAnsi="Arial" w:cs="Arial"/>
          <w:sz w:val="14"/>
        </w:rPr>
        <w:t xml:space="preserve">T:/Guidelines and Manuals/Bond </w:t>
      </w:r>
      <w:proofErr w:type="spellStart"/>
      <w:r w:rsidR="00327B32" w:rsidRPr="00845103">
        <w:rPr>
          <w:rFonts w:ascii="Arial" w:hAnsi="Arial" w:cs="Arial"/>
          <w:sz w:val="14"/>
        </w:rPr>
        <w:t>Guide_App</w:t>
      </w:r>
      <w:proofErr w:type="spellEnd"/>
      <w:r w:rsidR="00327B32" w:rsidRPr="00845103">
        <w:rPr>
          <w:rFonts w:ascii="Arial" w:hAnsi="Arial" w:cs="Arial"/>
          <w:sz w:val="14"/>
        </w:rPr>
        <w:t xml:space="preserve"> State Aid</w:t>
      </w:r>
    </w:p>
    <w:p w:rsidR="00845103" w:rsidRDefault="00845103" w:rsidP="00845103">
      <w:pPr>
        <w:widowControl w:val="0"/>
        <w:jc w:val="center"/>
        <w:rPr>
          <w:rFonts w:ascii="Arial" w:hAnsi="Arial" w:cs="Arial"/>
          <w:sz w:val="22"/>
          <w:szCs w:val="22"/>
        </w:rPr>
      </w:pPr>
    </w:p>
    <w:p w:rsidR="00845103" w:rsidRDefault="00845103" w:rsidP="00845103">
      <w:pPr>
        <w:widowControl w:val="0"/>
        <w:jc w:val="center"/>
        <w:rPr>
          <w:rFonts w:ascii="Arial" w:hAnsi="Arial" w:cs="Arial"/>
          <w:sz w:val="22"/>
          <w:szCs w:val="22"/>
        </w:rPr>
      </w:pPr>
    </w:p>
    <w:p w:rsidR="00845103" w:rsidRPr="00845103" w:rsidRDefault="00845103" w:rsidP="00845103">
      <w:pPr>
        <w:widowControl w:val="0"/>
        <w:jc w:val="center"/>
        <w:rPr>
          <w:rFonts w:ascii="Arial" w:hAnsi="Arial" w:cs="Arial"/>
          <w:sz w:val="22"/>
          <w:szCs w:val="22"/>
        </w:rPr>
      </w:pPr>
      <w:proofErr w:type="gramStart"/>
      <w:r w:rsidRPr="00845103">
        <w:rPr>
          <w:rFonts w:ascii="Arial" w:hAnsi="Arial" w:cs="Arial"/>
          <w:sz w:val="22"/>
          <w:szCs w:val="22"/>
        </w:rPr>
        <w:t>ii</w:t>
      </w:r>
      <w:proofErr w:type="gramEnd"/>
    </w:p>
    <w:p w:rsidR="00501927" w:rsidRDefault="00501927" w:rsidP="00327B32">
      <w:pPr>
        <w:widowControl w:val="0"/>
        <w:rPr>
          <w:rFonts w:ascii="Arial Narrow" w:hAnsi="Arial Narrow" w:cs="Arial"/>
          <w:color w:val="1F4E79" w:themeColor="accent1" w:themeShade="80"/>
        </w:rPr>
      </w:pPr>
    </w:p>
    <w:p w:rsidR="00501927" w:rsidRPr="00501927" w:rsidRDefault="00501927" w:rsidP="00327B32">
      <w:pPr>
        <w:widowControl w:val="0"/>
        <w:rPr>
          <w:rFonts w:ascii="Arial Narrow" w:hAnsi="Arial Narrow" w:cs="Arial"/>
          <w:color w:val="1F4E79" w:themeColor="accent1" w:themeShade="80"/>
        </w:rPr>
      </w:pPr>
      <w:r w:rsidRPr="00501927">
        <w:rPr>
          <w:rFonts w:ascii="Arial Narrow" w:hAnsi="Arial Narrow" w:cs="Arial"/>
          <w:color w:val="1F4E79" w:themeColor="accent1" w:themeShade="80"/>
        </w:rPr>
        <w:lastRenderedPageBreak/>
        <w:t>SCHOOL</w:t>
      </w:r>
      <w:r>
        <w:rPr>
          <w:rFonts w:ascii="Arial Narrow" w:hAnsi="Arial Narrow" w:cs="Arial"/>
          <w:color w:val="1F4E79" w:themeColor="accent1" w:themeShade="80"/>
        </w:rPr>
        <w:t xml:space="preserve"> BOND GUIDE </w:t>
      </w:r>
      <w:r w:rsidR="00772FF7">
        <w:rPr>
          <w:rFonts w:ascii="Arial Narrow" w:hAnsi="Arial Narrow" w:cs="Arial"/>
          <w:color w:val="1F4E79" w:themeColor="accent1" w:themeShade="80"/>
        </w:rPr>
        <w:t>| Application for Capital Improvement State Aid</w:t>
      </w:r>
    </w:p>
    <w:p w:rsidR="00327B32" w:rsidRPr="00AC03E2" w:rsidRDefault="00AC03E2" w:rsidP="00AC03E2">
      <w:pPr>
        <w:widowControl w:val="0"/>
        <w:tabs>
          <w:tab w:val="left" w:pos="270"/>
        </w:tabs>
        <w:rPr>
          <w:rFonts w:ascii="Impact" w:hAnsi="Impact" w:cs="Arial"/>
          <w:color w:val="1F4E79" w:themeColor="accent1" w:themeShade="80"/>
          <w:sz w:val="44"/>
          <w:szCs w:val="72"/>
        </w:rPr>
      </w:pPr>
      <w:r>
        <w:rPr>
          <w:rFonts w:ascii="Impact" w:hAnsi="Impact" w:cs="Arial"/>
          <w:color w:val="1F4E79" w:themeColor="accent1" w:themeShade="80"/>
          <w:sz w:val="44"/>
          <w:szCs w:val="72"/>
        </w:rPr>
        <w:tab/>
      </w:r>
      <w:r w:rsidR="00501927" w:rsidRPr="00AC03E2">
        <w:rPr>
          <w:rFonts w:ascii="Impact" w:hAnsi="Impact" w:cs="Arial"/>
          <w:color w:val="1F4E79" w:themeColor="accent1" w:themeShade="80"/>
          <w:sz w:val="44"/>
          <w:szCs w:val="72"/>
        </w:rPr>
        <w:t xml:space="preserve">TABLE OF </w:t>
      </w:r>
      <w:r w:rsidR="00327B32" w:rsidRPr="00AC03E2">
        <w:rPr>
          <w:rFonts w:ascii="Impact" w:hAnsi="Impact" w:cs="Arial"/>
          <w:color w:val="1F4E79" w:themeColor="accent1" w:themeShade="80"/>
          <w:sz w:val="44"/>
          <w:szCs w:val="72"/>
        </w:rPr>
        <w:t>CONTENTS</w:t>
      </w:r>
    </w:p>
    <w:p w:rsidR="007B095E" w:rsidRPr="00501927" w:rsidRDefault="007B095E" w:rsidP="0084510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8100"/>
          <w:tab w:val="left" w:pos="8370"/>
        </w:tabs>
        <w:spacing w:line="360" w:lineRule="auto"/>
        <w:rPr>
          <w:rFonts w:ascii="Arial" w:hAnsi="Arial" w:cs="Arial"/>
          <w:u w:val="single"/>
        </w:rPr>
      </w:pP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sz w:val="22"/>
        </w:rPr>
        <w:tab/>
      </w:r>
      <w:r w:rsidRPr="00501927">
        <w:rPr>
          <w:rFonts w:ascii="Arial" w:hAnsi="Arial" w:cs="Arial"/>
          <w:u w:val="single"/>
        </w:rPr>
        <w:t>Page</w:t>
      </w:r>
    </w:p>
    <w:p w:rsidR="007B095E" w:rsidRPr="00501927" w:rsidRDefault="00411FB0" w:rsidP="00845103">
      <w:pPr>
        <w:widowControl w:val="0"/>
        <w:tabs>
          <w:tab w:val="left" w:pos="90"/>
          <w:tab w:val="left" w:pos="270"/>
          <w:tab w:val="right" w:leader="dot" w:pos="8640"/>
        </w:tabs>
        <w:spacing w:line="276" w:lineRule="auto"/>
        <w:ind w:left="180"/>
        <w:rPr>
          <w:rFonts w:ascii="Arial" w:hAnsi="Arial" w:cs="Arial"/>
          <w:sz w:val="22"/>
        </w:rPr>
      </w:pPr>
      <w:r>
        <w:tab/>
      </w:r>
      <w:r w:rsidRPr="00501927">
        <w:rPr>
          <w:rFonts w:ascii="Arial" w:hAnsi="Arial" w:cs="Arial"/>
          <w:sz w:val="22"/>
        </w:rPr>
        <w:t>T</w:t>
      </w:r>
      <w:r w:rsidR="00405091" w:rsidRPr="00501927">
        <w:rPr>
          <w:rFonts w:ascii="Arial" w:hAnsi="Arial" w:cs="Arial"/>
          <w:sz w:val="22"/>
        </w:rPr>
        <w:t>able of Contents</w:t>
      </w:r>
      <w:r w:rsidR="00405091" w:rsidRPr="00501927">
        <w:rPr>
          <w:rFonts w:ascii="Arial" w:hAnsi="Arial" w:cs="Arial"/>
          <w:sz w:val="22"/>
        </w:rPr>
        <w:tab/>
      </w:r>
      <w:r w:rsidR="00370962" w:rsidRPr="00501927">
        <w:rPr>
          <w:rFonts w:ascii="Arial" w:hAnsi="Arial" w:cs="Arial"/>
          <w:sz w:val="22"/>
        </w:rPr>
        <w:t xml:space="preserve"> </w:t>
      </w:r>
      <w:r w:rsidR="00405091" w:rsidRPr="00501927">
        <w:rPr>
          <w:rFonts w:ascii="Arial" w:hAnsi="Arial" w:cs="Arial"/>
          <w:sz w:val="22"/>
        </w:rPr>
        <w:t>1</w:t>
      </w:r>
    </w:p>
    <w:p w:rsidR="00370962" w:rsidRPr="00501927" w:rsidRDefault="00370962" w:rsidP="00845103">
      <w:pPr>
        <w:widowControl w:val="0"/>
        <w:tabs>
          <w:tab w:val="left" w:pos="90"/>
          <w:tab w:val="left" w:pos="270"/>
          <w:tab w:val="right" w:leader="dot" w:pos="8640"/>
        </w:tabs>
        <w:spacing w:line="276" w:lineRule="auto"/>
        <w:ind w:left="180"/>
        <w:rPr>
          <w:rFonts w:ascii="Arial" w:hAnsi="Arial" w:cs="Arial"/>
          <w:sz w:val="22"/>
        </w:rPr>
      </w:pPr>
    </w:p>
    <w:p w:rsidR="00227CC6" w:rsidRPr="00501927" w:rsidRDefault="00227CC6"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w:t>
      </w:r>
      <w:r w:rsidR="009557FA" w:rsidRPr="00501927">
        <w:rPr>
          <w:rFonts w:ascii="Arial" w:hAnsi="Arial" w:cs="Arial"/>
          <w:sz w:val="22"/>
        </w:rPr>
        <w:t>K.S.A. 72-5462</w:t>
      </w:r>
      <w:r w:rsidRPr="00501927">
        <w:rPr>
          <w:rFonts w:ascii="Arial" w:hAnsi="Arial" w:cs="Arial"/>
          <w:sz w:val="22"/>
        </w:rPr>
        <w:tab/>
      </w:r>
      <w:r w:rsidR="00370962" w:rsidRPr="00501927">
        <w:rPr>
          <w:rFonts w:ascii="Arial" w:hAnsi="Arial" w:cs="Arial"/>
          <w:sz w:val="22"/>
        </w:rPr>
        <w:t xml:space="preserve"> </w:t>
      </w:r>
      <w:r w:rsidR="00405091" w:rsidRPr="00501927">
        <w:rPr>
          <w:rFonts w:ascii="Arial" w:hAnsi="Arial" w:cs="Arial"/>
          <w:sz w:val="22"/>
        </w:rPr>
        <w:t>2</w:t>
      </w:r>
    </w:p>
    <w:p w:rsidR="00370962" w:rsidRPr="00501927" w:rsidRDefault="00370962" w:rsidP="00845103">
      <w:pPr>
        <w:widowControl w:val="0"/>
        <w:tabs>
          <w:tab w:val="left" w:pos="90"/>
          <w:tab w:val="left" w:pos="270"/>
          <w:tab w:val="right" w:leader="dot" w:pos="8640"/>
        </w:tabs>
        <w:spacing w:line="276" w:lineRule="auto"/>
        <w:ind w:left="180"/>
        <w:rPr>
          <w:rFonts w:ascii="Arial" w:hAnsi="Arial" w:cs="Arial"/>
          <w:sz w:val="22"/>
        </w:rPr>
      </w:pPr>
    </w:p>
    <w:p w:rsidR="000B0450" w:rsidRPr="00501927" w:rsidRDefault="009557FA"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State Board of Education - </w:t>
      </w:r>
      <w:r w:rsidR="007B095E" w:rsidRPr="00501927">
        <w:rPr>
          <w:rFonts w:ascii="Arial" w:hAnsi="Arial" w:cs="Arial"/>
          <w:sz w:val="22"/>
        </w:rPr>
        <w:t>Criteria</w:t>
      </w:r>
      <w:r w:rsidR="000B0450" w:rsidRPr="00501927">
        <w:rPr>
          <w:rFonts w:ascii="Arial" w:hAnsi="Arial" w:cs="Arial"/>
          <w:sz w:val="22"/>
        </w:rPr>
        <w:t xml:space="preserve"> for Determination of</w:t>
      </w:r>
    </w:p>
    <w:p w:rsidR="007B095E" w:rsidRPr="00501927" w:rsidRDefault="000B0450"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Capital Improvement State Aid (Bo</w:t>
      </w:r>
      <w:r w:rsidR="00370962" w:rsidRPr="00501927">
        <w:rPr>
          <w:rFonts w:ascii="Arial" w:hAnsi="Arial" w:cs="Arial"/>
          <w:sz w:val="22"/>
        </w:rPr>
        <w:t>nd &amp; Interest)</w:t>
      </w:r>
      <w:r w:rsidR="00370962" w:rsidRPr="00501927">
        <w:rPr>
          <w:rFonts w:ascii="Arial" w:hAnsi="Arial" w:cs="Arial"/>
          <w:sz w:val="22"/>
        </w:rPr>
        <w:tab/>
      </w:r>
      <w:r w:rsidR="00AE1889" w:rsidRPr="00501927">
        <w:rPr>
          <w:rFonts w:ascii="Arial" w:hAnsi="Arial" w:cs="Arial"/>
          <w:sz w:val="22"/>
        </w:rPr>
        <w:t xml:space="preserve"> </w:t>
      </w:r>
      <w:r w:rsidR="001E3A1C">
        <w:rPr>
          <w:rFonts w:ascii="Arial" w:hAnsi="Arial" w:cs="Arial"/>
          <w:sz w:val="22"/>
        </w:rPr>
        <w:t>4</w:t>
      </w:r>
    </w:p>
    <w:p w:rsidR="00370962" w:rsidRPr="00501927" w:rsidRDefault="00370962" w:rsidP="00845103">
      <w:pPr>
        <w:widowControl w:val="0"/>
        <w:tabs>
          <w:tab w:val="left" w:pos="90"/>
          <w:tab w:val="left" w:pos="270"/>
          <w:tab w:val="right" w:leader="dot" w:pos="8640"/>
        </w:tabs>
        <w:spacing w:line="276" w:lineRule="auto"/>
        <w:ind w:left="180"/>
        <w:rPr>
          <w:rFonts w:ascii="Arial" w:hAnsi="Arial" w:cs="Arial"/>
          <w:sz w:val="22"/>
        </w:rPr>
      </w:pPr>
    </w:p>
    <w:p w:rsidR="000B0450" w:rsidRPr="00501927" w:rsidRDefault="000B0450"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Guidelines/Procedures to A</w:t>
      </w:r>
      <w:r w:rsidR="007B095E" w:rsidRPr="00501927">
        <w:rPr>
          <w:rFonts w:ascii="Arial" w:hAnsi="Arial" w:cs="Arial"/>
          <w:sz w:val="22"/>
        </w:rPr>
        <w:t>p</w:t>
      </w:r>
      <w:r w:rsidRPr="00501927">
        <w:rPr>
          <w:rFonts w:ascii="Arial" w:hAnsi="Arial" w:cs="Arial"/>
          <w:sz w:val="22"/>
        </w:rPr>
        <w:t>ply for State Board Approval of</w:t>
      </w:r>
    </w:p>
    <w:p w:rsidR="007B095E" w:rsidRPr="00501927" w:rsidRDefault="000B0450"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w:t>
      </w:r>
      <w:r w:rsidR="007B095E" w:rsidRPr="00501927">
        <w:rPr>
          <w:rFonts w:ascii="Arial" w:hAnsi="Arial" w:cs="Arial"/>
          <w:sz w:val="22"/>
        </w:rPr>
        <w:t>Capital Improvement</w:t>
      </w:r>
      <w:r w:rsidRPr="00501927">
        <w:rPr>
          <w:rFonts w:ascii="Arial" w:hAnsi="Arial" w:cs="Arial"/>
          <w:sz w:val="22"/>
        </w:rPr>
        <w:t xml:space="preserve"> </w:t>
      </w:r>
      <w:r w:rsidR="001E3A1C">
        <w:rPr>
          <w:rFonts w:ascii="Arial" w:hAnsi="Arial" w:cs="Arial"/>
          <w:sz w:val="22"/>
        </w:rPr>
        <w:t>State Aid (Bond &amp; Interest)</w:t>
      </w:r>
      <w:r w:rsidR="001E3A1C">
        <w:rPr>
          <w:rFonts w:ascii="Arial" w:hAnsi="Arial" w:cs="Arial"/>
          <w:sz w:val="22"/>
        </w:rPr>
        <w:tab/>
        <w:t xml:space="preserve"> 5</w:t>
      </w:r>
    </w:p>
    <w:p w:rsidR="00370962" w:rsidRPr="00501927" w:rsidRDefault="00370962" w:rsidP="00845103">
      <w:pPr>
        <w:widowControl w:val="0"/>
        <w:tabs>
          <w:tab w:val="left" w:pos="90"/>
          <w:tab w:val="left" w:pos="270"/>
          <w:tab w:val="right" w:leader="dot" w:pos="8640"/>
        </w:tabs>
        <w:spacing w:line="276" w:lineRule="auto"/>
        <w:ind w:left="180"/>
        <w:rPr>
          <w:rFonts w:ascii="Arial" w:hAnsi="Arial" w:cs="Arial"/>
          <w:sz w:val="22"/>
        </w:rPr>
      </w:pPr>
    </w:p>
    <w:p w:rsidR="007B095E" w:rsidRPr="00501927" w:rsidRDefault="007B095E" w:rsidP="00845103">
      <w:pPr>
        <w:widowControl w:val="0"/>
        <w:tabs>
          <w:tab w:val="left" w:pos="90"/>
          <w:tab w:val="left" w:pos="270"/>
          <w:tab w:val="right" w:leader="dot" w:pos="8640"/>
        </w:tabs>
        <w:spacing w:line="276" w:lineRule="auto"/>
        <w:ind w:left="180"/>
        <w:rPr>
          <w:rFonts w:ascii="Arial" w:hAnsi="Arial" w:cs="Arial"/>
          <w:sz w:val="22"/>
        </w:rPr>
      </w:pPr>
      <w:r w:rsidRPr="00501927">
        <w:rPr>
          <w:rFonts w:ascii="Arial" w:hAnsi="Arial" w:cs="Arial"/>
          <w:sz w:val="22"/>
        </w:rPr>
        <w:t xml:space="preserve">   Required Supplemental Mater</w:t>
      </w:r>
      <w:r w:rsidR="00405091" w:rsidRPr="00501927">
        <w:rPr>
          <w:rFonts w:ascii="Arial" w:hAnsi="Arial" w:cs="Arial"/>
          <w:sz w:val="22"/>
        </w:rPr>
        <w:t>ials to Accomp</w:t>
      </w:r>
      <w:r w:rsidR="001E3A1C">
        <w:rPr>
          <w:rFonts w:ascii="Arial" w:hAnsi="Arial" w:cs="Arial"/>
          <w:sz w:val="22"/>
        </w:rPr>
        <w:t>any Application</w:t>
      </w:r>
      <w:r w:rsidR="001E3A1C">
        <w:rPr>
          <w:rFonts w:ascii="Arial" w:hAnsi="Arial" w:cs="Arial"/>
          <w:sz w:val="22"/>
        </w:rPr>
        <w:tab/>
        <w:t xml:space="preserve"> 6</w:t>
      </w:r>
    </w:p>
    <w:p w:rsidR="00370962" w:rsidRPr="00501927" w:rsidRDefault="00370962" w:rsidP="00845103">
      <w:pPr>
        <w:widowControl w:val="0"/>
        <w:tabs>
          <w:tab w:val="left" w:pos="90"/>
          <w:tab w:val="left" w:pos="270"/>
          <w:tab w:val="right" w:leader="dot" w:pos="8640"/>
        </w:tabs>
        <w:ind w:left="180"/>
        <w:rPr>
          <w:rFonts w:ascii="Arial" w:hAnsi="Arial" w:cs="Arial"/>
          <w:sz w:val="22"/>
        </w:rPr>
      </w:pPr>
    </w:p>
    <w:p w:rsidR="007B095E" w:rsidRPr="00501927" w:rsidRDefault="007B095E" w:rsidP="00845103">
      <w:pPr>
        <w:widowControl w:val="0"/>
        <w:tabs>
          <w:tab w:val="left" w:pos="90"/>
          <w:tab w:val="left" w:pos="270"/>
          <w:tab w:val="right" w:leader="dot" w:pos="8640"/>
        </w:tabs>
        <w:ind w:left="180"/>
        <w:rPr>
          <w:rFonts w:ascii="Arial" w:hAnsi="Arial" w:cs="Arial"/>
          <w:sz w:val="22"/>
        </w:rPr>
      </w:pPr>
      <w:r w:rsidRPr="00501927">
        <w:rPr>
          <w:rFonts w:ascii="Arial" w:hAnsi="Arial" w:cs="Arial"/>
          <w:sz w:val="22"/>
        </w:rPr>
        <w:t xml:space="preserve">   Required Fo</w:t>
      </w:r>
      <w:r w:rsidR="008025D2" w:rsidRPr="00501927">
        <w:rPr>
          <w:rFonts w:ascii="Arial" w:hAnsi="Arial" w:cs="Arial"/>
          <w:sz w:val="22"/>
        </w:rPr>
        <w:t>rms to Accompany Application</w:t>
      </w:r>
      <w:r w:rsidR="00370962" w:rsidRPr="00501927">
        <w:rPr>
          <w:rFonts w:ascii="Arial" w:hAnsi="Arial" w:cs="Arial"/>
          <w:sz w:val="22"/>
        </w:rPr>
        <w:t>:</w:t>
      </w:r>
    </w:p>
    <w:p w:rsidR="00370962" w:rsidRPr="00501927" w:rsidRDefault="00370962" w:rsidP="00845103">
      <w:pPr>
        <w:widowControl w:val="0"/>
        <w:tabs>
          <w:tab w:val="left" w:pos="90"/>
          <w:tab w:val="left" w:pos="270"/>
          <w:tab w:val="right" w:leader="dot" w:pos="8640"/>
        </w:tabs>
        <w:spacing w:line="276" w:lineRule="auto"/>
        <w:ind w:left="180"/>
        <w:rPr>
          <w:rFonts w:ascii="Arial" w:hAnsi="Arial" w:cs="Arial"/>
          <w:sz w:val="8"/>
        </w:rPr>
      </w:pPr>
    </w:p>
    <w:p w:rsidR="003968EF" w:rsidRPr="00501927" w:rsidRDefault="003968EF" w:rsidP="00845103">
      <w:pPr>
        <w:pStyle w:val="ListParagraph"/>
        <w:widowControl w:val="0"/>
        <w:numPr>
          <w:ilvl w:val="0"/>
          <w:numId w:val="7"/>
        </w:numPr>
        <w:tabs>
          <w:tab w:val="left" w:pos="90"/>
          <w:tab w:val="left" w:pos="270"/>
          <w:tab w:val="left" w:pos="720"/>
          <w:tab w:val="right" w:leader="dot" w:pos="8640"/>
        </w:tabs>
        <w:spacing w:line="480" w:lineRule="auto"/>
        <w:rPr>
          <w:rFonts w:ascii="Arial" w:hAnsi="Arial" w:cs="Arial"/>
          <w:sz w:val="22"/>
        </w:rPr>
      </w:pPr>
      <w:r w:rsidRPr="00501927">
        <w:rPr>
          <w:rFonts w:ascii="Arial" w:hAnsi="Arial" w:cs="Arial"/>
          <w:sz w:val="22"/>
        </w:rPr>
        <w:t>Form 7-212-106</w:t>
      </w:r>
      <w:r w:rsidR="00DC257C" w:rsidRPr="00501927">
        <w:rPr>
          <w:rFonts w:ascii="Arial" w:hAnsi="Arial" w:cs="Arial"/>
          <w:sz w:val="22"/>
        </w:rPr>
        <w:t xml:space="preserve">, </w:t>
      </w:r>
      <w:r w:rsidRPr="00501927">
        <w:rPr>
          <w:rFonts w:ascii="Arial" w:hAnsi="Arial" w:cs="Arial"/>
          <w:sz w:val="22"/>
        </w:rPr>
        <w:t>Resolution</w:t>
      </w:r>
      <w:r w:rsidR="004A1295" w:rsidRPr="00501927">
        <w:rPr>
          <w:rFonts w:ascii="Arial" w:hAnsi="Arial" w:cs="Arial"/>
          <w:sz w:val="22"/>
        </w:rPr>
        <w:t xml:space="preserve"> </w:t>
      </w:r>
      <w:r w:rsidR="00DC257C" w:rsidRPr="00501927">
        <w:rPr>
          <w:rFonts w:ascii="Arial" w:hAnsi="Arial" w:cs="Arial"/>
          <w:sz w:val="22"/>
        </w:rPr>
        <w:t>– M</w:t>
      </w:r>
      <w:r w:rsidRPr="00501927">
        <w:rPr>
          <w:rFonts w:ascii="Arial" w:hAnsi="Arial" w:cs="Arial"/>
          <w:sz w:val="22"/>
        </w:rPr>
        <w:t xml:space="preserve">ore </w:t>
      </w:r>
      <w:r w:rsidR="00DC257C" w:rsidRPr="00501927">
        <w:rPr>
          <w:rFonts w:ascii="Arial" w:hAnsi="Arial" w:cs="Arial"/>
          <w:sz w:val="22"/>
        </w:rPr>
        <w:t>t</w:t>
      </w:r>
      <w:r w:rsidR="00976ECD" w:rsidRPr="00501927">
        <w:rPr>
          <w:rFonts w:ascii="Arial" w:hAnsi="Arial" w:cs="Arial"/>
          <w:sz w:val="22"/>
        </w:rPr>
        <w:t>han 14% of Assessed Valuation</w:t>
      </w:r>
      <w:r w:rsidR="00976ECD" w:rsidRPr="00501927">
        <w:rPr>
          <w:rFonts w:ascii="Arial" w:hAnsi="Arial" w:cs="Arial"/>
          <w:sz w:val="22"/>
        </w:rPr>
        <w:tab/>
      </w:r>
      <w:r w:rsidR="00370962" w:rsidRPr="00501927">
        <w:rPr>
          <w:rFonts w:ascii="Arial" w:hAnsi="Arial" w:cs="Arial"/>
          <w:sz w:val="22"/>
        </w:rPr>
        <w:t xml:space="preserve"> </w:t>
      </w:r>
      <w:r w:rsidR="001E3A1C">
        <w:rPr>
          <w:rFonts w:ascii="Arial" w:hAnsi="Arial" w:cs="Arial"/>
          <w:sz w:val="22"/>
        </w:rPr>
        <w:t>7</w:t>
      </w:r>
    </w:p>
    <w:p w:rsidR="007B095E" w:rsidRPr="00501927" w:rsidRDefault="007B095E" w:rsidP="00845103">
      <w:pPr>
        <w:pStyle w:val="ListParagraph"/>
        <w:widowControl w:val="0"/>
        <w:numPr>
          <w:ilvl w:val="0"/>
          <w:numId w:val="7"/>
        </w:numPr>
        <w:tabs>
          <w:tab w:val="left" w:pos="90"/>
          <w:tab w:val="left" w:pos="270"/>
          <w:tab w:val="left" w:pos="720"/>
          <w:tab w:val="right" w:leader="dot" w:pos="8640"/>
        </w:tabs>
        <w:spacing w:line="480" w:lineRule="auto"/>
        <w:rPr>
          <w:rFonts w:ascii="Arial" w:hAnsi="Arial" w:cs="Arial"/>
          <w:sz w:val="22"/>
        </w:rPr>
      </w:pPr>
      <w:r w:rsidRPr="00501927">
        <w:rPr>
          <w:rFonts w:ascii="Arial" w:hAnsi="Arial" w:cs="Arial"/>
          <w:sz w:val="22"/>
        </w:rPr>
        <w:t>Form 7-212-104</w:t>
      </w:r>
      <w:r w:rsidR="00DC257C" w:rsidRPr="00501927">
        <w:rPr>
          <w:rFonts w:ascii="Arial" w:hAnsi="Arial" w:cs="Arial"/>
          <w:sz w:val="22"/>
        </w:rPr>
        <w:t xml:space="preserve">, </w:t>
      </w:r>
      <w:r w:rsidRPr="00501927">
        <w:rPr>
          <w:rFonts w:ascii="Arial" w:hAnsi="Arial" w:cs="Arial"/>
          <w:sz w:val="22"/>
        </w:rPr>
        <w:t xml:space="preserve">Resolution </w:t>
      </w:r>
      <w:r w:rsidR="00DC257C" w:rsidRPr="00501927">
        <w:rPr>
          <w:rFonts w:ascii="Arial" w:hAnsi="Arial" w:cs="Arial"/>
          <w:sz w:val="22"/>
        </w:rPr>
        <w:t>–</w:t>
      </w:r>
      <w:r w:rsidRPr="00501927">
        <w:rPr>
          <w:rFonts w:ascii="Arial" w:hAnsi="Arial" w:cs="Arial"/>
          <w:sz w:val="22"/>
        </w:rPr>
        <w:t xml:space="preserve"> </w:t>
      </w:r>
      <w:r w:rsidR="00DC257C" w:rsidRPr="00501927">
        <w:rPr>
          <w:rFonts w:ascii="Arial" w:hAnsi="Arial" w:cs="Arial"/>
          <w:sz w:val="22"/>
        </w:rPr>
        <w:t>L</w:t>
      </w:r>
      <w:r w:rsidRPr="00501927">
        <w:rPr>
          <w:rFonts w:ascii="Arial" w:hAnsi="Arial" w:cs="Arial"/>
          <w:sz w:val="22"/>
        </w:rPr>
        <w:t xml:space="preserve">ess </w:t>
      </w:r>
      <w:r w:rsidR="00DC257C" w:rsidRPr="00501927">
        <w:rPr>
          <w:rFonts w:ascii="Arial" w:hAnsi="Arial" w:cs="Arial"/>
          <w:sz w:val="22"/>
        </w:rPr>
        <w:t>t</w:t>
      </w:r>
      <w:r w:rsidRPr="00501927">
        <w:rPr>
          <w:rFonts w:ascii="Arial" w:hAnsi="Arial" w:cs="Arial"/>
          <w:sz w:val="22"/>
        </w:rPr>
        <w:t>h</w:t>
      </w:r>
      <w:r w:rsidR="001E3A1C">
        <w:rPr>
          <w:rFonts w:ascii="Arial" w:hAnsi="Arial" w:cs="Arial"/>
          <w:sz w:val="22"/>
        </w:rPr>
        <w:t>an 14% of Assessed Valuation</w:t>
      </w:r>
      <w:r w:rsidR="001E3A1C">
        <w:rPr>
          <w:rFonts w:ascii="Arial" w:hAnsi="Arial" w:cs="Arial"/>
          <w:sz w:val="22"/>
        </w:rPr>
        <w:tab/>
        <w:t xml:space="preserve"> 9</w:t>
      </w:r>
    </w:p>
    <w:p w:rsidR="007B095E" w:rsidRPr="00501927" w:rsidRDefault="007B095E" w:rsidP="00845103">
      <w:pPr>
        <w:pStyle w:val="ListParagraph"/>
        <w:widowControl w:val="0"/>
        <w:numPr>
          <w:ilvl w:val="0"/>
          <w:numId w:val="7"/>
        </w:numPr>
        <w:tabs>
          <w:tab w:val="left" w:pos="90"/>
          <w:tab w:val="left" w:pos="270"/>
          <w:tab w:val="left" w:pos="720"/>
          <w:tab w:val="right" w:leader="dot" w:pos="8640"/>
        </w:tabs>
        <w:spacing w:line="480" w:lineRule="auto"/>
        <w:rPr>
          <w:rFonts w:ascii="Arial" w:hAnsi="Arial" w:cs="Arial"/>
          <w:sz w:val="22"/>
        </w:rPr>
      </w:pPr>
      <w:r w:rsidRPr="00501927">
        <w:rPr>
          <w:rFonts w:ascii="Arial" w:hAnsi="Arial" w:cs="Arial"/>
          <w:sz w:val="22"/>
        </w:rPr>
        <w:t>Form 7-212-114</w:t>
      </w:r>
      <w:r w:rsidR="00DC257C" w:rsidRPr="00501927">
        <w:rPr>
          <w:rFonts w:ascii="Arial" w:hAnsi="Arial" w:cs="Arial"/>
          <w:sz w:val="22"/>
        </w:rPr>
        <w:t xml:space="preserve">, </w:t>
      </w:r>
      <w:r w:rsidRPr="00501927">
        <w:rPr>
          <w:rFonts w:ascii="Arial" w:hAnsi="Arial" w:cs="Arial"/>
          <w:sz w:val="22"/>
        </w:rPr>
        <w:t xml:space="preserve">Assessed </w:t>
      </w:r>
      <w:r w:rsidR="00405091" w:rsidRPr="00501927">
        <w:rPr>
          <w:rFonts w:ascii="Arial" w:hAnsi="Arial" w:cs="Arial"/>
          <w:sz w:val="22"/>
        </w:rPr>
        <w:t>Valuation of School District</w:t>
      </w:r>
      <w:r w:rsidR="00405091" w:rsidRPr="00501927">
        <w:rPr>
          <w:rFonts w:ascii="Arial" w:hAnsi="Arial" w:cs="Arial"/>
          <w:sz w:val="22"/>
        </w:rPr>
        <w:tab/>
        <w:t xml:space="preserve"> </w:t>
      </w:r>
      <w:r w:rsidR="001E3A1C">
        <w:rPr>
          <w:rFonts w:ascii="Arial" w:hAnsi="Arial" w:cs="Arial"/>
          <w:sz w:val="22"/>
        </w:rPr>
        <w:t>10</w:t>
      </w:r>
    </w:p>
    <w:p w:rsidR="005D1DD8" w:rsidRPr="00501927" w:rsidRDefault="007B095E" w:rsidP="00845103">
      <w:pPr>
        <w:pStyle w:val="ListParagraph"/>
        <w:widowControl w:val="0"/>
        <w:numPr>
          <w:ilvl w:val="0"/>
          <w:numId w:val="7"/>
        </w:numPr>
        <w:tabs>
          <w:tab w:val="left" w:pos="90"/>
          <w:tab w:val="left" w:pos="360"/>
          <w:tab w:val="left" w:pos="720"/>
          <w:tab w:val="right" w:leader="dot" w:pos="8640"/>
        </w:tabs>
        <w:spacing w:line="276" w:lineRule="auto"/>
        <w:rPr>
          <w:rFonts w:ascii="Arial" w:hAnsi="Arial" w:cs="Arial"/>
          <w:sz w:val="22"/>
        </w:rPr>
      </w:pPr>
      <w:r w:rsidRPr="00501927">
        <w:rPr>
          <w:rFonts w:ascii="Arial" w:hAnsi="Arial" w:cs="Arial"/>
          <w:sz w:val="22"/>
        </w:rPr>
        <w:t>F</w:t>
      </w:r>
      <w:r w:rsidR="000B0450" w:rsidRPr="00501927">
        <w:rPr>
          <w:rFonts w:ascii="Arial" w:hAnsi="Arial" w:cs="Arial"/>
          <w:sz w:val="22"/>
        </w:rPr>
        <w:t>orm 7-212-118</w:t>
      </w:r>
      <w:r w:rsidR="00DC257C" w:rsidRPr="00501927">
        <w:rPr>
          <w:rFonts w:ascii="Arial" w:hAnsi="Arial" w:cs="Arial"/>
          <w:sz w:val="22"/>
        </w:rPr>
        <w:t xml:space="preserve">(a), </w:t>
      </w:r>
      <w:r w:rsidR="005D1DD8" w:rsidRPr="00501927">
        <w:rPr>
          <w:rFonts w:ascii="Arial" w:hAnsi="Arial" w:cs="Arial"/>
          <w:sz w:val="22"/>
        </w:rPr>
        <w:t xml:space="preserve">Bond Election Questionnaire - </w:t>
      </w:r>
      <w:r w:rsidR="00DC257C" w:rsidRPr="00501927">
        <w:rPr>
          <w:rFonts w:ascii="Arial" w:hAnsi="Arial" w:cs="Arial"/>
          <w:sz w:val="22"/>
        </w:rPr>
        <w:t xml:space="preserve">Application </w:t>
      </w:r>
    </w:p>
    <w:p w:rsidR="007B095E" w:rsidRPr="00501927" w:rsidRDefault="005D1DD8" w:rsidP="00845103">
      <w:pPr>
        <w:pStyle w:val="ListParagraph"/>
        <w:widowControl w:val="0"/>
        <w:tabs>
          <w:tab w:val="left" w:pos="90"/>
          <w:tab w:val="left" w:pos="360"/>
          <w:tab w:val="left" w:pos="720"/>
          <w:tab w:val="right" w:leader="dot" w:pos="8640"/>
        </w:tabs>
        <w:ind w:left="180"/>
        <w:rPr>
          <w:rFonts w:ascii="Arial" w:hAnsi="Arial" w:cs="Arial"/>
          <w:sz w:val="22"/>
        </w:rPr>
      </w:pPr>
      <w:r w:rsidRPr="00501927">
        <w:rPr>
          <w:rFonts w:ascii="Arial" w:hAnsi="Arial" w:cs="Arial"/>
          <w:sz w:val="22"/>
        </w:rPr>
        <w:t xml:space="preserve">   </w:t>
      </w:r>
      <w:r w:rsidR="00845103">
        <w:rPr>
          <w:rFonts w:ascii="Arial" w:hAnsi="Arial" w:cs="Arial"/>
          <w:sz w:val="22"/>
        </w:rPr>
        <w:tab/>
      </w:r>
      <w:proofErr w:type="gramStart"/>
      <w:r w:rsidR="00DC257C" w:rsidRPr="00501927">
        <w:rPr>
          <w:rFonts w:ascii="Arial" w:hAnsi="Arial" w:cs="Arial"/>
          <w:sz w:val="22"/>
        </w:rPr>
        <w:t>to</w:t>
      </w:r>
      <w:proofErr w:type="gramEnd"/>
      <w:r w:rsidR="00DC257C" w:rsidRPr="00501927">
        <w:rPr>
          <w:rFonts w:ascii="Arial" w:hAnsi="Arial" w:cs="Arial"/>
          <w:sz w:val="22"/>
        </w:rPr>
        <w:t xml:space="preserve"> Request </w:t>
      </w:r>
      <w:r w:rsidR="007B095E" w:rsidRPr="00501927">
        <w:rPr>
          <w:rFonts w:ascii="Arial" w:hAnsi="Arial" w:cs="Arial"/>
          <w:sz w:val="22"/>
        </w:rPr>
        <w:t>Capital Improvement</w:t>
      </w:r>
      <w:r w:rsidR="001E3A1C">
        <w:rPr>
          <w:rFonts w:ascii="Arial" w:hAnsi="Arial" w:cs="Arial"/>
          <w:sz w:val="22"/>
        </w:rPr>
        <w:t xml:space="preserve"> State Aid (Bond &amp; Interest)</w:t>
      </w:r>
      <w:r w:rsidR="001E3A1C">
        <w:rPr>
          <w:rFonts w:ascii="Arial" w:hAnsi="Arial" w:cs="Arial"/>
          <w:sz w:val="22"/>
        </w:rPr>
        <w:tab/>
        <w:t xml:space="preserve"> 11</w:t>
      </w:r>
    </w:p>
    <w:p w:rsidR="007B095E" w:rsidRPr="00501927" w:rsidRDefault="007B095E" w:rsidP="00A711EA">
      <w:pPr>
        <w:widowControl w:val="0"/>
        <w:rPr>
          <w:rFonts w:ascii="Arial" w:hAnsi="Arial" w:cs="Arial"/>
          <w:sz w:val="22"/>
          <w:szCs w:val="22"/>
        </w:rPr>
      </w:pPr>
    </w:p>
    <w:p w:rsidR="007B095E" w:rsidRPr="00501927" w:rsidRDefault="007B095E" w:rsidP="00A711EA">
      <w:pPr>
        <w:widowControl w:val="0"/>
        <w:rPr>
          <w:rFonts w:ascii="Arial" w:hAnsi="Arial" w:cs="Arial"/>
          <w:sz w:val="22"/>
          <w:szCs w:val="22"/>
        </w:rPr>
      </w:pPr>
    </w:p>
    <w:p w:rsidR="007B095E" w:rsidRPr="00501927" w:rsidRDefault="007B095E"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5D1DD8" w:rsidRPr="00501927" w:rsidRDefault="005D1DD8" w:rsidP="00A711EA">
      <w:pPr>
        <w:widowControl w:val="0"/>
        <w:rPr>
          <w:rFonts w:ascii="Arial" w:hAnsi="Arial" w:cs="Arial"/>
          <w:sz w:val="22"/>
          <w:szCs w:val="22"/>
        </w:rPr>
      </w:pPr>
    </w:p>
    <w:p w:rsidR="00937E73" w:rsidRPr="00501927" w:rsidRDefault="00937E73" w:rsidP="00A711EA">
      <w:pPr>
        <w:widowControl w:val="0"/>
        <w:rPr>
          <w:rFonts w:ascii="Arial" w:hAnsi="Arial" w:cs="Arial"/>
          <w:sz w:val="22"/>
          <w:szCs w:val="22"/>
        </w:rPr>
      </w:pPr>
    </w:p>
    <w:p w:rsidR="00D777CC" w:rsidRDefault="00D777CC" w:rsidP="00A711EA">
      <w:pPr>
        <w:widowControl w:val="0"/>
        <w:rPr>
          <w:rFonts w:ascii="Arial" w:hAnsi="Arial" w:cs="Arial"/>
          <w:sz w:val="22"/>
          <w:szCs w:val="22"/>
        </w:rPr>
      </w:pPr>
    </w:p>
    <w:p w:rsidR="00536CFC" w:rsidRDefault="00536CFC" w:rsidP="00A711EA">
      <w:pPr>
        <w:widowControl w:val="0"/>
        <w:rPr>
          <w:rFonts w:ascii="Arial" w:hAnsi="Arial" w:cs="Arial"/>
          <w:sz w:val="22"/>
          <w:szCs w:val="22"/>
        </w:rPr>
      </w:pPr>
    </w:p>
    <w:p w:rsidR="00536CFC" w:rsidRPr="00501927" w:rsidRDefault="00536CF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55182E" w:rsidRPr="00501927" w:rsidRDefault="0055182E" w:rsidP="00A711EA">
      <w:pPr>
        <w:widowControl w:val="0"/>
        <w:rPr>
          <w:rFonts w:ascii="Arial" w:hAnsi="Arial" w:cs="Arial"/>
          <w:sz w:val="22"/>
          <w:szCs w:val="22"/>
        </w:rPr>
      </w:pPr>
    </w:p>
    <w:p w:rsidR="0055182E" w:rsidRDefault="0055182E" w:rsidP="00A711EA">
      <w:pPr>
        <w:widowControl w:val="0"/>
        <w:rPr>
          <w:rFonts w:ascii="Arial" w:hAnsi="Arial" w:cs="Arial"/>
          <w:sz w:val="22"/>
          <w:szCs w:val="22"/>
        </w:rPr>
      </w:pPr>
    </w:p>
    <w:p w:rsidR="00536CFC" w:rsidRDefault="00536CFC" w:rsidP="00A711EA">
      <w:pPr>
        <w:widowControl w:val="0"/>
        <w:rPr>
          <w:rFonts w:ascii="Arial" w:hAnsi="Arial" w:cs="Arial"/>
          <w:sz w:val="22"/>
          <w:szCs w:val="22"/>
        </w:rPr>
      </w:pPr>
    </w:p>
    <w:p w:rsidR="00536CFC" w:rsidRPr="00501927" w:rsidRDefault="00536CF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D777CC" w:rsidRPr="00501927" w:rsidRDefault="00D777CC" w:rsidP="00A711EA">
      <w:pPr>
        <w:widowControl w:val="0"/>
        <w:rPr>
          <w:rFonts w:ascii="Arial" w:hAnsi="Arial" w:cs="Arial"/>
          <w:sz w:val="22"/>
          <w:szCs w:val="22"/>
        </w:rPr>
      </w:pPr>
    </w:p>
    <w:p w:rsidR="00501927" w:rsidRDefault="00501927" w:rsidP="00A711EA">
      <w:pPr>
        <w:widowControl w:val="0"/>
        <w:rPr>
          <w:rFonts w:ascii="Arial" w:hAnsi="Arial" w:cs="Arial"/>
          <w:sz w:val="22"/>
          <w:szCs w:val="22"/>
        </w:rPr>
      </w:pPr>
    </w:p>
    <w:p w:rsidR="00536CFC" w:rsidRDefault="00A253E4" w:rsidP="00A253E4">
      <w:pPr>
        <w:widowControl w:val="0"/>
        <w:jc w:val="center"/>
        <w:rPr>
          <w:rFonts w:ascii="Arial" w:hAnsi="Arial" w:cs="Arial"/>
          <w:sz w:val="22"/>
          <w:szCs w:val="22"/>
        </w:rPr>
      </w:pPr>
      <w:r w:rsidRPr="00501927">
        <w:rPr>
          <w:rFonts w:ascii="Arial" w:hAnsi="Arial" w:cs="Arial"/>
          <w:sz w:val="22"/>
          <w:szCs w:val="22"/>
        </w:rPr>
        <w:t>-1-</w:t>
      </w:r>
    </w:p>
    <w:p w:rsidR="00536CFC" w:rsidRDefault="00536CFC">
      <w:pPr>
        <w:rPr>
          <w:rFonts w:ascii="Arial" w:hAnsi="Arial" w:cs="Arial"/>
          <w:sz w:val="22"/>
          <w:szCs w:val="22"/>
        </w:rPr>
      </w:pPr>
      <w:r>
        <w:rPr>
          <w:rFonts w:ascii="Arial" w:hAnsi="Arial" w:cs="Arial"/>
          <w:sz w:val="22"/>
          <w:szCs w:val="22"/>
        </w:rPr>
        <w:br w:type="page"/>
      </w:r>
    </w:p>
    <w:p w:rsidR="00D777CC" w:rsidRPr="00536CFC" w:rsidRDefault="00C07D06" w:rsidP="00536CFC">
      <w:pPr>
        <w:shd w:val="clear" w:color="auto" w:fill="F2F2F2" w:themeFill="background1" w:themeFillShade="F2"/>
        <w:rPr>
          <w:rFonts w:ascii="Arial" w:hAnsi="Arial" w:cs="Arial"/>
          <w:sz w:val="22"/>
          <w:szCs w:val="22"/>
        </w:rPr>
      </w:pPr>
      <w:r w:rsidRPr="0018169F">
        <w:rPr>
          <w:rFonts w:ascii="Arial" w:hAnsi="Arial" w:cs="Arial"/>
          <w:b/>
          <w:color w:val="244061"/>
          <w:sz w:val="28"/>
          <w:szCs w:val="28"/>
        </w:rPr>
        <w:lastRenderedPageBreak/>
        <w:t>K</w:t>
      </w:r>
      <w:r w:rsidR="0055182E" w:rsidRPr="0018169F">
        <w:rPr>
          <w:rFonts w:ascii="Arial" w:hAnsi="Arial" w:cs="Arial"/>
          <w:b/>
          <w:color w:val="244061"/>
          <w:sz w:val="28"/>
          <w:szCs w:val="28"/>
        </w:rPr>
        <w:t>.</w:t>
      </w:r>
      <w:r w:rsidRPr="0018169F">
        <w:rPr>
          <w:rFonts w:ascii="Arial" w:hAnsi="Arial" w:cs="Arial"/>
          <w:b/>
          <w:color w:val="244061"/>
          <w:sz w:val="28"/>
          <w:szCs w:val="28"/>
        </w:rPr>
        <w:t>S</w:t>
      </w:r>
      <w:r w:rsidR="0055182E" w:rsidRPr="0018169F">
        <w:rPr>
          <w:rFonts w:ascii="Arial" w:hAnsi="Arial" w:cs="Arial"/>
          <w:b/>
          <w:color w:val="244061"/>
          <w:sz w:val="28"/>
          <w:szCs w:val="28"/>
        </w:rPr>
        <w:t>.</w:t>
      </w:r>
      <w:r w:rsidRPr="0018169F">
        <w:rPr>
          <w:rFonts w:ascii="Arial" w:hAnsi="Arial" w:cs="Arial"/>
          <w:b/>
          <w:color w:val="244061"/>
          <w:sz w:val="28"/>
          <w:szCs w:val="28"/>
        </w:rPr>
        <w:t>A</w:t>
      </w:r>
      <w:r w:rsidR="0055182E" w:rsidRPr="0018169F">
        <w:rPr>
          <w:rFonts w:ascii="Arial" w:hAnsi="Arial" w:cs="Arial"/>
          <w:b/>
          <w:color w:val="244061"/>
          <w:sz w:val="28"/>
          <w:szCs w:val="28"/>
        </w:rPr>
        <w:t>.</w:t>
      </w:r>
      <w:r w:rsidRPr="0018169F">
        <w:rPr>
          <w:rFonts w:ascii="Arial" w:hAnsi="Arial" w:cs="Arial"/>
          <w:b/>
          <w:color w:val="244061"/>
          <w:sz w:val="28"/>
          <w:szCs w:val="28"/>
        </w:rPr>
        <w:t xml:space="preserve"> 72-5462</w:t>
      </w:r>
      <w:r w:rsidR="009557FA" w:rsidRPr="00536CFC">
        <w:rPr>
          <w:rFonts w:ascii="Arial" w:hAnsi="Arial" w:cs="Arial"/>
          <w:b/>
          <w:color w:val="244061"/>
          <w:sz w:val="32"/>
          <w:szCs w:val="32"/>
        </w:rPr>
        <w:t xml:space="preserve"> </w:t>
      </w:r>
      <w:r w:rsidR="00536CFC">
        <w:rPr>
          <w:rFonts w:ascii="Arial" w:hAnsi="Arial" w:cs="Arial"/>
          <w:color w:val="244061"/>
          <w:sz w:val="22"/>
          <w:szCs w:val="22"/>
        </w:rPr>
        <w:t>(a</w:t>
      </w:r>
      <w:r w:rsidR="00772FF7" w:rsidRPr="00536CFC">
        <w:rPr>
          <w:rFonts w:ascii="Arial" w:hAnsi="Arial" w:cs="Arial"/>
          <w:color w:val="244061"/>
          <w:sz w:val="22"/>
          <w:szCs w:val="22"/>
        </w:rPr>
        <w:t xml:space="preserve">mended </w:t>
      </w:r>
      <w:r w:rsidR="00536CFC" w:rsidRPr="00536CFC">
        <w:rPr>
          <w:rFonts w:ascii="Arial" w:hAnsi="Arial" w:cs="Arial"/>
          <w:color w:val="244061"/>
          <w:sz w:val="22"/>
          <w:szCs w:val="22"/>
        </w:rPr>
        <w:t xml:space="preserve">2018 </w:t>
      </w:r>
      <w:r w:rsidR="00772FF7" w:rsidRPr="00536CFC">
        <w:rPr>
          <w:rFonts w:ascii="Arial" w:hAnsi="Arial" w:cs="Arial"/>
          <w:color w:val="244061"/>
          <w:sz w:val="22"/>
          <w:szCs w:val="22"/>
        </w:rPr>
        <w:t xml:space="preserve">- </w:t>
      </w:r>
      <w:r w:rsidR="009557FA" w:rsidRPr="00536CFC">
        <w:rPr>
          <w:rFonts w:ascii="Arial" w:hAnsi="Arial" w:cs="Arial"/>
          <w:color w:val="244061"/>
          <w:sz w:val="22"/>
          <w:szCs w:val="22"/>
        </w:rPr>
        <w:t>excerpt)</w:t>
      </w:r>
    </w:p>
    <w:p w:rsidR="00227CC6" w:rsidRPr="00501927" w:rsidRDefault="00227CC6" w:rsidP="00A711EA">
      <w:pPr>
        <w:widowControl w:val="0"/>
        <w:rPr>
          <w:rFonts w:ascii="Arial" w:hAnsi="Arial" w:cs="Arial"/>
          <w:sz w:val="22"/>
          <w:szCs w:val="22"/>
        </w:rPr>
      </w:pPr>
    </w:p>
    <w:p w:rsidR="0055182E" w:rsidRPr="00501927" w:rsidRDefault="00C07D06"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proofErr w:type="gramStart"/>
      <w:r w:rsidRPr="00501927">
        <w:rPr>
          <w:rFonts w:ascii="Arial" w:eastAsiaTheme="minorHAnsi" w:hAnsi="Arial" w:cs="Arial"/>
          <w:i/>
          <w:iCs/>
          <w:sz w:val="22"/>
          <w:szCs w:val="22"/>
        </w:rPr>
        <w:t>(</w:t>
      </w:r>
      <w:r w:rsidR="006D4CAA" w:rsidRPr="00501927">
        <w:rPr>
          <w:rFonts w:ascii="Arial" w:eastAsiaTheme="minorHAnsi" w:hAnsi="Arial" w:cs="Arial"/>
          <w:i/>
          <w:iCs/>
          <w:sz w:val="22"/>
          <w:szCs w:val="22"/>
        </w:rPr>
        <w:t>4</w:t>
      </w:r>
      <w:r w:rsidR="00D777CC" w:rsidRPr="00501927">
        <w:rPr>
          <w:rFonts w:ascii="Arial" w:eastAsiaTheme="minorHAnsi" w:hAnsi="Arial" w:cs="Arial"/>
          <w:i/>
          <w:iCs/>
          <w:sz w:val="22"/>
          <w:szCs w:val="22"/>
        </w:rPr>
        <w:t>) For general obligation bonds approved for issuance at an election held on or after July 1, 2016, the amount determined under subsection (b)(2)(E) is the amount of payment the school district shall receive from the school district capital improvements fund in the school year, except the total amount of payments school districts receive from the school district capital improvements fund in the school year for such bonds shall not exceed the six-year average amount of capital improvement state aid as determined by the state board of education.</w:t>
      </w:r>
      <w:proofErr w:type="gramEnd"/>
      <w:r w:rsidR="00D777CC" w:rsidRPr="00501927">
        <w:rPr>
          <w:rFonts w:ascii="Arial" w:eastAsiaTheme="minorHAnsi" w:hAnsi="Arial" w:cs="Arial"/>
          <w:i/>
          <w:iCs/>
          <w:sz w:val="22"/>
          <w:szCs w:val="22"/>
        </w:rPr>
        <w:t xml:space="preserve"> </w:t>
      </w:r>
    </w:p>
    <w:p w:rsidR="0055182E" w:rsidRPr="00501927" w:rsidRDefault="0055182E" w:rsidP="00501927">
      <w:pPr>
        <w:tabs>
          <w:tab w:val="left" w:pos="360"/>
        </w:tabs>
        <w:autoSpaceDE w:val="0"/>
        <w:autoSpaceDN w:val="0"/>
        <w:adjustRightInd w:val="0"/>
        <w:spacing w:line="276" w:lineRule="auto"/>
        <w:ind w:left="540" w:right="990" w:firstLine="360"/>
        <w:rPr>
          <w:rFonts w:ascii="Arial" w:eastAsiaTheme="minorHAnsi" w:hAnsi="Arial" w:cs="Arial"/>
          <w:i/>
          <w:iCs/>
          <w:sz w:val="14"/>
          <w:szCs w:val="22"/>
        </w:rPr>
      </w:pPr>
    </w:p>
    <w:p w:rsidR="0055182E" w:rsidRPr="00501927"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(A) The state board of education shall determine the six-year average amount of capital improvement state aid by calculating the average of the total amount of moneys expended per year from the school district capital improvements fund in the immediately preceding six fiscal years, not to include the current fiscal year. </w:t>
      </w:r>
    </w:p>
    <w:p w:rsidR="0055182E" w:rsidRPr="00501927" w:rsidRDefault="0055182E" w:rsidP="00501927">
      <w:pPr>
        <w:tabs>
          <w:tab w:val="left" w:pos="360"/>
        </w:tabs>
        <w:autoSpaceDE w:val="0"/>
        <w:autoSpaceDN w:val="0"/>
        <w:adjustRightInd w:val="0"/>
        <w:spacing w:line="276" w:lineRule="auto"/>
        <w:ind w:left="540" w:right="990" w:firstLine="360"/>
        <w:rPr>
          <w:rFonts w:ascii="Arial" w:eastAsiaTheme="minorHAnsi" w:hAnsi="Arial" w:cs="Arial"/>
          <w:i/>
          <w:iCs/>
          <w:sz w:val="14"/>
          <w:szCs w:val="22"/>
        </w:rPr>
      </w:pPr>
    </w:p>
    <w:p w:rsidR="0055182E"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(B) (</w:t>
      </w:r>
      <w:proofErr w:type="spellStart"/>
      <w:r w:rsidRPr="00501927">
        <w:rPr>
          <w:rFonts w:ascii="Arial" w:eastAsiaTheme="minorHAnsi" w:hAnsi="Arial" w:cs="Arial"/>
          <w:i/>
          <w:iCs/>
          <w:sz w:val="22"/>
          <w:szCs w:val="22"/>
        </w:rPr>
        <w:t>i</w:t>
      </w:r>
      <w:proofErr w:type="spellEnd"/>
      <w:r w:rsidRPr="00501927">
        <w:rPr>
          <w:rFonts w:ascii="Arial" w:eastAsiaTheme="minorHAnsi" w:hAnsi="Arial" w:cs="Arial"/>
          <w:i/>
          <w:iCs/>
          <w:sz w:val="22"/>
          <w:szCs w:val="22"/>
        </w:rPr>
        <w:t xml:space="preserve">) Subject to clause (ii), the state board of education shall prioritize the allocations to school districts from the school district capital improvements fund in accordance with the priorities set forth as follows in order of highest priority to lowest priority: </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
          <w:iCs/>
          <w:sz w:val="10"/>
          <w:szCs w:val="8"/>
        </w:rPr>
      </w:pPr>
    </w:p>
    <w:p w:rsidR="0055182E" w:rsidRPr="00501927"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(a) Safety of the current facility and disability access to such facility as demonstrated by a state fire marshal report, an inspection under the Americans with disabilities act, 42 U.S.C. § 12101 et seq., or other similar</w:t>
      </w:r>
      <w:r w:rsidR="0055182E" w:rsidRPr="00501927">
        <w:rPr>
          <w:rFonts w:ascii="Arial" w:eastAsiaTheme="minorHAnsi" w:hAnsi="Arial" w:cs="Arial"/>
          <w:i/>
          <w:iCs/>
          <w:sz w:val="22"/>
          <w:szCs w:val="22"/>
        </w:rPr>
        <w:t xml:space="preserve"> </w:t>
      </w:r>
      <w:r w:rsidRPr="00501927">
        <w:rPr>
          <w:rFonts w:ascii="Arial" w:eastAsiaTheme="minorHAnsi" w:hAnsi="Arial" w:cs="Arial"/>
          <w:i/>
          <w:iCs/>
          <w:sz w:val="22"/>
          <w:szCs w:val="22"/>
        </w:rPr>
        <w:t xml:space="preserve">evaluation; </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
          <w:iCs/>
          <w:sz w:val="10"/>
          <w:szCs w:val="8"/>
        </w:rPr>
      </w:pPr>
    </w:p>
    <w:p w:rsidR="00D777CC"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(b) </w:t>
      </w:r>
      <w:proofErr w:type="gramStart"/>
      <w:r w:rsidRPr="00501927">
        <w:rPr>
          <w:rFonts w:ascii="Arial" w:eastAsiaTheme="minorHAnsi" w:hAnsi="Arial" w:cs="Arial"/>
          <w:i/>
          <w:iCs/>
          <w:sz w:val="22"/>
          <w:szCs w:val="22"/>
        </w:rPr>
        <w:t>enrollment</w:t>
      </w:r>
      <w:proofErr w:type="gramEnd"/>
      <w:r w:rsidRPr="00501927">
        <w:rPr>
          <w:rFonts w:ascii="Arial" w:eastAsiaTheme="minorHAnsi" w:hAnsi="Arial" w:cs="Arial"/>
          <w:i/>
          <w:iCs/>
          <w:sz w:val="22"/>
          <w:szCs w:val="22"/>
        </w:rPr>
        <w:t xml:space="preserve"> growth and imminent overcrowding as demonstrated by successive increases in enrollment of the school district in the immediately preceding three school years;</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
          <w:iCs/>
          <w:sz w:val="10"/>
          <w:szCs w:val="8"/>
        </w:rPr>
      </w:pPr>
    </w:p>
    <w:p w:rsidR="00AC03E2"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(c) </w:t>
      </w:r>
      <w:proofErr w:type="gramStart"/>
      <w:r w:rsidRPr="00501927">
        <w:rPr>
          <w:rFonts w:ascii="Arial" w:eastAsiaTheme="minorHAnsi" w:hAnsi="Arial" w:cs="Arial"/>
          <w:i/>
          <w:iCs/>
          <w:sz w:val="22"/>
          <w:szCs w:val="22"/>
        </w:rPr>
        <w:t>impact</w:t>
      </w:r>
      <w:proofErr w:type="gramEnd"/>
      <w:r w:rsidRPr="00501927">
        <w:rPr>
          <w:rFonts w:ascii="Arial" w:eastAsiaTheme="minorHAnsi" w:hAnsi="Arial" w:cs="Arial"/>
          <w:i/>
          <w:iCs/>
          <w:sz w:val="22"/>
          <w:szCs w:val="22"/>
        </w:rPr>
        <w:t xml:space="preserve"> on the delivery of educational services as demonstrated by restrictive inflexible design or limitations on installation of technology; and</w:t>
      </w:r>
    </w:p>
    <w:p w:rsidR="0055182E" w:rsidRPr="00AC03E2"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10"/>
          <w:szCs w:val="8"/>
        </w:rPr>
      </w:pPr>
      <w:r w:rsidRPr="00AC03E2">
        <w:rPr>
          <w:rFonts w:ascii="Arial" w:eastAsiaTheme="minorHAnsi" w:hAnsi="Arial" w:cs="Arial"/>
          <w:i/>
          <w:iCs/>
          <w:sz w:val="8"/>
          <w:szCs w:val="8"/>
        </w:rPr>
        <w:t xml:space="preserve"> </w:t>
      </w:r>
    </w:p>
    <w:p w:rsidR="0055182E"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(d) </w:t>
      </w:r>
      <w:proofErr w:type="gramStart"/>
      <w:r w:rsidRPr="00501927">
        <w:rPr>
          <w:rFonts w:ascii="Arial" w:eastAsiaTheme="minorHAnsi" w:hAnsi="Arial" w:cs="Arial"/>
          <w:i/>
          <w:iCs/>
          <w:sz w:val="22"/>
          <w:szCs w:val="22"/>
        </w:rPr>
        <w:t>energy</w:t>
      </w:r>
      <w:proofErr w:type="gramEnd"/>
      <w:r w:rsidRPr="00501927">
        <w:rPr>
          <w:rFonts w:ascii="Arial" w:eastAsiaTheme="minorHAnsi" w:hAnsi="Arial" w:cs="Arial"/>
          <w:i/>
          <w:iCs/>
          <w:sz w:val="22"/>
          <w:szCs w:val="22"/>
        </w:rPr>
        <w:t xml:space="preserve"> usage and other operational inefficiencies as demonstrated by a district-wide energy usage analysis, district-wide architectural analysis or other similar evaluation. </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
          <w:iCs/>
          <w:sz w:val="10"/>
          <w:szCs w:val="8"/>
        </w:rPr>
      </w:pPr>
    </w:p>
    <w:p w:rsidR="009557FA" w:rsidRPr="00501927"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(ii) In allocating </w:t>
      </w:r>
      <w:proofErr w:type="gramStart"/>
      <w:r w:rsidRPr="00501927">
        <w:rPr>
          <w:rFonts w:ascii="Arial" w:eastAsiaTheme="minorHAnsi" w:hAnsi="Arial" w:cs="Arial"/>
          <w:i/>
          <w:iCs/>
          <w:sz w:val="22"/>
          <w:szCs w:val="22"/>
        </w:rPr>
        <w:t>capital improvement state aid</w:t>
      </w:r>
      <w:proofErr w:type="gramEnd"/>
      <w:r w:rsidRPr="00501927">
        <w:rPr>
          <w:rFonts w:ascii="Arial" w:eastAsiaTheme="minorHAnsi" w:hAnsi="Arial" w:cs="Arial"/>
          <w:i/>
          <w:iCs/>
          <w:sz w:val="22"/>
          <w:szCs w:val="22"/>
        </w:rPr>
        <w:t>, the state board shall give higher priority to those school districts with a lower AVPP compared to the other school districts that are to receive capital improvement state aid under this section.</w:t>
      </w:r>
    </w:p>
    <w:p w:rsidR="0055182E" w:rsidRPr="00501927"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12"/>
          <w:szCs w:val="22"/>
        </w:rPr>
      </w:pPr>
      <w:r w:rsidRPr="00501927">
        <w:rPr>
          <w:rFonts w:ascii="Arial" w:eastAsiaTheme="minorHAnsi" w:hAnsi="Arial" w:cs="Arial"/>
          <w:i/>
          <w:iCs/>
          <w:sz w:val="12"/>
          <w:szCs w:val="22"/>
        </w:rPr>
        <w:t xml:space="preserve"> </w:t>
      </w:r>
    </w:p>
    <w:p w:rsidR="0055182E"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 xml:space="preserve">(C) On and after July 1, 2016, the state board of education shall approve the amount of state aid payments a school district shall receive from the school district capital improvements fund pursuant to subsection (b)(5) prior to an election to approve the issuance of general obligation bonds. </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
          <w:iCs/>
          <w:sz w:val="12"/>
          <w:szCs w:val="12"/>
        </w:rPr>
      </w:pPr>
    </w:p>
    <w:p w:rsidR="006D4CAA" w:rsidRDefault="00D777CC"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i/>
          <w:iCs/>
          <w:sz w:val="22"/>
          <w:szCs w:val="22"/>
        </w:rPr>
        <w:t>(5) The sum of the amounts determined under subsection (b)(3) and the amount determined or allocated to the district by the state board of education pursuant to subsection (b)(4), is the amount of payment the school district is entitled to receive from the school district capital improvements fund in the school year.</w:t>
      </w:r>
    </w:p>
    <w:p w:rsidR="00EC4515" w:rsidRPr="00EC4515" w:rsidRDefault="00EC4515"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p>
    <w:p w:rsidR="00EC4515" w:rsidRPr="00EC4515" w:rsidRDefault="00EC4515"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p>
    <w:p w:rsidR="009557FA" w:rsidRPr="00EC4515" w:rsidRDefault="005F5806" w:rsidP="005F5806">
      <w:pPr>
        <w:tabs>
          <w:tab w:val="left" w:pos="360"/>
        </w:tabs>
        <w:autoSpaceDE w:val="0"/>
        <w:autoSpaceDN w:val="0"/>
        <w:adjustRightInd w:val="0"/>
        <w:spacing w:line="720" w:lineRule="auto"/>
        <w:ind w:firstLine="360"/>
        <w:jc w:val="center"/>
        <w:rPr>
          <w:rFonts w:ascii="Arial" w:eastAsiaTheme="minorHAnsi" w:hAnsi="Arial" w:cs="Arial"/>
          <w:sz w:val="22"/>
          <w:szCs w:val="22"/>
        </w:rPr>
      </w:pPr>
      <w:r w:rsidRPr="00EC4515">
        <w:rPr>
          <w:rFonts w:ascii="Arial" w:eastAsiaTheme="minorHAnsi" w:hAnsi="Arial" w:cs="Arial"/>
          <w:sz w:val="22"/>
          <w:szCs w:val="22"/>
        </w:rPr>
        <w:t>-2-</w:t>
      </w:r>
    </w:p>
    <w:p w:rsidR="009557FA" w:rsidRPr="00536CFC" w:rsidRDefault="009557FA" w:rsidP="00536CFC">
      <w:pPr>
        <w:shd w:val="clear" w:color="auto" w:fill="F2F2F2" w:themeFill="background1" w:themeFillShade="F2"/>
        <w:tabs>
          <w:tab w:val="left" w:pos="360"/>
        </w:tabs>
        <w:autoSpaceDE w:val="0"/>
        <w:autoSpaceDN w:val="0"/>
        <w:adjustRightInd w:val="0"/>
        <w:spacing w:line="276" w:lineRule="auto"/>
        <w:rPr>
          <w:rFonts w:ascii="Arial" w:eastAsiaTheme="minorHAnsi" w:hAnsi="Arial" w:cs="Arial"/>
          <w:b/>
          <w:color w:val="1F4E79" w:themeColor="accent1" w:themeShade="80"/>
        </w:rPr>
      </w:pPr>
      <w:r w:rsidRPr="00536CFC">
        <w:rPr>
          <w:rFonts w:ascii="Arial" w:eastAsiaTheme="minorHAnsi" w:hAnsi="Arial" w:cs="Arial"/>
          <w:b/>
          <w:color w:val="1F4E79" w:themeColor="accent1" w:themeShade="80"/>
        </w:rPr>
        <w:lastRenderedPageBreak/>
        <w:t xml:space="preserve">K.S.A. 72-5462 </w:t>
      </w:r>
      <w:r w:rsidRPr="00DB348D">
        <w:rPr>
          <w:rFonts w:ascii="Arial" w:eastAsiaTheme="minorHAnsi" w:hAnsi="Arial" w:cs="Arial"/>
          <w:color w:val="1F4E79" w:themeColor="accent1" w:themeShade="80"/>
          <w:sz w:val="22"/>
        </w:rPr>
        <w:t>(continued)</w:t>
      </w:r>
    </w:p>
    <w:p w:rsidR="009557FA" w:rsidRPr="00501927" w:rsidRDefault="009557FA" w:rsidP="0055182E">
      <w:pPr>
        <w:tabs>
          <w:tab w:val="left" w:pos="360"/>
        </w:tabs>
        <w:autoSpaceDE w:val="0"/>
        <w:autoSpaceDN w:val="0"/>
        <w:adjustRightInd w:val="0"/>
        <w:spacing w:line="276" w:lineRule="auto"/>
        <w:ind w:firstLine="360"/>
        <w:rPr>
          <w:rFonts w:ascii="Arial" w:eastAsiaTheme="minorHAnsi" w:hAnsi="Arial" w:cs="Arial"/>
          <w:sz w:val="8"/>
          <w:szCs w:val="22"/>
        </w:rPr>
      </w:pPr>
    </w:p>
    <w:p w:rsidR="00501927" w:rsidRPr="00501927" w:rsidRDefault="00501927" w:rsidP="00501927">
      <w:pPr>
        <w:tabs>
          <w:tab w:val="left" w:pos="360"/>
        </w:tabs>
        <w:autoSpaceDE w:val="0"/>
        <w:autoSpaceDN w:val="0"/>
        <w:adjustRightInd w:val="0"/>
        <w:spacing w:line="276" w:lineRule="auto"/>
        <w:ind w:left="540" w:right="990" w:firstLine="360"/>
        <w:rPr>
          <w:rFonts w:ascii="Arial" w:eastAsiaTheme="minorHAnsi" w:hAnsi="Arial" w:cs="Arial"/>
          <w:i/>
          <w:iCs/>
          <w:sz w:val="12"/>
          <w:szCs w:val="22"/>
        </w:rPr>
      </w:pPr>
    </w:p>
    <w:p w:rsidR="00501927" w:rsidRPr="00501927" w:rsidRDefault="00501927" w:rsidP="00501927">
      <w:pPr>
        <w:tabs>
          <w:tab w:val="left" w:pos="360"/>
        </w:tabs>
        <w:autoSpaceDE w:val="0"/>
        <w:autoSpaceDN w:val="0"/>
        <w:adjustRightInd w:val="0"/>
        <w:spacing w:line="276" w:lineRule="auto"/>
        <w:ind w:left="540" w:right="990" w:firstLine="360"/>
        <w:rPr>
          <w:rFonts w:ascii="Arial" w:eastAsiaTheme="minorHAnsi" w:hAnsi="Arial" w:cs="Arial"/>
          <w:sz w:val="22"/>
          <w:szCs w:val="22"/>
        </w:rPr>
      </w:pPr>
      <w:proofErr w:type="gramStart"/>
      <w:r w:rsidRPr="00501927">
        <w:rPr>
          <w:rFonts w:ascii="Arial" w:eastAsiaTheme="minorHAnsi" w:hAnsi="Arial" w:cs="Arial"/>
          <w:i/>
          <w:iCs/>
          <w:sz w:val="22"/>
          <w:szCs w:val="22"/>
        </w:rPr>
        <w:t>(7) For general obligation bonds approved for issuance at an election held on or after July 1, 2017, in determining the amount under subsection (b)(2)(D), the state board shall exclude payments for any capital improvement project, or portion thereof, that proposes to construct, reconstruct or remodel a facility that would be used primarily for extracurricular activities, unless the construction, reconstruction or remodeling of such facility is necessary due to concerns relating to the safety of the current facility or disability access to such facility as demonstrated by a state fire marshal report, and inspection under the Americans with disabilities act, or other similar evaluation.</w:t>
      </w:r>
      <w:proofErr w:type="gramEnd"/>
      <w:r w:rsidRPr="00501927">
        <w:rPr>
          <w:rFonts w:ascii="Arial" w:eastAsiaTheme="minorHAnsi" w:hAnsi="Arial" w:cs="Arial"/>
          <w:i/>
          <w:iCs/>
          <w:sz w:val="22"/>
          <w:szCs w:val="22"/>
        </w:rPr>
        <w:t xml:space="preserve"> </w:t>
      </w:r>
    </w:p>
    <w:p w:rsidR="00501927" w:rsidRPr="00501927" w:rsidRDefault="00501927" w:rsidP="00AC03E2">
      <w:pPr>
        <w:tabs>
          <w:tab w:val="left" w:pos="360"/>
        </w:tabs>
        <w:autoSpaceDE w:val="0"/>
        <w:autoSpaceDN w:val="0"/>
        <w:adjustRightInd w:val="0"/>
        <w:ind w:firstLine="360"/>
        <w:rPr>
          <w:rFonts w:ascii="Arial" w:eastAsiaTheme="minorHAnsi" w:hAnsi="Arial" w:cs="Arial"/>
          <w:sz w:val="12"/>
          <w:szCs w:val="22"/>
        </w:rPr>
      </w:pPr>
    </w:p>
    <w:p w:rsidR="009557FA" w:rsidRDefault="006D4CAA" w:rsidP="00501927">
      <w:pPr>
        <w:tabs>
          <w:tab w:val="left" w:pos="360"/>
        </w:tabs>
        <w:autoSpaceDE w:val="0"/>
        <w:autoSpaceDN w:val="0"/>
        <w:adjustRightInd w:val="0"/>
        <w:spacing w:line="276" w:lineRule="auto"/>
        <w:ind w:left="540" w:right="990" w:firstLine="360"/>
        <w:rPr>
          <w:rFonts w:ascii="Arial" w:eastAsiaTheme="minorHAnsi" w:hAnsi="Arial" w:cs="Arial"/>
          <w:i/>
          <w:iCs/>
          <w:sz w:val="22"/>
          <w:szCs w:val="22"/>
        </w:rPr>
      </w:pPr>
      <w:r w:rsidRPr="00501927">
        <w:rPr>
          <w:rFonts w:ascii="Arial" w:eastAsiaTheme="minorHAnsi" w:hAnsi="Arial" w:cs="Arial"/>
          <w:sz w:val="22"/>
          <w:szCs w:val="22"/>
        </w:rPr>
        <w:t>(</w:t>
      </w:r>
      <w:r w:rsidR="00D777CC" w:rsidRPr="00501927">
        <w:rPr>
          <w:rFonts w:ascii="Arial" w:eastAsiaTheme="minorHAnsi" w:hAnsi="Arial" w:cs="Arial"/>
          <w:sz w:val="22"/>
          <w:szCs w:val="22"/>
        </w:rPr>
        <w:t>c) The state board of education shall certify to the director of accounts and reports the entitlements of school districts determined under</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 xml:space="preserve">the provisions of subsection (b), and </w:t>
      </w:r>
      <w:proofErr w:type="gramStart"/>
      <w:r w:rsidR="00D777CC" w:rsidRPr="00501927">
        <w:rPr>
          <w:rFonts w:ascii="Arial" w:eastAsiaTheme="minorHAnsi" w:hAnsi="Arial" w:cs="Arial"/>
          <w:sz w:val="22"/>
          <w:szCs w:val="22"/>
        </w:rPr>
        <w:t>an amount equal thereto shall be</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transferred by the director</w:t>
      </w:r>
      <w:proofErr w:type="gramEnd"/>
      <w:r w:rsidR="00D777CC" w:rsidRPr="00501927">
        <w:rPr>
          <w:rFonts w:ascii="Arial" w:eastAsiaTheme="minorHAnsi" w:hAnsi="Arial" w:cs="Arial"/>
          <w:sz w:val="22"/>
          <w:szCs w:val="22"/>
        </w:rPr>
        <w:t xml:space="preserve"> from the state general fund to the school</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district capital improvements fund for distribution to school districts. All</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transfers made in accordance with the provisions of this subsection shall</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 xml:space="preserve">be considered </w:t>
      </w:r>
      <w:proofErr w:type="gramStart"/>
      <w:r w:rsidR="00D777CC" w:rsidRPr="00501927">
        <w:rPr>
          <w:rFonts w:ascii="Arial" w:eastAsiaTheme="minorHAnsi" w:hAnsi="Arial" w:cs="Arial"/>
          <w:sz w:val="22"/>
          <w:szCs w:val="22"/>
        </w:rPr>
        <w:t>to be demand</w:t>
      </w:r>
      <w:proofErr w:type="gramEnd"/>
      <w:r w:rsidR="00D777CC" w:rsidRPr="00501927">
        <w:rPr>
          <w:rFonts w:ascii="Arial" w:eastAsiaTheme="minorHAnsi" w:hAnsi="Arial" w:cs="Arial"/>
          <w:sz w:val="22"/>
          <w:szCs w:val="22"/>
        </w:rPr>
        <w:t xml:space="preserve"> transfers from the state general fund, except</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that all such transfers during the fiscal years ending June 30, 2013, June</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30, 2014, June 30, 2015, and June 30, 2016, shall be considered to be</w:t>
      </w:r>
      <w:r w:rsidR="00D777CC" w:rsidRPr="00501927">
        <w:rPr>
          <w:rFonts w:ascii="Arial" w:eastAsiaTheme="minorHAnsi" w:hAnsi="Arial" w:cs="Arial"/>
          <w:i/>
          <w:iCs/>
          <w:sz w:val="22"/>
          <w:szCs w:val="22"/>
        </w:rPr>
        <w:t xml:space="preserve"> </w:t>
      </w:r>
      <w:r w:rsidR="00D777CC" w:rsidRPr="00501927">
        <w:rPr>
          <w:rFonts w:ascii="Arial" w:eastAsiaTheme="minorHAnsi" w:hAnsi="Arial" w:cs="Arial"/>
          <w:sz w:val="22"/>
          <w:szCs w:val="22"/>
        </w:rPr>
        <w:t>revenue transfers from the state general fund.</w:t>
      </w:r>
      <w:r w:rsidR="00D777CC" w:rsidRPr="00501927">
        <w:rPr>
          <w:rFonts w:ascii="Arial" w:eastAsiaTheme="minorHAnsi" w:hAnsi="Arial" w:cs="Arial"/>
          <w:i/>
          <w:iCs/>
          <w:sz w:val="22"/>
          <w:szCs w:val="22"/>
        </w:rPr>
        <w:t xml:space="preserve"> </w:t>
      </w:r>
    </w:p>
    <w:p w:rsidR="00AC03E2" w:rsidRPr="00AC03E2" w:rsidRDefault="00AC03E2" w:rsidP="00501927">
      <w:pPr>
        <w:tabs>
          <w:tab w:val="left" w:pos="360"/>
        </w:tabs>
        <w:autoSpaceDE w:val="0"/>
        <w:autoSpaceDN w:val="0"/>
        <w:adjustRightInd w:val="0"/>
        <w:spacing w:line="276" w:lineRule="auto"/>
        <w:ind w:left="540" w:right="990" w:firstLine="360"/>
        <w:rPr>
          <w:rFonts w:ascii="Arial" w:eastAsiaTheme="minorHAnsi" w:hAnsi="Arial" w:cs="Arial"/>
          <w:iCs/>
          <w:sz w:val="12"/>
          <w:szCs w:val="12"/>
        </w:rPr>
      </w:pPr>
    </w:p>
    <w:p w:rsidR="009557FA" w:rsidRDefault="00D777CC" w:rsidP="00501927">
      <w:pPr>
        <w:tabs>
          <w:tab w:val="left" w:pos="360"/>
        </w:tabs>
        <w:autoSpaceDE w:val="0"/>
        <w:autoSpaceDN w:val="0"/>
        <w:adjustRightInd w:val="0"/>
        <w:spacing w:line="276" w:lineRule="auto"/>
        <w:ind w:left="540" w:right="990" w:firstLine="360"/>
        <w:rPr>
          <w:rFonts w:ascii="Arial" w:eastAsiaTheme="minorHAnsi" w:hAnsi="Arial" w:cs="Arial"/>
          <w:sz w:val="22"/>
          <w:szCs w:val="22"/>
        </w:rPr>
      </w:pPr>
      <w:r w:rsidRPr="00501927">
        <w:rPr>
          <w:rFonts w:ascii="Arial" w:eastAsiaTheme="minorHAnsi" w:hAnsi="Arial" w:cs="Arial"/>
          <w:sz w:val="22"/>
          <w:szCs w:val="22"/>
        </w:rPr>
        <w:t xml:space="preserve">(d) Payments from the school district capital improvements fund </w:t>
      </w:r>
      <w:proofErr w:type="gramStart"/>
      <w:r w:rsidRPr="00501927">
        <w:rPr>
          <w:rFonts w:ascii="Arial" w:eastAsiaTheme="minorHAnsi" w:hAnsi="Arial" w:cs="Arial"/>
          <w:sz w:val="22"/>
          <w:szCs w:val="22"/>
        </w:rPr>
        <w:t>shall</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be distributed</w:t>
      </w:r>
      <w:proofErr w:type="gramEnd"/>
      <w:r w:rsidRPr="00501927">
        <w:rPr>
          <w:rFonts w:ascii="Arial" w:eastAsiaTheme="minorHAnsi" w:hAnsi="Arial" w:cs="Arial"/>
          <w:sz w:val="22"/>
          <w:szCs w:val="22"/>
        </w:rPr>
        <w:t xml:space="preserve"> to school districts at times determined by the state board</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of education to be necessary to assist school districts in making scheduled</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payments pursuant to contractual bond obligations. The state board of</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education shall certify to the director of accounts and reports the amount</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due each school district entitled to payment from the fund, and the director of accounts and reports shall draw a warrant on the state treasurer</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payable to the treasurer of the school district. Upon receipt of the warrant,</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the treasurer of the school district shall credit the amount thereof to the</w:t>
      </w:r>
      <w:r w:rsidRPr="00501927">
        <w:rPr>
          <w:rFonts w:ascii="Arial" w:eastAsiaTheme="minorHAnsi" w:hAnsi="Arial" w:cs="Arial"/>
          <w:i/>
          <w:iCs/>
          <w:sz w:val="22"/>
          <w:szCs w:val="22"/>
        </w:rPr>
        <w:t xml:space="preserve"> </w:t>
      </w:r>
      <w:r w:rsidRPr="00501927">
        <w:rPr>
          <w:rFonts w:ascii="Arial" w:eastAsiaTheme="minorHAnsi" w:hAnsi="Arial" w:cs="Arial"/>
          <w:sz w:val="22"/>
          <w:szCs w:val="22"/>
        </w:rPr>
        <w:t xml:space="preserve">bond and interest fund of the school district to </w:t>
      </w:r>
      <w:proofErr w:type="gramStart"/>
      <w:r w:rsidRPr="00501927">
        <w:rPr>
          <w:rFonts w:ascii="Arial" w:eastAsiaTheme="minorHAnsi" w:hAnsi="Arial" w:cs="Arial"/>
          <w:sz w:val="22"/>
          <w:szCs w:val="22"/>
        </w:rPr>
        <w:t>be used</w:t>
      </w:r>
      <w:proofErr w:type="gramEnd"/>
      <w:r w:rsidRPr="00501927">
        <w:rPr>
          <w:rFonts w:ascii="Arial" w:eastAsiaTheme="minorHAnsi" w:hAnsi="Arial" w:cs="Arial"/>
          <w:sz w:val="22"/>
          <w:szCs w:val="22"/>
        </w:rPr>
        <w:t xml:space="preserve"> for the purposes</w:t>
      </w:r>
      <w:r w:rsidR="00370962" w:rsidRPr="00501927">
        <w:rPr>
          <w:rFonts w:ascii="Arial" w:eastAsiaTheme="minorHAnsi" w:hAnsi="Arial" w:cs="Arial"/>
          <w:sz w:val="22"/>
          <w:szCs w:val="22"/>
        </w:rPr>
        <w:t xml:space="preserve"> </w:t>
      </w:r>
      <w:r w:rsidRPr="00501927">
        <w:rPr>
          <w:rFonts w:ascii="Arial" w:eastAsiaTheme="minorHAnsi" w:hAnsi="Arial" w:cs="Arial"/>
          <w:sz w:val="22"/>
          <w:szCs w:val="22"/>
        </w:rPr>
        <w:t xml:space="preserve">of such fund. </w:t>
      </w:r>
    </w:p>
    <w:p w:rsidR="00B0623F" w:rsidRPr="00B0623F" w:rsidRDefault="00B0623F" w:rsidP="00501927">
      <w:pPr>
        <w:tabs>
          <w:tab w:val="left" w:pos="360"/>
        </w:tabs>
        <w:autoSpaceDE w:val="0"/>
        <w:autoSpaceDN w:val="0"/>
        <w:adjustRightInd w:val="0"/>
        <w:spacing w:line="276" w:lineRule="auto"/>
        <w:ind w:left="540" w:right="990" w:firstLine="360"/>
        <w:rPr>
          <w:rFonts w:ascii="Arial" w:eastAsiaTheme="minorHAnsi" w:hAnsi="Arial" w:cs="Arial"/>
          <w:sz w:val="12"/>
          <w:szCs w:val="12"/>
        </w:rPr>
      </w:pPr>
    </w:p>
    <w:p w:rsidR="00D777CC" w:rsidRPr="00501927" w:rsidRDefault="00D777CC" w:rsidP="00501927">
      <w:pPr>
        <w:tabs>
          <w:tab w:val="left" w:pos="360"/>
        </w:tabs>
        <w:autoSpaceDE w:val="0"/>
        <w:autoSpaceDN w:val="0"/>
        <w:adjustRightInd w:val="0"/>
        <w:spacing w:line="276" w:lineRule="auto"/>
        <w:ind w:left="540" w:right="990" w:firstLine="360"/>
        <w:rPr>
          <w:rFonts w:ascii="Arial" w:eastAsiaTheme="minorHAnsi" w:hAnsi="Arial" w:cs="Arial"/>
          <w:sz w:val="22"/>
          <w:szCs w:val="22"/>
        </w:rPr>
      </w:pPr>
      <w:r w:rsidRPr="00501927">
        <w:rPr>
          <w:rFonts w:ascii="Arial" w:eastAsiaTheme="minorHAnsi" w:hAnsi="Arial" w:cs="Arial"/>
          <w:sz w:val="22"/>
          <w:szCs w:val="22"/>
        </w:rPr>
        <w:t xml:space="preserve">(e) The provisions of this section apply only to contractual obligations incurred by school districts pursuant to </w:t>
      </w:r>
      <w:r w:rsidR="00227CC6" w:rsidRPr="00501927">
        <w:rPr>
          <w:rFonts w:ascii="Arial" w:eastAsiaTheme="minorHAnsi" w:hAnsi="Arial" w:cs="Arial"/>
          <w:sz w:val="22"/>
          <w:szCs w:val="22"/>
        </w:rPr>
        <w:t xml:space="preserve">general obligation bonds issued </w:t>
      </w:r>
      <w:r w:rsidRPr="00501927">
        <w:rPr>
          <w:rFonts w:ascii="Arial" w:eastAsiaTheme="minorHAnsi" w:hAnsi="Arial" w:cs="Arial"/>
          <w:sz w:val="22"/>
          <w:szCs w:val="22"/>
        </w:rPr>
        <w:t xml:space="preserve">upon approval of a majority of the qualified </w:t>
      </w:r>
      <w:r w:rsidR="00227CC6" w:rsidRPr="00501927">
        <w:rPr>
          <w:rFonts w:ascii="Arial" w:eastAsiaTheme="minorHAnsi" w:hAnsi="Arial" w:cs="Arial"/>
          <w:sz w:val="22"/>
          <w:szCs w:val="22"/>
        </w:rPr>
        <w:t xml:space="preserve">electors of the school district </w:t>
      </w:r>
      <w:r w:rsidRPr="00501927">
        <w:rPr>
          <w:rFonts w:ascii="Arial" w:eastAsiaTheme="minorHAnsi" w:hAnsi="Arial" w:cs="Arial"/>
          <w:sz w:val="22"/>
          <w:szCs w:val="22"/>
        </w:rPr>
        <w:t>voting at an election upon the question of the issuance of such bonds.</w:t>
      </w:r>
    </w:p>
    <w:p w:rsidR="00501927" w:rsidRPr="00364C6D" w:rsidRDefault="00501927" w:rsidP="00501927">
      <w:pPr>
        <w:tabs>
          <w:tab w:val="left" w:pos="360"/>
        </w:tabs>
        <w:autoSpaceDE w:val="0"/>
        <w:autoSpaceDN w:val="0"/>
        <w:adjustRightInd w:val="0"/>
        <w:spacing w:line="276" w:lineRule="auto"/>
        <w:ind w:left="540" w:right="990" w:firstLine="360"/>
        <w:rPr>
          <w:rFonts w:ascii="Arial" w:eastAsiaTheme="minorHAnsi" w:hAnsi="Arial" w:cs="Arial"/>
          <w:sz w:val="22"/>
          <w:szCs w:val="22"/>
        </w:rPr>
      </w:pPr>
    </w:p>
    <w:p w:rsidR="00501927" w:rsidRPr="00364C6D" w:rsidRDefault="00501927" w:rsidP="00501927">
      <w:pPr>
        <w:tabs>
          <w:tab w:val="left" w:pos="360"/>
        </w:tabs>
        <w:autoSpaceDE w:val="0"/>
        <w:autoSpaceDN w:val="0"/>
        <w:adjustRightInd w:val="0"/>
        <w:spacing w:line="276" w:lineRule="auto"/>
        <w:ind w:left="540" w:right="990" w:firstLine="360"/>
        <w:rPr>
          <w:rFonts w:ascii="Arial" w:eastAsiaTheme="minorHAnsi" w:hAnsi="Arial" w:cs="Arial"/>
          <w:sz w:val="22"/>
          <w:szCs w:val="22"/>
        </w:rPr>
      </w:pPr>
    </w:p>
    <w:p w:rsidR="00501927" w:rsidRPr="00364C6D" w:rsidRDefault="00501927" w:rsidP="0055182E">
      <w:pPr>
        <w:tabs>
          <w:tab w:val="left" w:pos="360"/>
        </w:tabs>
        <w:autoSpaceDE w:val="0"/>
        <w:autoSpaceDN w:val="0"/>
        <w:adjustRightInd w:val="0"/>
        <w:spacing w:line="276" w:lineRule="auto"/>
        <w:ind w:firstLine="360"/>
        <w:rPr>
          <w:rFonts w:ascii="Arial" w:eastAsiaTheme="minorHAnsi" w:hAnsi="Arial" w:cs="Arial"/>
          <w:sz w:val="22"/>
          <w:szCs w:val="22"/>
        </w:rPr>
      </w:pPr>
    </w:p>
    <w:p w:rsidR="00501927" w:rsidRPr="00364C6D" w:rsidRDefault="00501927" w:rsidP="0055182E">
      <w:pPr>
        <w:tabs>
          <w:tab w:val="left" w:pos="360"/>
        </w:tabs>
        <w:autoSpaceDE w:val="0"/>
        <w:autoSpaceDN w:val="0"/>
        <w:adjustRightInd w:val="0"/>
        <w:spacing w:line="276" w:lineRule="auto"/>
        <w:ind w:firstLine="360"/>
        <w:rPr>
          <w:rFonts w:ascii="Arial" w:eastAsiaTheme="minorHAnsi" w:hAnsi="Arial" w:cs="Arial"/>
          <w:sz w:val="22"/>
          <w:szCs w:val="22"/>
        </w:rPr>
      </w:pPr>
    </w:p>
    <w:p w:rsidR="007B095E" w:rsidRPr="00364C6D" w:rsidRDefault="007B095E" w:rsidP="0055182E">
      <w:pPr>
        <w:widowControl w:val="0"/>
        <w:tabs>
          <w:tab w:val="left" w:pos="360"/>
        </w:tabs>
        <w:spacing w:line="276" w:lineRule="auto"/>
        <w:ind w:firstLine="360"/>
        <w:rPr>
          <w:rFonts w:ascii="Arial" w:hAnsi="Arial" w:cs="Arial"/>
          <w:sz w:val="22"/>
          <w:szCs w:val="22"/>
        </w:rPr>
      </w:pPr>
    </w:p>
    <w:p w:rsidR="00501927" w:rsidRPr="00364C6D" w:rsidRDefault="00501927" w:rsidP="0055182E">
      <w:pPr>
        <w:widowControl w:val="0"/>
        <w:tabs>
          <w:tab w:val="left" w:pos="360"/>
        </w:tabs>
        <w:spacing w:line="276" w:lineRule="auto"/>
        <w:ind w:firstLine="360"/>
        <w:rPr>
          <w:rFonts w:ascii="Arial" w:hAnsi="Arial" w:cs="Arial"/>
          <w:sz w:val="22"/>
          <w:szCs w:val="22"/>
        </w:rPr>
      </w:pPr>
    </w:p>
    <w:p w:rsidR="00501927" w:rsidRPr="00364C6D" w:rsidRDefault="00501927" w:rsidP="0055182E">
      <w:pPr>
        <w:widowControl w:val="0"/>
        <w:tabs>
          <w:tab w:val="left" w:pos="360"/>
        </w:tabs>
        <w:spacing w:line="276" w:lineRule="auto"/>
        <w:ind w:firstLine="360"/>
        <w:rPr>
          <w:rFonts w:ascii="Arial" w:hAnsi="Arial" w:cs="Arial"/>
          <w:sz w:val="22"/>
          <w:szCs w:val="22"/>
        </w:rPr>
      </w:pPr>
    </w:p>
    <w:p w:rsidR="00501927" w:rsidRPr="00364C6D" w:rsidRDefault="00501927" w:rsidP="0055182E">
      <w:pPr>
        <w:widowControl w:val="0"/>
        <w:tabs>
          <w:tab w:val="left" w:pos="360"/>
        </w:tabs>
        <w:spacing w:line="276" w:lineRule="auto"/>
        <w:ind w:firstLine="360"/>
        <w:rPr>
          <w:rFonts w:ascii="Arial" w:hAnsi="Arial" w:cs="Arial"/>
          <w:sz w:val="22"/>
          <w:szCs w:val="22"/>
        </w:rPr>
      </w:pPr>
    </w:p>
    <w:p w:rsidR="00501927" w:rsidRPr="00364C6D" w:rsidRDefault="00501927" w:rsidP="0055182E">
      <w:pPr>
        <w:widowControl w:val="0"/>
        <w:tabs>
          <w:tab w:val="left" w:pos="360"/>
        </w:tabs>
        <w:spacing w:line="276" w:lineRule="auto"/>
        <w:ind w:firstLine="360"/>
        <w:rPr>
          <w:rFonts w:ascii="Arial" w:hAnsi="Arial" w:cs="Arial"/>
          <w:sz w:val="22"/>
          <w:szCs w:val="22"/>
        </w:rPr>
      </w:pPr>
    </w:p>
    <w:p w:rsidR="00501927" w:rsidRDefault="00501927" w:rsidP="0055182E">
      <w:pPr>
        <w:widowControl w:val="0"/>
        <w:tabs>
          <w:tab w:val="left" w:pos="360"/>
        </w:tabs>
        <w:spacing w:line="276" w:lineRule="auto"/>
        <w:ind w:firstLine="360"/>
        <w:rPr>
          <w:rFonts w:ascii="Arial" w:hAnsi="Arial" w:cs="Arial"/>
          <w:sz w:val="22"/>
          <w:szCs w:val="22"/>
        </w:rPr>
      </w:pPr>
    </w:p>
    <w:p w:rsidR="00536CFC" w:rsidRPr="00364C6D" w:rsidRDefault="00536CFC" w:rsidP="0055182E">
      <w:pPr>
        <w:widowControl w:val="0"/>
        <w:tabs>
          <w:tab w:val="left" w:pos="360"/>
        </w:tabs>
        <w:spacing w:line="276" w:lineRule="auto"/>
        <w:ind w:firstLine="360"/>
        <w:rPr>
          <w:rFonts w:ascii="Arial" w:hAnsi="Arial" w:cs="Arial"/>
          <w:sz w:val="22"/>
          <w:szCs w:val="22"/>
        </w:rPr>
      </w:pPr>
    </w:p>
    <w:p w:rsidR="00536CFC" w:rsidRDefault="00501927" w:rsidP="00501927">
      <w:pPr>
        <w:widowControl w:val="0"/>
        <w:tabs>
          <w:tab w:val="left" w:pos="360"/>
        </w:tabs>
        <w:spacing w:line="276" w:lineRule="auto"/>
        <w:ind w:firstLine="360"/>
        <w:jc w:val="center"/>
        <w:rPr>
          <w:rFonts w:ascii="Arial" w:hAnsi="Arial" w:cs="Arial"/>
          <w:sz w:val="22"/>
          <w:szCs w:val="22"/>
        </w:rPr>
      </w:pPr>
      <w:r w:rsidRPr="00364C6D">
        <w:rPr>
          <w:rFonts w:ascii="Arial" w:hAnsi="Arial" w:cs="Arial"/>
          <w:sz w:val="22"/>
          <w:szCs w:val="22"/>
        </w:rPr>
        <w:t>-3-</w:t>
      </w:r>
    </w:p>
    <w:p w:rsidR="009557FA" w:rsidRPr="005F5806" w:rsidRDefault="009557FA" w:rsidP="00EC4515">
      <w:pPr>
        <w:widowControl w:val="0"/>
        <w:shd w:val="clear" w:color="auto" w:fill="FFFFFF" w:themeFill="background1"/>
        <w:spacing w:line="360" w:lineRule="auto"/>
        <w:jc w:val="center"/>
        <w:rPr>
          <w:rFonts w:ascii="Arial" w:hAnsi="Arial" w:cs="Arial"/>
          <w:b/>
          <w:color w:val="244061"/>
          <w:sz w:val="6"/>
          <w:szCs w:val="22"/>
        </w:rPr>
      </w:pPr>
    </w:p>
    <w:p w:rsidR="00712F80" w:rsidRPr="00712F80" w:rsidRDefault="00712F80" w:rsidP="00EC4515">
      <w:pPr>
        <w:widowControl w:val="0"/>
        <w:shd w:val="clear" w:color="auto" w:fill="FFFFFF" w:themeFill="background1"/>
        <w:spacing w:line="360" w:lineRule="auto"/>
        <w:jc w:val="center"/>
        <w:rPr>
          <w:rFonts w:ascii="Arial" w:hAnsi="Arial" w:cs="Arial"/>
          <w:b/>
          <w:color w:val="244061"/>
          <w:sz w:val="8"/>
          <w:szCs w:val="22"/>
        </w:rPr>
      </w:pPr>
    </w:p>
    <w:p w:rsidR="00712F80" w:rsidRPr="00712F80" w:rsidRDefault="00712F80" w:rsidP="00536CFC">
      <w:pPr>
        <w:widowControl w:val="0"/>
        <w:shd w:val="clear" w:color="auto" w:fill="F2F2F2" w:themeFill="background1" w:themeFillShade="F2"/>
        <w:spacing w:line="360" w:lineRule="auto"/>
        <w:jc w:val="center"/>
        <w:rPr>
          <w:rFonts w:ascii="Arial" w:hAnsi="Arial" w:cs="Arial"/>
          <w:b/>
          <w:color w:val="244061"/>
          <w:sz w:val="8"/>
          <w:szCs w:val="22"/>
        </w:rPr>
      </w:pPr>
    </w:p>
    <w:p w:rsidR="00370962" w:rsidRDefault="00A711EA" w:rsidP="00536CFC">
      <w:pPr>
        <w:widowControl w:val="0"/>
        <w:shd w:val="clear" w:color="auto" w:fill="F2F2F2" w:themeFill="background1" w:themeFillShade="F2"/>
        <w:spacing w:line="360" w:lineRule="auto"/>
        <w:jc w:val="center"/>
        <w:rPr>
          <w:rFonts w:ascii="Arial" w:hAnsi="Arial" w:cs="Arial"/>
          <w:b/>
          <w:color w:val="244061"/>
          <w:szCs w:val="22"/>
        </w:rPr>
      </w:pPr>
      <w:r w:rsidRPr="00370962">
        <w:rPr>
          <w:rFonts w:ascii="Arial" w:hAnsi="Arial" w:cs="Arial"/>
          <w:b/>
          <w:color w:val="244061"/>
          <w:szCs w:val="22"/>
        </w:rPr>
        <w:t>STATE BOARD OF EDUCATION</w:t>
      </w:r>
      <w:r w:rsidR="00370962">
        <w:rPr>
          <w:rFonts w:ascii="Arial" w:hAnsi="Arial" w:cs="Arial"/>
          <w:b/>
          <w:color w:val="244061"/>
          <w:szCs w:val="22"/>
        </w:rPr>
        <w:t xml:space="preserve"> </w:t>
      </w:r>
      <w:r w:rsidRPr="00370962">
        <w:rPr>
          <w:rFonts w:ascii="Arial" w:hAnsi="Arial" w:cs="Arial"/>
          <w:b/>
          <w:color w:val="244061"/>
          <w:szCs w:val="22"/>
        </w:rPr>
        <w:t>—</w:t>
      </w:r>
      <w:r w:rsidR="00370962">
        <w:rPr>
          <w:rFonts w:ascii="Arial" w:hAnsi="Arial" w:cs="Arial"/>
          <w:b/>
          <w:color w:val="244061"/>
          <w:szCs w:val="22"/>
        </w:rPr>
        <w:t xml:space="preserve"> </w:t>
      </w:r>
    </w:p>
    <w:p w:rsidR="009721AC" w:rsidRDefault="00A711EA" w:rsidP="0018169F">
      <w:pPr>
        <w:widowControl w:val="0"/>
        <w:shd w:val="clear" w:color="auto" w:fill="F2F2F2" w:themeFill="background1" w:themeFillShade="F2"/>
        <w:spacing w:line="276" w:lineRule="auto"/>
        <w:ind w:firstLine="360"/>
        <w:jc w:val="center"/>
        <w:rPr>
          <w:rFonts w:ascii="Arial" w:hAnsi="Arial" w:cs="Arial"/>
          <w:b/>
          <w:color w:val="244061"/>
          <w:szCs w:val="22"/>
        </w:rPr>
      </w:pPr>
      <w:r w:rsidRPr="00370962">
        <w:rPr>
          <w:rFonts w:ascii="Arial" w:hAnsi="Arial" w:cs="Arial"/>
          <w:b/>
          <w:color w:val="244061"/>
          <w:szCs w:val="22"/>
        </w:rPr>
        <w:t xml:space="preserve">CRITERIA FOR </w:t>
      </w:r>
      <w:r w:rsidR="009721AC" w:rsidRPr="00370962">
        <w:rPr>
          <w:rFonts w:ascii="Arial" w:hAnsi="Arial" w:cs="Arial"/>
          <w:b/>
          <w:color w:val="244061"/>
          <w:szCs w:val="22"/>
        </w:rPr>
        <w:t>DETERMINATION OF</w:t>
      </w:r>
      <w:r w:rsidR="00370962">
        <w:rPr>
          <w:rFonts w:ascii="Arial" w:hAnsi="Arial" w:cs="Arial"/>
          <w:b/>
          <w:color w:val="244061"/>
          <w:szCs w:val="22"/>
        </w:rPr>
        <w:t xml:space="preserve"> </w:t>
      </w:r>
      <w:r w:rsidR="009721AC" w:rsidRPr="00370962">
        <w:rPr>
          <w:rFonts w:ascii="Arial" w:hAnsi="Arial" w:cs="Arial"/>
          <w:b/>
          <w:color w:val="244061"/>
          <w:szCs w:val="22"/>
        </w:rPr>
        <w:t>CAPITAL IMPROVEMENT STATE AID (BOND &amp; INTEREST)</w:t>
      </w:r>
    </w:p>
    <w:p w:rsidR="009557FA" w:rsidRPr="00712F80" w:rsidRDefault="009557FA" w:rsidP="00536CFC">
      <w:pPr>
        <w:widowControl w:val="0"/>
        <w:shd w:val="clear" w:color="auto" w:fill="F2F2F2" w:themeFill="background1" w:themeFillShade="F2"/>
        <w:ind w:firstLine="360"/>
        <w:jc w:val="center"/>
        <w:rPr>
          <w:rFonts w:ascii="Arial" w:hAnsi="Arial" w:cs="Arial"/>
          <w:b/>
          <w:color w:val="244061"/>
          <w:sz w:val="8"/>
          <w:szCs w:val="22"/>
        </w:rPr>
      </w:pPr>
    </w:p>
    <w:p w:rsidR="00772FF7" w:rsidRPr="00772FF7" w:rsidRDefault="00772FF7" w:rsidP="00536CFC">
      <w:pPr>
        <w:widowControl w:val="0"/>
        <w:shd w:val="clear" w:color="auto" w:fill="FFFFFF" w:themeFill="background1"/>
        <w:rPr>
          <w:rFonts w:ascii="Cambria" w:hAnsi="Cambria"/>
          <w:sz w:val="22"/>
          <w:szCs w:val="22"/>
        </w:rPr>
      </w:pPr>
    </w:p>
    <w:p w:rsidR="00A711EA" w:rsidRPr="00501927" w:rsidRDefault="00A711EA" w:rsidP="00845103">
      <w:pPr>
        <w:widowControl w:val="0"/>
        <w:spacing w:line="276" w:lineRule="auto"/>
        <w:ind w:left="90" w:right="990"/>
        <w:rPr>
          <w:rFonts w:ascii="Arial" w:hAnsi="Arial" w:cs="Arial"/>
          <w:sz w:val="22"/>
          <w:szCs w:val="22"/>
        </w:rPr>
      </w:pPr>
      <w:r w:rsidRPr="00501927">
        <w:rPr>
          <w:rFonts w:ascii="Arial" w:hAnsi="Arial" w:cs="Arial"/>
          <w:sz w:val="22"/>
          <w:szCs w:val="22"/>
        </w:rPr>
        <w:t xml:space="preserve">The State Board of Education </w:t>
      </w:r>
      <w:r w:rsidR="004D18EB" w:rsidRPr="00501927">
        <w:rPr>
          <w:rFonts w:ascii="Arial" w:hAnsi="Arial" w:cs="Arial"/>
          <w:sz w:val="22"/>
          <w:szCs w:val="22"/>
        </w:rPr>
        <w:t xml:space="preserve">shall consider the following criteria when determining the eligibility for </w:t>
      </w:r>
      <w:proofErr w:type="gramStart"/>
      <w:r w:rsidR="004D18EB" w:rsidRPr="00501927">
        <w:rPr>
          <w:rFonts w:ascii="Arial" w:hAnsi="Arial" w:cs="Arial"/>
          <w:sz w:val="22"/>
          <w:szCs w:val="22"/>
        </w:rPr>
        <w:t>capital</w:t>
      </w:r>
      <w:r w:rsidR="00370962" w:rsidRPr="00501927">
        <w:rPr>
          <w:rFonts w:ascii="Arial" w:hAnsi="Arial" w:cs="Arial"/>
          <w:sz w:val="22"/>
          <w:szCs w:val="22"/>
        </w:rPr>
        <w:t xml:space="preserve"> improvement state aid</w:t>
      </w:r>
      <w:proofErr w:type="gramEnd"/>
      <w:r w:rsidR="00370962" w:rsidRPr="00501927">
        <w:rPr>
          <w:rFonts w:ascii="Arial" w:hAnsi="Arial" w:cs="Arial"/>
          <w:sz w:val="22"/>
          <w:szCs w:val="22"/>
        </w:rPr>
        <w:t xml:space="preserve"> (bond &amp; i</w:t>
      </w:r>
      <w:r w:rsidR="004D18EB" w:rsidRPr="00501927">
        <w:rPr>
          <w:rFonts w:ascii="Arial" w:hAnsi="Arial" w:cs="Arial"/>
          <w:sz w:val="22"/>
          <w:szCs w:val="22"/>
        </w:rPr>
        <w:t>nterest).</w:t>
      </w:r>
    </w:p>
    <w:p w:rsidR="00364C6D" w:rsidRPr="00501927" w:rsidRDefault="00364C6D" w:rsidP="00501927">
      <w:pPr>
        <w:widowControl w:val="0"/>
        <w:spacing w:line="276" w:lineRule="auto"/>
        <w:ind w:left="900" w:right="990"/>
        <w:rPr>
          <w:rFonts w:ascii="Arial" w:hAnsi="Arial" w:cs="Arial"/>
          <w:sz w:val="14"/>
          <w:szCs w:val="22"/>
        </w:rPr>
      </w:pPr>
    </w:p>
    <w:p w:rsidR="00A711EA" w:rsidRPr="00501927" w:rsidRDefault="00A711EA"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Safety of the current facility and disability access to such facility as demonstrated by a State Fire Marshal Report, an inspection under the federal Americans with Disabilities Act, or other similar evaluation;</w:t>
      </w:r>
    </w:p>
    <w:p w:rsidR="00A711EA" w:rsidRPr="00501927" w:rsidRDefault="00A711EA" w:rsidP="00501927">
      <w:pPr>
        <w:widowControl w:val="0"/>
        <w:spacing w:line="276" w:lineRule="auto"/>
        <w:ind w:left="900" w:right="990"/>
        <w:rPr>
          <w:rFonts w:ascii="Arial" w:hAnsi="Arial" w:cs="Arial"/>
          <w:sz w:val="22"/>
          <w:szCs w:val="22"/>
        </w:rPr>
      </w:pPr>
    </w:p>
    <w:p w:rsidR="00A711EA" w:rsidRPr="00501927" w:rsidRDefault="00A711EA"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Enrollment growth and imminent overcrowding as demonstrated by successive increases in enrollment of the school district in the immediately preceding three school years;</w:t>
      </w:r>
    </w:p>
    <w:p w:rsidR="00A711EA" w:rsidRPr="00501927" w:rsidRDefault="00A711EA" w:rsidP="00501927">
      <w:pPr>
        <w:widowControl w:val="0"/>
        <w:spacing w:line="276" w:lineRule="auto"/>
        <w:ind w:left="900" w:right="990"/>
        <w:rPr>
          <w:rFonts w:ascii="Arial" w:hAnsi="Arial" w:cs="Arial"/>
          <w:sz w:val="22"/>
          <w:szCs w:val="22"/>
        </w:rPr>
      </w:pPr>
    </w:p>
    <w:p w:rsidR="00A711EA" w:rsidRPr="00501927" w:rsidRDefault="00A711EA"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Impact on the delivery of educational services as demonstrated by restrictive inflexible design or limitations on installation of technology;</w:t>
      </w:r>
    </w:p>
    <w:p w:rsidR="00A711EA" w:rsidRPr="00501927" w:rsidRDefault="00A711EA" w:rsidP="00501927">
      <w:pPr>
        <w:widowControl w:val="0"/>
        <w:spacing w:line="276" w:lineRule="auto"/>
        <w:ind w:left="900" w:right="990"/>
        <w:rPr>
          <w:rFonts w:ascii="Arial" w:hAnsi="Arial" w:cs="Arial"/>
          <w:sz w:val="22"/>
          <w:szCs w:val="22"/>
        </w:rPr>
      </w:pPr>
    </w:p>
    <w:p w:rsidR="00A711EA" w:rsidRPr="00501927" w:rsidRDefault="00A711EA"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Energy usage and other operational inefficiencies as demonstrated by a district-wide energy usage analysis, district-wide architectural analysis, or other similar evaluation; and</w:t>
      </w:r>
    </w:p>
    <w:p w:rsidR="00A711EA" w:rsidRPr="00501927" w:rsidRDefault="00A711EA" w:rsidP="00501927">
      <w:pPr>
        <w:widowControl w:val="0"/>
        <w:spacing w:line="276" w:lineRule="auto"/>
        <w:ind w:left="900" w:right="990"/>
        <w:rPr>
          <w:rFonts w:ascii="Arial" w:hAnsi="Arial" w:cs="Arial"/>
          <w:sz w:val="22"/>
          <w:szCs w:val="22"/>
        </w:rPr>
      </w:pPr>
    </w:p>
    <w:p w:rsidR="00A711EA" w:rsidRPr="00501927" w:rsidRDefault="00A711EA"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High priority will be given to school districts with a lower assessed valuation per pupil (AVPP) compared to other districts w</w:t>
      </w:r>
      <w:r w:rsidR="00B4509C" w:rsidRPr="00501927">
        <w:rPr>
          <w:rFonts w:ascii="Arial" w:hAnsi="Arial" w:cs="Arial"/>
          <w:sz w:val="22"/>
          <w:szCs w:val="22"/>
        </w:rPr>
        <w:t>ho are to receive capital improvement</w:t>
      </w:r>
      <w:r w:rsidRPr="00501927">
        <w:rPr>
          <w:rFonts w:ascii="Arial" w:hAnsi="Arial" w:cs="Arial"/>
          <w:sz w:val="22"/>
          <w:szCs w:val="22"/>
        </w:rPr>
        <w:t xml:space="preserve"> state aid.</w:t>
      </w:r>
    </w:p>
    <w:p w:rsidR="00327B32" w:rsidRPr="00501927" w:rsidRDefault="00327B32" w:rsidP="00501927">
      <w:pPr>
        <w:pStyle w:val="ListParagraph"/>
        <w:spacing w:line="276" w:lineRule="auto"/>
        <w:ind w:left="900" w:right="990"/>
        <w:rPr>
          <w:rFonts w:ascii="Arial" w:hAnsi="Arial" w:cs="Arial"/>
          <w:sz w:val="22"/>
          <w:szCs w:val="22"/>
        </w:rPr>
      </w:pPr>
    </w:p>
    <w:p w:rsidR="005F5806" w:rsidRPr="00501927" w:rsidRDefault="00327B32" w:rsidP="00501927">
      <w:pPr>
        <w:pStyle w:val="ListParagraph"/>
        <w:widowControl w:val="0"/>
        <w:numPr>
          <w:ilvl w:val="0"/>
          <w:numId w:val="8"/>
        </w:numPr>
        <w:spacing w:line="276" w:lineRule="auto"/>
        <w:ind w:right="990"/>
        <w:contextualSpacing w:val="0"/>
        <w:rPr>
          <w:rFonts w:ascii="Arial" w:hAnsi="Arial" w:cs="Arial"/>
          <w:sz w:val="22"/>
          <w:szCs w:val="22"/>
        </w:rPr>
      </w:pPr>
      <w:r w:rsidRPr="00501927">
        <w:rPr>
          <w:rFonts w:ascii="Arial" w:hAnsi="Arial" w:cs="Arial"/>
          <w:sz w:val="22"/>
          <w:szCs w:val="22"/>
        </w:rPr>
        <w:t>On or after July 1, 2017, the State Board must exclude state aid for any project used primarily for extracurricular activities, unless it is necessary due to safety concerns of the current facility or disability access as demonstrated by a State Fire Marshal Report or an inspection under the Americans with Disabilities Act.</w:t>
      </w: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364C6D" w:rsidRPr="00364C6D" w:rsidRDefault="00364C6D" w:rsidP="00501927">
      <w:pPr>
        <w:ind w:left="900" w:right="990"/>
        <w:rPr>
          <w:rFonts w:ascii="Arial" w:hAnsi="Arial" w:cs="Arial"/>
          <w:sz w:val="22"/>
          <w:szCs w:val="22"/>
        </w:rPr>
      </w:pPr>
    </w:p>
    <w:p w:rsidR="00501927" w:rsidRPr="00364C6D" w:rsidRDefault="00364C6D" w:rsidP="00364C6D">
      <w:pPr>
        <w:ind w:left="900" w:right="990"/>
        <w:jc w:val="center"/>
        <w:rPr>
          <w:rFonts w:ascii="Arial" w:hAnsi="Arial" w:cs="Arial"/>
          <w:sz w:val="22"/>
          <w:szCs w:val="22"/>
        </w:rPr>
      </w:pPr>
      <w:r w:rsidRPr="00364C6D">
        <w:rPr>
          <w:rFonts w:ascii="Arial" w:hAnsi="Arial" w:cs="Arial"/>
          <w:sz w:val="22"/>
          <w:szCs w:val="22"/>
        </w:rPr>
        <w:t>-4-</w:t>
      </w:r>
      <w:r w:rsidR="00501927" w:rsidRPr="00364C6D">
        <w:rPr>
          <w:rFonts w:ascii="Arial" w:hAnsi="Arial" w:cs="Arial"/>
          <w:sz w:val="22"/>
          <w:szCs w:val="22"/>
        </w:rPr>
        <w:br w:type="page"/>
      </w:r>
    </w:p>
    <w:p w:rsidR="00536CFC" w:rsidRPr="00536CFC" w:rsidRDefault="00536CFC" w:rsidP="00536CFC">
      <w:pPr>
        <w:widowControl w:val="0"/>
        <w:shd w:val="clear" w:color="auto" w:fill="F2F2F2" w:themeFill="background1" w:themeFillShade="F2"/>
        <w:ind w:left="360" w:hanging="360"/>
        <w:jc w:val="center"/>
        <w:rPr>
          <w:rFonts w:ascii="Arial" w:hAnsi="Arial" w:cs="Arial"/>
          <w:b/>
          <w:color w:val="244061"/>
          <w:sz w:val="8"/>
        </w:rPr>
      </w:pPr>
    </w:p>
    <w:p w:rsidR="0024142F" w:rsidRPr="00370962" w:rsidRDefault="00A711EA" w:rsidP="00536CFC">
      <w:pPr>
        <w:widowControl w:val="0"/>
        <w:shd w:val="clear" w:color="auto" w:fill="F2F2F2" w:themeFill="background1" w:themeFillShade="F2"/>
        <w:spacing w:line="276" w:lineRule="auto"/>
        <w:ind w:left="360" w:hanging="360"/>
        <w:jc w:val="center"/>
        <w:rPr>
          <w:rFonts w:ascii="Arial" w:hAnsi="Arial" w:cs="Arial"/>
          <w:b/>
          <w:color w:val="244061"/>
        </w:rPr>
      </w:pPr>
      <w:r w:rsidRPr="00370962">
        <w:rPr>
          <w:rFonts w:ascii="Arial" w:hAnsi="Arial" w:cs="Arial"/>
          <w:b/>
          <w:color w:val="244061"/>
        </w:rPr>
        <w:t>GUIDELINES</w:t>
      </w:r>
      <w:r w:rsidR="00370962">
        <w:rPr>
          <w:rFonts w:ascii="Arial" w:hAnsi="Arial" w:cs="Arial"/>
          <w:b/>
          <w:color w:val="244061"/>
        </w:rPr>
        <w:t xml:space="preserve"> </w:t>
      </w:r>
      <w:r w:rsidRPr="00370962">
        <w:rPr>
          <w:rFonts w:ascii="Arial" w:hAnsi="Arial" w:cs="Arial"/>
          <w:b/>
          <w:color w:val="244061"/>
        </w:rPr>
        <w:t>/</w:t>
      </w:r>
      <w:r w:rsidR="00370962">
        <w:rPr>
          <w:rFonts w:ascii="Arial" w:hAnsi="Arial" w:cs="Arial"/>
          <w:b/>
          <w:color w:val="244061"/>
        </w:rPr>
        <w:t xml:space="preserve"> </w:t>
      </w:r>
      <w:r w:rsidRPr="00370962">
        <w:rPr>
          <w:rFonts w:ascii="Arial" w:hAnsi="Arial" w:cs="Arial"/>
          <w:b/>
          <w:color w:val="244061"/>
        </w:rPr>
        <w:t xml:space="preserve">PROCEDURES </w:t>
      </w:r>
      <w:r w:rsidR="0024142F" w:rsidRPr="00370962">
        <w:rPr>
          <w:rFonts w:ascii="Arial" w:hAnsi="Arial" w:cs="Arial"/>
          <w:b/>
          <w:color w:val="244061"/>
        </w:rPr>
        <w:t>TO APPLY FOR</w:t>
      </w:r>
    </w:p>
    <w:p w:rsidR="00A711EA" w:rsidRDefault="00A711EA" w:rsidP="00536CFC">
      <w:pPr>
        <w:widowControl w:val="0"/>
        <w:shd w:val="clear" w:color="auto" w:fill="F2F2F2" w:themeFill="background1" w:themeFillShade="F2"/>
        <w:ind w:left="360" w:hanging="360"/>
        <w:jc w:val="center"/>
        <w:rPr>
          <w:rFonts w:ascii="Arial" w:hAnsi="Arial" w:cs="Arial"/>
          <w:b/>
          <w:color w:val="244061"/>
        </w:rPr>
      </w:pPr>
      <w:r w:rsidRPr="00370962">
        <w:rPr>
          <w:rFonts w:ascii="Arial" w:hAnsi="Arial" w:cs="Arial"/>
          <w:b/>
          <w:color w:val="244061"/>
        </w:rPr>
        <w:t xml:space="preserve">CAPITAL IMPROVEMENT </w:t>
      </w:r>
      <w:r w:rsidR="0024142F" w:rsidRPr="00370962">
        <w:rPr>
          <w:rFonts w:ascii="Arial" w:hAnsi="Arial" w:cs="Arial"/>
          <w:b/>
          <w:color w:val="244061"/>
        </w:rPr>
        <w:t xml:space="preserve">STATE AID </w:t>
      </w:r>
      <w:r w:rsidRPr="00370962">
        <w:rPr>
          <w:rFonts w:ascii="Arial" w:hAnsi="Arial" w:cs="Arial"/>
          <w:b/>
          <w:color w:val="244061"/>
        </w:rPr>
        <w:t>(BOND &amp; INTEREST)</w:t>
      </w:r>
    </w:p>
    <w:p w:rsidR="00536CFC" w:rsidRPr="00536CFC" w:rsidRDefault="00536CFC" w:rsidP="00536CFC">
      <w:pPr>
        <w:widowControl w:val="0"/>
        <w:shd w:val="clear" w:color="auto" w:fill="F2F2F2" w:themeFill="background1" w:themeFillShade="F2"/>
        <w:ind w:left="360" w:hanging="360"/>
        <w:jc w:val="center"/>
        <w:rPr>
          <w:rFonts w:ascii="Arial" w:hAnsi="Arial" w:cs="Arial"/>
          <w:b/>
          <w:color w:val="244061"/>
          <w:sz w:val="8"/>
        </w:rPr>
      </w:pPr>
    </w:p>
    <w:p w:rsidR="00A711EA" w:rsidRPr="00364C6D" w:rsidRDefault="00A711EA">
      <w:pPr>
        <w:rPr>
          <w:rFonts w:ascii="Arial" w:hAnsi="Arial" w:cs="Arial"/>
          <w:sz w:val="22"/>
        </w:rPr>
      </w:pPr>
    </w:p>
    <w:p w:rsidR="00BB2918" w:rsidRPr="00364C6D" w:rsidRDefault="00BB2918" w:rsidP="005F5806">
      <w:pPr>
        <w:spacing w:line="276" w:lineRule="auto"/>
        <w:ind w:right="180"/>
        <w:rPr>
          <w:rFonts w:ascii="Arial" w:hAnsi="Arial" w:cs="Arial"/>
          <w:sz w:val="22"/>
        </w:rPr>
      </w:pPr>
      <w:r w:rsidRPr="00364C6D">
        <w:rPr>
          <w:rFonts w:ascii="Arial" w:hAnsi="Arial" w:cs="Arial"/>
          <w:sz w:val="22"/>
        </w:rPr>
        <w:t>In acco</w:t>
      </w:r>
      <w:r w:rsidR="00F34752" w:rsidRPr="00364C6D">
        <w:rPr>
          <w:rFonts w:ascii="Arial" w:hAnsi="Arial" w:cs="Arial"/>
          <w:sz w:val="22"/>
        </w:rPr>
        <w:t>rdance with KSA 72-5462</w:t>
      </w:r>
      <w:r w:rsidRPr="00364C6D">
        <w:rPr>
          <w:rFonts w:ascii="Arial" w:hAnsi="Arial" w:cs="Arial"/>
          <w:sz w:val="22"/>
        </w:rPr>
        <w:t xml:space="preserve">, any school district that is eligible and desires to receive </w:t>
      </w:r>
      <w:proofErr w:type="gramStart"/>
      <w:r w:rsidRPr="00364C6D">
        <w:rPr>
          <w:rFonts w:ascii="Arial" w:hAnsi="Arial" w:cs="Arial"/>
          <w:sz w:val="22"/>
        </w:rPr>
        <w:t>capital improvement state aid</w:t>
      </w:r>
      <w:proofErr w:type="gramEnd"/>
      <w:r w:rsidRPr="00364C6D">
        <w:rPr>
          <w:rFonts w:ascii="Arial" w:hAnsi="Arial" w:cs="Arial"/>
          <w:sz w:val="22"/>
        </w:rPr>
        <w:t xml:space="preserve"> (bond &amp; interest) must apply to the Kansas State Board of Education for such state aid.</w:t>
      </w:r>
    </w:p>
    <w:p w:rsidR="00BB2918" w:rsidRPr="00364C6D" w:rsidRDefault="00BB2918" w:rsidP="005F5806">
      <w:pPr>
        <w:spacing w:line="276" w:lineRule="auto"/>
        <w:rPr>
          <w:rFonts w:ascii="Arial" w:hAnsi="Arial" w:cs="Arial"/>
          <w:sz w:val="22"/>
        </w:rPr>
      </w:pPr>
    </w:p>
    <w:p w:rsidR="00BB2918" w:rsidRPr="00364C6D" w:rsidRDefault="00BB2918" w:rsidP="005F5806">
      <w:pPr>
        <w:spacing w:line="276" w:lineRule="auto"/>
        <w:rPr>
          <w:rFonts w:ascii="Arial" w:hAnsi="Arial" w:cs="Arial"/>
          <w:sz w:val="22"/>
        </w:rPr>
      </w:pPr>
      <w:r w:rsidRPr="00364C6D">
        <w:rPr>
          <w:rFonts w:ascii="Arial" w:hAnsi="Arial" w:cs="Arial"/>
          <w:sz w:val="22"/>
        </w:rPr>
        <w:t>Kansas law provides a cap on the total amount of capital improvement state aid available</w:t>
      </w:r>
      <w:r w:rsidR="00032A06" w:rsidRPr="00364C6D">
        <w:rPr>
          <w:rFonts w:ascii="Arial" w:hAnsi="Arial" w:cs="Arial"/>
          <w:sz w:val="22"/>
        </w:rPr>
        <w:t xml:space="preserve"> for elections held on or after July 1, 2016</w:t>
      </w:r>
      <w:r w:rsidRPr="00364C6D">
        <w:rPr>
          <w:rFonts w:ascii="Arial" w:hAnsi="Arial" w:cs="Arial"/>
          <w:sz w:val="22"/>
        </w:rPr>
        <w:t>.  This cap cannot exceed a six-year rolling average amount for capital improvement state aid.</w:t>
      </w:r>
    </w:p>
    <w:p w:rsidR="00BB2918" w:rsidRPr="00364C6D" w:rsidRDefault="00BB2918" w:rsidP="005F5806">
      <w:pPr>
        <w:spacing w:line="276" w:lineRule="auto"/>
        <w:rPr>
          <w:rFonts w:ascii="Arial" w:hAnsi="Arial" w:cs="Arial"/>
          <w:sz w:val="22"/>
        </w:rPr>
      </w:pPr>
    </w:p>
    <w:p w:rsidR="00BB2918" w:rsidRPr="00364C6D" w:rsidRDefault="00BB2918" w:rsidP="005F5806">
      <w:pPr>
        <w:spacing w:line="276" w:lineRule="auto"/>
        <w:rPr>
          <w:rFonts w:ascii="Arial" w:hAnsi="Arial" w:cs="Arial"/>
          <w:sz w:val="22"/>
        </w:rPr>
      </w:pPr>
      <w:r w:rsidRPr="00364C6D">
        <w:rPr>
          <w:rFonts w:ascii="Arial" w:hAnsi="Arial" w:cs="Arial"/>
          <w:sz w:val="22"/>
        </w:rPr>
        <w:t xml:space="preserve">The </w:t>
      </w:r>
      <w:proofErr w:type="gramStart"/>
      <w:r w:rsidRPr="00364C6D">
        <w:rPr>
          <w:rFonts w:ascii="Arial" w:hAnsi="Arial" w:cs="Arial"/>
          <w:sz w:val="22"/>
        </w:rPr>
        <w:t>capital improvement state aid</w:t>
      </w:r>
      <w:proofErr w:type="gramEnd"/>
      <w:r w:rsidRPr="00364C6D">
        <w:rPr>
          <w:rFonts w:ascii="Arial" w:hAnsi="Arial" w:cs="Arial"/>
          <w:sz w:val="22"/>
        </w:rPr>
        <w:t xml:space="preserve"> available to each school district is included on Form 24</w:t>
      </w:r>
      <w:r w:rsidR="00327B32" w:rsidRPr="00364C6D">
        <w:rPr>
          <w:rFonts w:ascii="Arial" w:hAnsi="Arial" w:cs="Arial"/>
          <w:sz w:val="22"/>
        </w:rPr>
        <w:t>2</w:t>
      </w:r>
      <w:r w:rsidRPr="00364C6D">
        <w:rPr>
          <w:rFonts w:ascii="Arial" w:hAnsi="Arial" w:cs="Arial"/>
          <w:sz w:val="22"/>
        </w:rPr>
        <w:t>-24</w:t>
      </w:r>
      <w:r w:rsidR="00327B32" w:rsidRPr="00364C6D">
        <w:rPr>
          <w:rFonts w:ascii="Arial" w:hAnsi="Arial" w:cs="Arial"/>
          <w:sz w:val="22"/>
        </w:rPr>
        <w:t>4</w:t>
      </w:r>
      <w:r w:rsidRPr="00364C6D">
        <w:rPr>
          <w:rFonts w:ascii="Arial" w:hAnsi="Arial" w:cs="Arial"/>
          <w:sz w:val="22"/>
        </w:rPr>
        <w:t xml:space="preserve"> provided annually in the S</w:t>
      </w:r>
      <w:r w:rsidR="00AE1889" w:rsidRPr="00364C6D">
        <w:rPr>
          <w:rFonts w:ascii="Arial" w:hAnsi="Arial" w:cs="Arial"/>
          <w:sz w:val="22"/>
        </w:rPr>
        <w:t>chool Finance budget packet.</w:t>
      </w:r>
      <w:r w:rsidRPr="00364C6D">
        <w:rPr>
          <w:rFonts w:ascii="Arial" w:hAnsi="Arial" w:cs="Arial"/>
          <w:sz w:val="22"/>
        </w:rPr>
        <w:t xml:space="preserve">  This amount could change on an annual basis.</w:t>
      </w:r>
    </w:p>
    <w:p w:rsidR="0021258B" w:rsidRPr="00364C6D" w:rsidRDefault="0021258B" w:rsidP="005F5806">
      <w:pPr>
        <w:pStyle w:val="ListParagraph"/>
        <w:spacing w:line="276" w:lineRule="auto"/>
        <w:rPr>
          <w:rFonts w:ascii="Arial" w:hAnsi="Arial" w:cs="Arial"/>
          <w:sz w:val="22"/>
        </w:rPr>
      </w:pPr>
    </w:p>
    <w:p w:rsidR="0021258B" w:rsidRPr="00364C6D" w:rsidRDefault="0021258B" w:rsidP="005F5806">
      <w:pPr>
        <w:spacing w:line="276" w:lineRule="auto"/>
        <w:rPr>
          <w:rFonts w:ascii="Arial" w:hAnsi="Arial" w:cs="Arial"/>
          <w:sz w:val="22"/>
        </w:rPr>
      </w:pPr>
      <w:r w:rsidRPr="00364C6D">
        <w:rPr>
          <w:rFonts w:ascii="Arial" w:hAnsi="Arial" w:cs="Arial"/>
          <w:sz w:val="22"/>
        </w:rPr>
        <w:t>Upon receipt of an application, State Department of Education staff will schedule a hearing with school district offici</w:t>
      </w:r>
      <w:r w:rsidR="00845103">
        <w:rPr>
          <w:rFonts w:ascii="Arial" w:hAnsi="Arial" w:cs="Arial"/>
          <w:sz w:val="22"/>
        </w:rPr>
        <w:t xml:space="preserve">als to review the application. </w:t>
      </w:r>
      <w:r w:rsidRPr="00364C6D">
        <w:rPr>
          <w:rFonts w:ascii="Arial" w:hAnsi="Arial" w:cs="Arial"/>
          <w:sz w:val="22"/>
        </w:rPr>
        <w:t xml:space="preserve">This hearing </w:t>
      </w:r>
      <w:proofErr w:type="gramStart"/>
      <w:r w:rsidRPr="00364C6D">
        <w:rPr>
          <w:rFonts w:ascii="Arial" w:hAnsi="Arial" w:cs="Arial"/>
          <w:sz w:val="22"/>
        </w:rPr>
        <w:t>can be held</w:t>
      </w:r>
      <w:proofErr w:type="gramEnd"/>
      <w:r w:rsidRPr="00364C6D">
        <w:rPr>
          <w:rFonts w:ascii="Arial" w:hAnsi="Arial" w:cs="Arial"/>
          <w:sz w:val="22"/>
        </w:rPr>
        <w:t xml:space="preserve"> in Topeka or via ITV.</w:t>
      </w:r>
      <w:r w:rsidR="00FD3C4F" w:rsidRPr="00364C6D">
        <w:rPr>
          <w:rFonts w:ascii="Arial" w:hAnsi="Arial" w:cs="Arial"/>
          <w:sz w:val="22"/>
        </w:rPr>
        <w:t xml:space="preserve">  Members of the review committee will include:</w:t>
      </w:r>
    </w:p>
    <w:p w:rsidR="00FD3C4F" w:rsidRPr="00364C6D" w:rsidRDefault="00FD3C4F" w:rsidP="005F5806">
      <w:pPr>
        <w:spacing w:line="276" w:lineRule="auto"/>
        <w:rPr>
          <w:rFonts w:ascii="Arial" w:hAnsi="Arial" w:cs="Arial"/>
          <w:sz w:val="22"/>
        </w:rPr>
      </w:pPr>
    </w:p>
    <w:p w:rsidR="00FD3C4F" w:rsidRPr="00364C6D" w:rsidRDefault="00FD3C4F" w:rsidP="005F5806">
      <w:pPr>
        <w:pStyle w:val="ListParagraph"/>
        <w:numPr>
          <w:ilvl w:val="0"/>
          <w:numId w:val="4"/>
        </w:numPr>
        <w:spacing w:line="276" w:lineRule="auto"/>
        <w:rPr>
          <w:rFonts w:ascii="Arial" w:hAnsi="Arial" w:cs="Arial"/>
          <w:sz w:val="22"/>
        </w:rPr>
      </w:pPr>
      <w:r w:rsidRPr="00364C6D">
        <w:rPr>
          <w:rFonts w:ascii="Arial" w:hAnsi="Arial" w:cs="Arial"/>
          <w:sz w:val="22"/>
        </w:rPr>
        <w:t>Dale M. Dennis, Deputy Commissioner of Education</w:t>
      </w:r>
    </w:p>
    <w:p w:rsidR="00FD3C4F" w:rsidRPr="00364C6D" w:rsidRDefault="00FD3C4F" w:rsidP="005F5806">
      <w:pPr>
        <w:pStyle w:val="ListParagraph"/>
        <w:numPr>
          <w:ilvl w:val="0"/>
          <w:numId w:val="4"/>
        </w:numPr>
        <w:spacing w:line="276" w:lineRule="auto"/>
        <w:rPr>
          <w:rFonts w:ascii="Arial" w:hAnsi="Arial" w:cs="Arial"/>
          <w:sz w:val="22"/>
        </w:rPr>
      </w:pPr>
      <w:r w:rsidRPr="00364C6D">
        <w:rPr>
          <w:rFonts w:ascii="Arial" w:hAnsi="Arial" w:cs="Arial"/>
          <w:sz w:val="22"/>
        </w:rPr>
        <w:t>Craig Neuenswander, Director, School Finance</w:t>
      </w:r>
    </w:p>
    <w:p w:rsidR="00FD3C4F" w:rsidRPr="00364C6D" w:rsidRDefault="00FD3C4F" w:rsidP="005F5806">
      <w:pPr>
        <w:pStyle w:val="ListParagraph"/>
        <w:numPr>
          <w:ilvl w:val="0"/>
          <w:numId w:val="4"/>
        </w:numPr>
        <w:spacing w:line="276" w:lineRule="auto"/>
        <w:rPr>
          <w:rFonts w:ascii="Arial" w:hAnsi="Arial" w:cs="Arial"/>
          <w:sz w:val="22"/>
        </w:rPr>
      </w:pPr>
      <w:r w:rsidRPr="00364C6D">
        <w:rPr>
          <w:rFonts w:ascii="Arial" w:hAnsi="Arial" w:cs="Arial"/>
          <w:sz w:val="22"/>
        </w:rPr>
        <w:t>Sally Cauble, State Board of Education Member, District 5</w:t>
      </w:r>
    </w:p>
    <w:p w:rsidR="00FD3C4F" w:rsidRPr="00364C6D" w:rsidRDefault="00FD3C4F" w:rsidP="005F5806">
      <w:pPr>
        <w:pStyle w:val="ListParagraph"/>
        <w:numPr>
          <w:ilvl w:val="0"/>
          <w:numId w:val="4"/>
        </w:numPr>
        <w:spacing w:line="276" w:lineRule="auto"/>
        <w:rPr>
          <w:rFonts w:ascii="Arial" w:hAnsi="Arial" w:cs="Arial"/>
          <w:sz w:val="22"/>
        </w:rPr>
      </w:pPr>
      <w:r w:rsidRPr="00364C6D">
        <w:rPr>
          <w:rFonts w:ascii="Arial" w:hAnsi="Arial" w:cs="Arial"/>
          <w:sz w:val="22"/>
        </w:rPr>
        <w:t>School Administrator or Retired Administrator</w:t>
      </w:r>
      <w:r w:rsidR="0087443F" w:rsidRPr="00364C6D">
        <w:rPr>
          <w:rFonts w:ascii="Arial" w:hAnsi="Arial" w:cs="Arial"/>
          <w:sz w:val="22"/>
        </w:rPr>
        <w:t xml:space="preserve"> (not involved in the proc</w:t>
      </w:r>
      <w:r w:rsidR="005019A0" w:rsidRPr="00364C6D">
        <w:rPr>
          <w:rFonts w:ascii="Arial" w:hAnsi="Arial" w:cs="Arial"/>
          <w:sz w:val="22"/>
        </w:rPr>
        <w:t>ess)</w:t>
      </w:r>
    </w:p>
    <w:p w:rsidR="0021258B" w:rsidRPr="00364C6D" w:rsidRDefault="0021258B" w:rsidP="005F5806">
      <w:pPr>
        <w:spacing w:line="276" w:lineRule="auto"/>
        <w:rPr>
          <w:rFonts w:ascii="Arial" w:hAnsi="Arial" w:cs="Arial"/>
          <w:sz w:val="22"/>
        </w:rPr>
      </w:pPr>
    </w:p>
    <w:p w:rsidR="0021258B" w:rsidRPr="00364C6D" w:rsidRDefault="0021258B" w:rsidP="005F5806">
      <w:pPr>
        <w:spacing w:line="276" w:lineRule="auto"/>
        <w:rPr>
          <w:rFonts w:ascii="Arial" w:hAnsi="Arial" w:cs="Arial"/>
          <w:sz w:val="22"/>
        </w:rPr>
      </w:pPr>
      <w:r w:rsidRPr="00364C6D">
        <w:rPr>
          <w:rFonts w:ascii="Arial" w:hAnsi="Arial" w:cs="Arial"/>
          <w:sz w:val="22"/>
        </w:rPr>
        <w:t>All applications must be submitted to the Division of Fiscal and Administrative Services by no later than the 10</w:t>
      </w:r>
      <w:r w:rsidRPr="00364C6D">
        <w:rPr>
          <w:rFonts w:ascii="Arial" w:hAnsi="Arial" w:cs="Arial"/>
          <w:sz w:val="22"/>
          <w:vertAlign w:val="superscript"/>
        </w:rPr>
        <w:t>th</w:t>
      </w:r>
      <w:r w:rsidRPr="00364C6D">
        <w:rPr>
          <w:rFonts w:ascii="Arial" w:hAnsi="Arial" w:cs="Arial"/>
          <w:sz w:val="22"/>
        </w:rPr>
        <w:t xml:space="preserve"> day of the month in order for action by the State Board of Education the following month.</w:t>
      </w:r>
    </w:p>
    <w:p w:rsidR="0021258B" w:rsidRPr="00364C6D" w:rsidRDefault="0021258B" w:rsidP="005F5806">
      <w:pPr>
        <w:spacing w:line="276" w:lineRule="auto"/>
        <w:rPr>
          <w:rFonts w:ascii="Arial" w:hAnsi="Arial" w:cs="Arial"/>
          <w:sz w:val="22"/>
        </w:rPr>
      </w:pPr>
    </w:p>
    <w:p w:rsidR="0021258B" w:rsidRPr="00364C6D" w:rsidRDefault="0021258B" w:rsidP="00845103">
      <w:pPr>
        <w:spacing w:line="276" w:lineRule="auto"/>
        <w:ind w:right="540"/>
        <w:rPr>
          <w:rFonts w:ascii="Arial" w:hAnsi="Arial" w:cs="Arial"/>
          <w:sz w:val="22"/>
        </w:rPr>
      </w:pPr>
      <w:r w:rsidRPr="00364C6D">
        <w:rPr>
          <w:rFonts w:ascii="Arial" w:hAnsi="Arial" w:cs="Arial"/>
          <w:sz w:val="22"/>
        </w:rPr>
        <w:t xml:space="preserve">The areas of </w:t>
      </w:r>
      <w:proofErr w:type="gramStart"/>
      <w:r w:rsidRPr="00364C6D">
        <w:rPr>
          <w:rFonts w:ascii="Arial" w:hAnsi="Arial" w:cs="Arial"/>
          <w:sz w:val="22"/>
        </w:rPr>
        <w:t>concern which will be reviewed at the hearing</w:t>
      </w:r>
      <w:proofErr w:type="gramEnd"/>
      <w:r w:rsidRPr="00364C6D">
        <w:rPr>
          <w:rFonts w:ascii="Arial" w:hAnsi="Arial" w:cs="Arial"/>
          <w:sz w:val="22"/>
        </w:rPr>
        <w:t xml:space="preserve"> will be those facilities that are non-academically related.</w:t>
      </w:r>
    </w:p>
    <w:p w:rsidR="00A711EA" w:rsidRPr="00364C6D" w:rsidRDefault="00A711EA" w:rsidP="00BD75AF">
      <w:pPr>
        <w:jc w:val="center"/>
        <w:rPr>
          <w:rFonts w:ascii="Arial" w:hAnsi="Arial" w:cs="Arial"/>
          <w:sz w:val="22"/>
          <w:szCs w:val="22"/>
        </w:rPr>
      </w:pPr>
    </w:p>
    <w:p w:rsidR="00364C6D" w:rsidRPr="00364C6D" w:rsidRDefault="00364C6D" w:rsidP="00BD75AF">
      <w:pPr>
        <w:jc w:val="center"/>
        <w:rPr>
          <w:rFonts w:ascii="Arial" w:hAnsi="Arial" w:cs="Arial"/>
          <w:sz w:val="22"/>
          <w:szCs w:val="22"/>
        </w:rPr>
      </w:pPr>
    </w:p>
    <w:p w:rsidR="00364C6D" w:rsidRPr="00364C6D" w:rsidRDefault="00364C6D" w:rsidP="00BD75AF">
      <w:pPr>
        <w:jc w:val="center"/>
        <w:rPr>
          <w:rFonts w:ascii="Arial" w:hAnsi="Arial" w:cs="Arial"/>
          <w:sz w:val="22"/>
          <w:szCs w:val="22"/>
        </w:rPr>
      </w:pPr>
    </w:p>
    <w:p w:rsidR="00364C6D" w:rsidRPr="00364C6D" w:rsidRDefault="00364C6D" w:rsidP="00BD75AF">
      <w:pPr>
        <w:jc w:val="center"/>
        <w:rPr>
          <w:rFonts w:ascii="Arial" w:hAnsi="Arial" w:cs="Arial"/>
          <w:sz w:val="22"/>
          <w:szCs w:val="22"/>
        </w:rPr>
      </w:pPr>
    </w:p>
    <w:p w:rsidR="00364C6D" w:rsidRP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364C6D" w:rsidRDefault="00364C6D" w:rsidP="00BD75AF">
      <w:pPr>
        <w:jc w:val="center"/>
        <w:rPr>
          <w:rFonts w:ascii="Arial" w:hAnsi="Arial" w:cs="Arial"/>
          <w:sz w:val="22"/>
          <w:szCs w:val="22"/>
        </w:rPr>
      </w:pPr>
    </w:p>
    <w:p w:rsidR="00536CFC" w:rsidRDefault="00364C6D" w:rsidP="00BD75AF">
      <w:pPr>
        <w:jc w:val="center"/>
        <w:rPr>
          <w:rFonts w:ascii="Arial" w:hAnsi="Arial" w:cs="Arial"/>
          <w:sz w:val="22"/>
          <w:szCs w:val="22"/>
        </w:rPr>
      </w:pPr>
      <w:r>
        <w:rPr>
          <w:rFonts w:ascii="Arial" w:hAnsi="Arial" w:cs="Arial"/>
          <w:sz w:val="22"/>
          <w:szCs w:val="22"/>
        </w:rPr>
        <w:t>-5-</w:t>
      </w:r>
    </w:p>
    <w:p w:rsidR="00A8480F" w:rsidRPr="00364C6D" w:rsidRDefault="00536CFC" w:rsidP="007D5388">
      <w:pPr>
        <w:rPr>
          <w:rFonts w:ascii="Arial" w:hAnsi="Arial" w:cs="Arial"/>
          <w:sz w:val="22"/>
          <w:szCs w:val="22"/>
        </w:rPr>
      </w:pPr>
      <w:r>
        <w:rPr>
          <w:rFonts w:ascii="Arial" w:hAnsi="Arial" w:cs="Arial"/>
          <w:sz w:val="22"/>
          <w:szCs w:val="22"/>
        </w:rPr>
        <w:br w:type="page"/>
      </w:r>
    </w:p>
    <w:p w:rsidR="005F5806" w:rsidRPr="007D5388" w:rsidRDefault="005F5806" w:rsidP="007D5388">
      <w:pPr>
        <w:shd w:val="clear" w:color="auto" w:fill="F2F2F2" w:themeFill="background1" w:themeFillShade="F2"/>
        <w:spacing w:line="276" w:lineRule="auto"/>
        <w:jc w:val="center"/>
        <w:rPr>
          <w:rFonts w:ascii="Arial" w:hAnsi="Arial" w:cs="Arial"/>
          <w:b/>
          <w:color w:val="244061"/>
          <w:sz w:val="10"/>
          <w:szCs w:val="22"/>
        </w:rPr>
      </w:pPr>
    </w:p>
    <w:p w:rsidR="00364C6D" w:rsidRDefault="00435A9E" w:rsidP="007D5388">
      <w:pPr>
        <w:shd w:val="clear" w:color="auto" w:fill="F2F2F2" w:themeFill="background1" w:themeFillShade="F2"/>
        <w:spacing w:line="276" w:lineRule="auto"/>
        <w:jc w:val="center"/>
        <w:rPr>
          <w:rFonts w:ascii="Arial" w:hAnsi="Arial" w:cs="Arial"/>
          <w:b/>
          <w:color w:val="244061"/>
          <w:szCs w:val="22"/>
        </w:rPr>
      </w:pPr>
      <w:r w:rsidRPr="00370962">
        <w:rPr>
          <w:rFonts w:ascii="Arial" w:hAnsi="Arial" w:cs="Arial"/>
          <w:b/>
          <w:color w:val="244061"/>
          <w:szCs w:val="22"/>
        </w:rPr>
        <w:t xml:space="preserve">REQUIRED SUPPLEMENTAL MATERIAL </w:t>
      </w:r>
    </w:p>
    <w:p w:rsidR="00BD75AF" w:rsidRDefault="00435A9E" w:rsidP="007D5388">
      <w:pPr>
        <w:shd w:val="clear" w:color="auto" w:fill="F2F2F2" w:themeFill="background1" w:themeFillShade="F2"/>
        <w:spacing w:line="276" w:lineRule="auto"/>
        <w:jc w:val="center"/>
        <w:rPr>
          <w:rFonts w:ascii="Arial" w:hAnsi="Arial" w:cs="Arial"/>
          <w:b/>
          <w:color w:val="244061"/>
          <w:szCs w:val="22"/>
        </w:rPr>
      </w:pPr>
      <w:r w:rsidRPr="00370962">
        <w:rPr>
          <w:rFonts w:ascii="Arial" w:hAnsi="Arial" w:cs="Arial"/>
          <w:b/>
          <w:color w:val="244061"/>
          <w:szCs w:val="22"/>
        </w:rPr>
        <w:t xml:space="preserve">TO ACCOMPANY </w:t>
      </w:r>
    </w:p>
    <w:p w:rsidR="004E6389" w:rsidRDefault="00435A9E" w:rsidP="007D5388">
      <w:pPr>
        <w:shd w:val="clear" w:color="auto" w:fill="F2F2F2" w:themeFill="background1" w:themeFillShade="F2"/>
        <w:spacing w:line="276" w:lineRule="auto"/>
        <w:jc w:val="center"/>
        <w:rPr>
          <w:rFonts w:ascii="Arial" w:hAnsi="Arial" w:cs="Arial"/>
          <w:b/>
          <w:color w:val="244061"/>
          <w:szCs w:val="22"/>
        </w:rPr>
      </w:pPr>
      <w:r w:rsidRPr="00370962">
        <w:rPr>
          <w:rFonts w:ascii="Arial" w:hAnsi="Arial" w:cs="Arial"/>
          <w:b/>
          <w:color w:val="244061"/>
          <w:szCs w:val="22"/>
        </w:rPr>
        <w:t>APPLICATION</w:t>
      </w:r>
      <w:r w:rsidR="00BD75AF">
        <w:rPr>
          <w:rFonts w:ascii="Arial" w:hAnsi="Arial" w:cs="Arial"/>
          <w:b/>
          <w:color w:val="244061"/>
          <w:szCs w:val="22"/>
        </w:rPr>
        <w:t xml:space="preserve"> FOR CAPITAL IMPROVEMENT STATE AID</w:t>
      </w:r>
      <w:r w:rsidRPr="00370962">
        <w:rPr>
          <w:rFonts w:ascii="Arial" w:hAnsi="Arial" w:cs="Arial"/>
          <w:b/>
          <w:color w:val="244061"/>
          <w:szCs w:val="22"/>
        </w:rPr>
        <w:t xml:space="preserve"> </w:t>
      </w:r>
    </w:p>
    <w:p w:rsidR="005F5806" w:rsidRPr="007D5388" w:rsidRDefault="005F5806" w:rsidP="007D5388">
      <w:pPr>
        <w:shd w:val="clear" w:color="auto" w:fill="F2F2F2" w:themeFill="background1" w:themeFillShade="F2"/>
        <w:spacing w:line="276" w:lineRule="auto"/>
        <w:jc w:val="center"/>
        <w:rPr>
          <w:rFonts w:ascii="Arial" w:hAnsi="Arial" w:cs="Arial"/>
          <w:b/>
          <w:color w:val="244061"/>
          <w:sz w:val="8"/>
          <w:szCs w:val="22"/>
        </w:rPr>
      </w:pPr>
    </w:p>
    <w:p w:rsidR="00364C6D" w:rsidRPr="00364C6D" w:rsidRDefault="00364C6D" w:rsidP="0021258B">
      <w:pPr>
        <w:rPr>
          <w:rFonts w:ascii="Arial" w:hAnsi="Arial" w:cs="Arial"/>
          <w:sz w:val="22"/>
          <w:szCs w:val="22"/>
        </w:rPr>
      </w:pPr>
    </w:p>
    <w:p w:rsidR="00435A9E" w:rsidRPr="00364C6D" w:rsidRDefault="00435A9E" w:rsidP="00EC4515">
      <w:pPr>
        <w:ind w:left="810" w:right="1170" w:hanging="540"/>
        <w:rPr>
          <w:rFonts w:ascii="Arial" w:hAnsi="Arial" w:cs="Arial"/>
          <w:sz w:val="22"/>
          <w:szCs w:val="22"/>
        </w:rPr>
      </w:pPr>
      <w:r w:rsidRPr="00364C6D">
        <w:rPr>
          <w:rFonts w:ascii="Arial" w:hAnsi="Arial" w:cs="Arial"/>
          <w:sz w:val="22"/>
          <w:szCs w:val="22"/>
        </w:rPr>
        <w:t xml:space="preserve">1.  </w:t>
      </w:r>
      <w:r w:rsidR="00364C6D">
        <w:rPr>
          <w:rFonts w:ascii="Arial" w:hAnsi="Arial" w:cs="Arial"/>
          <w:sz w:val="22"/>
          <w:szCs w:val="22"/>
        </w:rPr>
        <w:tab/>
      </w:r>
      <w:r w:rsidRPr="00364C6D">
        <w:rPr>
          <w:rFonts w:ascii="Arial" w:hAnsi="Arial" w:cs="Arial"/>
          <w:sz w:val="22"/>
          <w:szCs w:val="22"/>
        </w:rPr>
        <w:t>An architect’s schematic floor plan (8 ½ x 11 inches, if reada</w:t>
      </w:r>
      <w:r w:rsidR="006E1FC7" w:rsidRPr="00364C6D">
        <w:rPr>
          <w:rFonts w:ascii="Arial" w:hAnsi="Arial" w:cs="Arial"/>
          <w:sz w:val="22"/>
          <w:szCs w:val="22"/>
        </w:rPr>
        <w:t>ble, otherwise, large</w:t>
      </w:r>
      <w:r w:rsidR="00364C6D">
        <w:rPr>
          <w:rFonts w:ascii="Arial" w:hAnsi="Arial" w:cs="Arial"/>
          <w:sz w:val="22"/>
          <w:szCs w:val="22"/>
        </w:rPr>
        <w:t xml:space="preserve"> </w:t>
      </w:r>
      <w:r w:rsidR="001D4558" w:rsidRPr="00364C6D">
        <w:rPr>
          <w:rFonts w:ascii="Arial" w:hAnsi="Arial" w:cs="Arial"/>
          <w:sz w:val="22"/>
          <w:szCs w:val="22"/>
        </w:rPr>
        <w:t xml:space="preserve">enough to </w:t>
      </w:r>
      <w:r w:rsidRPr="00364C6D">
        <w:rPr>
          <w:rFonts w:ascii="Arial" w:hAnsi="Arial" w:cs="Arial"/>
          <w:sz w:val="22"/>
          <w:szCs w:val="22"/>
        </w:rPr>
        <w:t xml:space="preserve">be discernible by </w:t>
      </w:r>
      <w:r w:rsidR="001D4558" w:rsidRPr="00364C6D">
        <w:rPr>
          <w:rFonts w:ascii="Arial" w:hAnsi="Arial" w:cs="Arial"/>
          <w:sz w:val="22"/>
          <w:szCs w:val="22"/>
        </w:rPr>
        <w:t>m</w:t>
      </w:r>
      <w:r w:rsidRPr="00364C6D">
        <w:rPr>
          <w:rFonts w:ascii="Arial" w:hAnsi="Arial" w:cs="Arial"/>
          <w:sz w:val="22"/>
          <w:szCs w:val="22"/>
        </w:rPr>
        <w:t>embers of the State Board) of the propo</w:t>
      </w:r>
      <w:r w:rsidR="006B4FDA" w:rsidRPr="00364C6D">
        <w:rPr>
          <w:rFonts w:ascii="Arial" w:hAnsi="Arial" w:cs="Arial"/>
          <w:sz w:val="22"/>
          <w:szCs w:val="22"/>
        </w:rPr>
        <w:t>sed facilities must</w:t>
      </w:r>
      <w:r w:rsidR="00364C6D">
        <w:rPr>
          <w:rFonts w:ascii="Arial" w:hAnsi="Arial" w:cs="Arial"/>
          <w:sz w:val="22"/>
          <w:szCs w:val="22"/>
        </w:rPr>
        <w:t xml:space="preserve"> </w:t>
      </w:r>
      <w:r w:rsidR="006B4FDA" w:rsidRPr="00364C6D">
        <w:rPr>
          <w:rFonts w:ascii="Arial" w:hAnsi="Arial" w:cs="Arial"/>
          <w:sz w:val="22"/>
          <w:szCs w:val="22"/>
        </w:rPr>
        <w:t xml:space="preserve">be included </w:t>
      </w:r>
      <w:r w:rsidRPr="00364C6D">
        <w:rPr>
          <w:rFonts w:ascii="Arial" w:hAnsi="Arial" w:cs="Arial"/>
          <w:sz w:val="22"/>
          <w:szCs w:val="22"/>
        </w:rPr>
        <w:t>with each application.</w:t>
      </w:r>
    </w:p>
    <w:p w:rsidR="001D4558" w:rsidRPr="00364C6D" w:rsidRDefault="001D4558" w:rsidP="00EC4515">
      <w:pPr>
        <w:tabs>
          <w:tab w:val="left" w:pos="540"/>
        </w:tabs>
        <w:ind w:left="810" w:right="1170" w:hanging="540"/>
        <w:rPr>
          <w:rFonts w:ascii="Arial" w:hAnsi="Arial" w:cs="Arial"/>
          <w:sz w:val="22"/>
          <w:szCs w:val="22"/>
        </w:rPr>
      </w:pPr>
    </w:p>
    <w:p w:rsidR="001D4558" w:rsidRPr="00364C6D" w:rsidRDefault="004E6389" w:rsidP="00EC4515">
      <w:pPr>
        <w:tabs>
          <w:tab w:val="left" w:pos="540"/>
        </w:tabs>
        <w:ind w:left="810" w:right="1170" w:hanging="540"/>
        <w:rPr>
          <w:rFonts w:ascii="Arial" w:hAnsi="Arial" w:cs="Arial"/>
          <w:sz w:val="22"/>
          <w:szCs w:val="22"/>
        </w:rPr>
      </w:pPr>
      <w:r w:rsidRPr="00364C6D">
        <w:rPr>
          <w:rFonts w:ascii="Arial" w:hAnsi="Arial" w:cs="Arial"/>
          <w:sz w:val="22"/>
          <w:szCs w:val="22"/>
        </w:rPr>
        <w:t xml:space="preserve">2.  </w:t>
      </w:r>
      <w:r w:rsidR="00364C6D">
        <w:rPr>
          <w:rFonts w:ascii="Arial" w:hAnsi="Arial" w:cs="Arial"/>
          <w:sz w:val="22"/>
          <w:szCs w:val="22"/>
        </w:rPr>
        <w:tab/>
      </w:r>
      <w:r w:rsidRPr="00364C6D">
        <w:rPr>
          <w:rFonts w:ascii="Arial" w:hAnsi="Arial" w:cs="Arial"/>
          <w:sz w:val="22"/>
          <w:szCs w:val="22"/>
        </w:rPr>
        <w:t>A map (</w:t>
      </w:r>
      <w:r w:rsidR="001D4558" w:rsidRPr="00364C6D">
        <w:rPr>
          <w:rFonts w:ascii="Arial" w:hAnsi="Arial" w:cs="Arial"/>
          <w:sz w:val="22"/>
          <w:szCs w:val="22"/>
        </w:rPr>
        <w:t>8 ½ x 11 in inches, if readable, otherwise large enou</w:t>
      </w:r>
      <w:r w:rsidR="006B4FDA" w:rsidRPr="00364C6D">
        <w:rPr>
          <w:rFonts w:ascii="Arial" w:hAnsi="Arial" w:cs="Arial"/>
          <w:sz w:val="22"/>
          <w:szCs w:val="22"/>
        </w:rPr>
        <w:t>gh to be discernible by</w:t>
      </w:r>
      <w:r w:rsidR="00364C6D">
        <w:rPr>
          <w:rFonts w:ascii="Arial" w:hAnsi="Arial" w:cs="Arial"/>
          <w:sz w:val="22"/>
          <w:szCs w:val="22"/>
        </w:rPr>
        <w:t xml:space="preserve"> m</w:t>
      </w:r>
      <w:r w:rsidR="001D4558" w:rsidRPr="00364C6D">
        <w:rPr>
          <w:rFonts w:ascii="Arial" w:hAnsi="Arial" w:cs="Arial"/>
          <w:sz w:val="22"/>
          <w:szCs w:val="22"/>
        </w:rPr>
        <w:t>embers of the State Board) of the school district showing present f</w:t>
      </w:r>
      <w:r w:rsidR="006B4FDA" w:rsidRPr="00364C6D">
        <w:rPr>
          <w:rFonts w:ascii="Arial" w:hAnsi="Arial" w:cs="Arial"/>
          <w:sz w:val="22"/>
          <w:szCs w:val="22"/>
        </w:rPr>
        <w:t xml:space="preserve">acilities, </w:t>
      </w:r>
      <w:r w:rsidR="00364C6D">
        <w:rPr>
          <w:rFonts w:ascii="Arial" w:hAnsi="Arial" w:cs="Arial"/>
          <w:sz w:val="22"/>
          <w:szCs w:val="22"/>
        </w:rPr>
        <w:t>p</w:t>
      </w:r>
      <w:r w:rsidR="006B4FDA" w:rsidRPr="00364C6D">
        <w:rPr>
          <w:rFonts w:ascii="Arial" w:hAnsi="Arial" w:cs="Arial"/>
          <w:sz w:val="22"/>
          <w:szCs w:val="22"/>
        </w:rPr>
        <w:t>roposed</w:t>
      </w:r>
      <w:r w:rsidR="00364C6D">
        <w:rPr>
          <w:rFonts w:ascii="Arial" w:hAnsi="Arial" w:cs="Arial"/>
          <w:sz w:val="22"/>
          <w:szCs w:val="22"/>
        </w:rPr>
        <w:t xml:space="preserve"> </w:t>
      </w:r>
      <w:r w:rsidR="001D4558" w:rsidRPr="00364C6D">
        <w:rPr>
          <w:rFonts w:ascii="Arial" w:hAnsi="Arial" w:cs="Arial"/>
          <w:sz w:val="22"/>
          <w:szCs w:val="22"/>
        </w:rPr>
        <w:t>facilities, attendance centers, and the bordering districts by nu</w:t>
      </w:r>
      <w:r w:rsidR="006B4FDA" w:rsidRPr="00364C6D">
        <w:rPr>
          <w:rFonts w:ascii="Arial" w:hAnsi="Arial" w:cs="Arial"/>
          <w:sz w:val="22"/>
          <w:szCs w:val="22"/>
        </w:rPr>
        <w:t>mber must be included</w:t>
      </w:r>
      <w:r w:rsidR="00364C6D">
        <w:rPr>
          <w:rFonts w:ascii="Arial" w:hAnsi="Arial" w:cs="Arial"/>
          <w:sz w:val="22"/>
          <w:szCs w:val="22"/>
        </w:rPr>
        <w:t xml:space="preserve"> </w:t>
      </w:r>
      <w:r w:rsidR="001D4558" w:rsidRPr="00364C6D">
        <w:rPr>
          <w:rFonts w:ascii="Arial" w:hAnsi="Arial" w:cs="Arial"/>
          <w:sz w:val="22"/>
          <w:szCs w:val="22"/>
        </w:rPr>
        <w:t>with each application.</w:t>
      </w:r>
    </w:p>
    <w:p w:rsidR="00DD1641" w:rsidRPr="00364C6D" w:rsidRDefault="00DD1641" w:rsidP="00EC4515">
      <w:pPr>
        <w:tabs>
          <w:tab w:val="left" w:pos="540"/>
        </w:tabs>
        <w:ind w:left="810" w:right="1170" w:hanging="540"/>
        <w:rPr>
          <w:rFonts w:ascii="Arial" w:hAnsi="Arial" w:cs="Arial"/>
          <w:sz w:val="22"/>
          <w:szCs w:val="22"/>
        </w:rPr>
      </w:pPr>
    </w:p>
    <w:p w:rsidR="00DD1641" w:rsidRPr="00364C6D" w:rsidRDefault="004E6389" w:rsidP="00EC4515">
      <w:pPr>
        <w:tabs>
          <w:tab w:val="left" w:pos="540"/>
        </w:tabs>
        <w:ind w:left="810" w:right="1170" w:hanging="540"/>
        <w:rPr>
          <w:rFonts w:ascii="Arial" w:hAnsi="Arial" w:cs="Arial"/>
          <w:sz w:val="22"/>
          <w:szCs w:val="22"/>
        </w:rPr>
      </w:pPr>
      <w:r w:rsidRPr="00364C6D">
        <w:rPr>
          <w:rFonts w:ascii="Arial" w:hAnsi="Arial" w:cs="Arial"/>
          <w:sz w:val="22"/>
          <w:szCs w:val="22"/>
        </w:rPr>
        <w:t>3</w:t>
      </w:r>
      <w:r w:rsidR="00DD1641" w:rsidRPr="00364C6D">
        <w:rPr>
          <w:rFonts w:ascii="Arial" w:hAnsi="Arial" w:cs="Arial"/>
          <w:sz w:val="22"/>
          <w:szCs w:val="22"/>
        </w:rPr>
        <w:t xml:space="preserve">.  </w:t>
      </w:r>
      <w:r w:rsidR="00364C6D">
        <w:rPr>
          <w:rFonts w:ascii="Arial" w:hAnsi="Arial" w:cs="Arial"/>
          <w:sz w:val="22"/>
          <w:szCs w:val="22"/>
        </w:rPr>
        <w:tab/>
      </w:r>
      <w:r w:rsidR="00DD1641" w:rsidRPr="00364C6D">
        <w:rPr>
          <w:rFonts w:ascii="Arial" w:hAnsi="Arial" w:cs="Arial"/>
          <w:sz w:val="22"/>
          <w:szCs w:val="22"/>
        </w:rPr>
        <w:t>Form 7-212-104, Resolution, Stating the Purpose for wh</w:t>
      </w:r>
      <w:r w:rsidR="00BC63D4" w:rsidRPr="00364C6D">
        <w:rPr>
          <w:rFonts w:ascii="Arial" w:hAnsi="Arial" w:cs="Arial"/>
          <w:sz w:val="22"/>
          <w:szCs w:val="22"/>
        </w:rPr>
        <w:t>ich Bonds are to be issued, the</w:t>
      </w:r>
      <w:r w:rsidR="00364C6D">
        <w:rPr>
          <w:rFonts w:ascii="Arial" w:hAnsi="Arial" w:cs="Arial"/>
          <w:sz w:val="22"/>
          <w:szCs w:val="22"/>
        </w:rPr>
        <w:t xml:space="preserve"> </w:t>
      </w:r>
      <w:r w:rsidR="00DD1641" w:rsidRPr="00364C6D">
        <w:rPr>
          <w:rFonts w:ascii="Arial" w:hAnsi="Arial" w:cs="Arial"/>
          <w:sz w:val="22"/>
          <w:szCs w:val="22"/>
        </w:rPr>
        <w:t xml:space="preserve">Estimated Amount thereof, and the Time of Election Therefor (Bond issue </w:t>
      </w:r>
      <w:r w:rsidR="003968EF" w:rsidRPr="00364C6D">
        <w:rPr>
          <w:rFonts w:ascii="Arial" w:hAnsi="Arial" w:cs="Arial"/>
          <w:b/>
          <w:sz w:val="22"/>
          <w:szCs w:val="22"/>
          <w:u w:val="single"/>
        </w:rPr>
        <w:t xml:space="preserve">will </w:t>
      </w:r>
      <w:r w:rsidR="00AD5AD7" w:rsidRPr="00364C6D">
        <w:rPr>
          <w:rFonts w:ascii="Arial" w:hAnsi="Arial" w:cs="Arial"/>
          <w:b/>
          <w:sz w:val="22"/>
          <w:szCs w:val="22"/>
          <w:u w:val="single"/>
        </w:rPr>
        <w:t>not</w:t>
      </w:r>
      <w:r w:rsidR="00364C6D">
        <w:rPr>
          <w:rFonts w:ascii="Arial" w:hAnsi="Arial" w:cs="Arial"/>
          <w:b/>
          <w:sz w:val="22"/>
          <w:szCs w:val="22"/>
          <w:u w:val="single"/>
        </w:rPr>
        <w:t xml:space="preserve"> </w:t>
      </w:r>
      <w:r w:rsidR="006B4FDA" w:rsidRPr="00364C6D">
        <w:rPr>
          <w:rFonts w:ascii="Arial" w:hAnsi="Arial" w:cs="Arial"/>
          <w:sz w:val="22"/>
          <w:szCs w:val="22"/>
        </w:rPr>
        <w:t xml:space="preserve"> </w:t>
      </w:r>
      <w:r w:rsidR="003968EF" w:rsidRPr="00364C6D">
        <w:rPr>
          <w:rFonts w:ascii="Arial" w:hAnsi="Arial" w:cs="Arial"/>
          <w:sz w:val="22"/>
          <w:szCs w:val="22"/>
        </w:rPr>
        <w:t>exceed</w:t>
      </w:r>
      <w:r w:rsidR="00BC63D4" w:rsidRPr="00364C6D">
        <w:rPr>
          <w:rFonts w:ascii="Arial" w:hAnsi="Arial" w:cs="Arial"/>
          <w:sz w:val="22"/>
          <w:szCs w:val="22"/>
        </w:rPr>
        <w:t xml:space="preserve"> </w:t>
      </w:r>
      <w:r w:rsidR="00DD1641" w:rsidRPr="00364C6D">
        <w:rPr>
          <w:rFonts w:ascii="Arial" w:hAnsi="Arial" w:cs="Arial"/>
          <w:sz w:val="22"/>
          <w:szCs w:val="22"/>
        </w:rPr>
        <w:t>general bond debt limitation).</w:t>
      </w:r>
    </w:p>
    <w:p w:rsidR="00A8480F" w:rsidRPr="00364C6D" w:rsidRDefault="00A8480F" w:rsidP="00EC4515">
      <w:pPr>
        <w:tabs>
          <w:tab w:val="left" w:pos="540"/>
        </w:tabs>
        <w:ind w:left="810" w:right="1170" w:hanging="540"/>
        <w:rPr>
          <w:rFonts w:ascii="Arial" w:hAnsi="Arial" w:cs="Arial"/>
          <w:sz w:val="22"/>
          <w:szCs w:val="22"/>
        </w:rPr>
      </w:pPr>
    </w:p>
    <w:p w:rsidR="003968EF" w:rsidRPr="00364C6D" w:rsidRDefault="003968EF" w:rsidP="00EC4515">
      <w:pPr>
        <w:tabs>
          <w:tab w:val="left" w:pos="540"/>
        </w:tabs>
        <w:ind w:left="810" w:right="1170" w:hanging="540"/>
        <w:rPr>
          <w:rFonts w:ascii="Arial" w:hAnsi="Arial" w:cs="Arial"/>
          <w:sz w:val="22"/>
          <w:szCs w:val="22"/>
        </w:rPr>
      </w:pPr>
      <w:r w:rsidRPr="00364C6D">
        <w:rPr>
          <w:rFonts w:ascii="Arial" w:hAnsi="Arial" w:cs="Arial"/>
          <w:sz w:val="22"/>
          <w:szCs w:val="22"/>
        </w:rPr>
        <w:t xml:space="preserve">4.  </w:t>
      </w:r>
      <w:r w:rsidR="00364C6D">
        <w:rPr>
          <w:rFonts w:ascii="Arial" w:hAnsi="Arial" w:cs="Arial"/>
          <w:sz w:val="22"/>
          <w:szCs w:val="22"/>
        </w:rPr>
        <w:tab/>
      </w:r>
      <w:r w:rsidRPr="00364C6D">
        <w:rPr>
          <w:rFonts w:ascii="Arial" w:hAnsi="Arial" w:cs="Arial"/>
          <w:sz w:val="22"/>
          <w:szCs w:val="22"/>
        </w:rPr>
        <w:t xml:space="preserve">Form 7-212-106, Resolution, Stating the Purpose of which Bonds are to be issued, the Estimated Amount Thereof, and the Time of Election Therefor (Bond issue </w:t>
      </w:r>
      <w:r w:rsidRPr="00364C6D">
        <w:rPr>
          <w:rFonts w:ascii="Arial" w:hAnsi="Arial" w:cs="Arial"/>
          <w:b/>
          <w:sz w:val="22"/>
          <w:szCs w:val="22"/>
          <w:u w:val="single"/>
        </w:rPr>
        <w:t>will exceed</w:t>
      </w:r>
      <w:r w:rsidRPr="00364C6D">
        <w:rPr>
          <w:rFonts w:ascii="Arial" w:hAnsi="Arial" w:cs="Arial"/>
          <w:sz w:val="22"/>
          <w:szCs w:val="22"/>
        </w:rPr>
        <w:t xml:space="preserve"> general bond debt limitation).</w:t>
      </w:r>
    </w:p>
    <w:p w:rsidR="006B4FDA" w:rsidRPr="00364C6D" w:rsidRDefault="006B4FDA" w:rsidP="00EC4515">
      <w:pPr>
        <w:tabs>
          <w:tab w:val="left" w:pos="540"/>
        </w:tabs>
        <w:ind w:left="810" w:right="1170" w:hanging="540"/>
        <w:rPr>
          <w:rFonts w:ascii="Arial" w:hAnsi="Arial" w:cs="Arial"/>
          <w:sz w:val="22"/>
          <w:szCs w:val="22"/>
        </w:rPr>
      </w:pPr>
    </w:p>
    <w:p w:rsidR="004E6389" w:rsidRPr="00364C6D" w:rsidRDefault="003968EF" w:rsidP="00EC4515">
      <w:pPr>
        <w:tabs>
          <w:tab w:val="left" w:pos="540"/>
        </w:tabs>
        <w:ind w:left="810" w:right="1170" w:hanging="540"/>
        <w:rPr>
          <w:rFonts w:ascii="Arial" w:hAnsi="Arial" w:cs="Arial"/>
          <w:sz w:val="22"/>
          <w:szCs w:val="22"/>
        </w:rPr>
      </w:pPr>
      <w:r w:rsidRPr="00364C6D">
        <w:rPr>
          <w:rFonts w:ascii="Arial" w:hAnsi="Arial" w:cs="Arial"/>
          <w:sz w:val="22"/>
          <w:szCs w:val="22"/>
        </w:rPr>
        <w:t>5</w:t>
      </w:r>
      <w:r w:rsidR="004E6389" w:rsidRPr="00364C6D">
        <w:rPr>
          <w:rFonts w:ascii="Arial" w:hAnsi="Arial" w:cs="Arial"/>
          <w:sz w:val="22"/>
          <w:szCs w:val="22"/>
        </w:rPr>
        <w:t xml:space="preserve">.  </w:t>
      </w:r>
      <w:r w:rsidR="00364C6D">
        <w:rPr>
          <w:rFonts w:ascii="Arial" w:hAnsi="Arial" w:cs="Arial"/>
          <w:sz w:val="22"/>
          <w:szCs w:val="22"/>
        </w:rPr>
        <w:tab/>
      </w:r>
      <w:r w:rsidR="004E6389" w:rsidRPr="00364C6D">
        <w:rPr>
          <w:rFonts w:ascii="Arial" w:hAnsi="Arial" w:cs="Arial"/>
          <w:sz w:val="22"/>
          <w:szCs w:val="22"/>
        </w:rPr>
        <w:t>Form 7-212-114, Certified Assessed Valuation of School District.</w:t>
      </w:r>
    </w:p>
    <w:p w:rsidR="00BC63D4" w:rsidRPr="00364C6D" w:rsidRDefault="00BC63D4" w:rsidP="00EC4515">
      <w:pPr>
        <w:tabs>
          <w:tab w:val="left" w:pos="540"/>
        </w:tabs>
        <w:ind w:left="810" w:right="1170" w:hanging="540"/>
        <w:rPr>
          <w:rFonts w:ascii="Arial" w:hAnsi="Arial" w:cs="Arial"/>
          <w:sz w:val="22"/>
          <w:szCs w:val="22"/>
        </w:rPr>
      </w:pPr>
    </w:p>
    <w:p w:rsidR="00BC63D4" w:rsidRPr="00364C6D" w:rsidRDefault="003968EF" w:rsidP="00EC4515">
      <w:pPr>
        <w:tabs>
          <w:tab w:val="left" w:pos="540"/>
        </w:tabs>
        <w:ind w:left="810" w:right="1170" w:hanging="540"/>
        <w:rPr>
          <w:rFonts w:ascii="Arial" w:hAnsi="Arial" w:cs="Arial"/>
          <w:sz w:val="22"/>
          <w:szCs w:val="22"/>
        </w:rPr>
      </w:pPr>
      <w:r w:rsidRPr="00364C6D">
        <w:rPr>
          <w:rFonts w:ascii="Arial" w:hAnsi="Arial" w:cs="Arial"/>
          <w:sz w:val="22"/>
          <w:szCs w:val="22"/>
        </w:rPr>
        <w:t>6</w:t>
      </w:r>
      <w:r w:rsidR="00BC63D4" w:rsidRPr="00364C6D">
        <w:rPr>
          <w:rFonts w:ascii="Arial" w:hAnsi="Arial" w:cs="Arial"/>
          <w:sz w:val="22"/>
          <w:szCs w:val="22"/>
        </w:rPr>
        <w:t xml:space="preserve">.  </w:t>
      </w:r>
      <w:r w:rsidR="00364C6D">
        <w:rPr>
          <w:rFonts w:ascii="Arial" w:hAnsi="Arial" w:cs="Arial"/>
          <w:sz w:val="22"/>
          <w:szCs w:val="22"/>
        </w:rPr>
        <w:tab/>
      </w:r>
      <w:r w:rsidR="00BC63D4" w:rsidRPr="00364C6D">
        <w:rPr>
          <w:rFonts w:ascii="Arial" w:hAnsi="Arial" w:cs="Arial"/>
          <w:sz w:val="22"/>
          <w:szCs w:val="22"/>
        </w:rPr>
        <w:t>Form 7-212-118</w:t>
      </w:r>
      <w:r w:rsidR="00DC257C" w:rsidRPr="00364C6D">
        <w:rPr>
          <w:rFonts w:ascii="Arial" w:hAnsi="Arial" w:cs="Arial"/>
          <w:sz w:val="22"/>
          <w:szCs w:val="22"/>
        </w:rPr>
        <w:t>(a)</w:t>
      </w:r>
      <w:r w:rsidR="00BC63D4" w:rsidRPr="00364C6D">
        <w:rPr>
          <w:rFonts w:ascii="Arial" w:hAnsi="Arial" w:cs="Arial"/>
          <w:sz w:val="22"/>
          <w:szCs w:val="22"/>
        </w:rPr>
        <w:t>, Q</w:t>
      </w:r>
      <w:r w:rsidR="0082431F" w:rsidRPr="00364C6D">
        <w:rPr>
          <w:rFonts w:ascii="Arial" w:hAnsi="Arial" w:cs="Arial"/>
          <w:sz w:val="22"/>
          <w:szCs w:val="22"/>
        </w:rPr>
        <w:t xml:space="preserve">uestions to be </w:t>
      </w:r>
      <w:proofErr w:type="gramStart"/>
      <w:r w:rsidR="0082431F" w:rsidRPr="00364C6D">
        <w:rPr>
          <w:rFonts w:ascii="Arial" w:hAnsi="Arial" w:cs="Arial"/>
          <w:sz w:val="22"/>
          <w:szCs w:val="22"/>
        </w:rPr>
        <w:t>Completed</w:t>
      </w:r>
      <w:proofErr w:type="gramEnd"/>
      <w:r w:rsidR="0082431F" w:rsidRPr="00364C6D">
        <w:rPr>
          <w:rFonts w:ascii="Arial" w:hAnsi="Arial" w:cs="Arial"/>
          <w:sz w:val="22"/>
          <w:szCs w:val="22"/>
        </w:rPr>
        <w:t xml:space="preserve"> by USD</w:t>
      </w:r>
      <w:r w:rsidR="00BC63D4" w:rsidRPr="00364C6D">
        <w:rPr>
          <w:rFonts w:ascii="Arial" w:hAnsi="Arial" w:cs="Arial"/>
          <w:sz w:val="22"/>
          <w:szCs w:val="22"/>
        </w:rPr>
        <w:t>s</w:t>
      </w:r>
      <w:r w:rsidR="006B4FDA" w:rsidRPr="00364C6D">
        <w:rPr>
          <w:rFonts w:ascii="Arial" w:hAnsi="Arial" w:cs="Arial"/>
          <w:sz w:val="22"/>
          <w:szCs w:val="22"/>
        </w:rPr>
        <w:t xml:space="preserve"> Requesting Capital</w:t>
      </w:r>
      <w:r w:rsidR="00364C6D">
        <w:rPr>
          <w:rFonts w:ascii="Arial" w:hAnsi="Arial" w:cs="Arial"/>
          <w:sz w:val="22"/>
          <w:szCs w:val="22"/>
        </w:rPr>
        <w:t xml:space="preserve"> </w:t>
      </w:r>
      <w:r w:rsidR="006B4FDA" w:rsidRPr="00364C6D">
        <w:rPr>
          <w:rFonts w:ascii="Arial" w:hAnsi="Arial" w:cs="Arial"/>
          <w:sz w:val="22"/>
          <w:szCs w:val="22"/>
        </w:rPr>
        <w:t xml:space="preserve">     </w:t>
      </w:r>
      <w:r w:rsidR="00BC63D4" w:rsidRPr="00364C6D">
        <w:rPr>
          <w:rFonts w:ascii="Arial" w:hAnsi="Arial" w:cs="Arial"/>
          <w:sz w:val="22"/>
          <w:szCs w:val="22"/>
        </w:rPr>
        <w:t>Improvement State Aid (Bond &amp; Interest)</w:t>
      </w:r>
      <w:r w:rsidR="00364C6D">
        <w:rPr>
          <w:rFonts w:ascii="Arial" w:hAnsi="Arial" w:cs="Arial"/>
          <w:sz w:val="22"/>
          <w:szCs w:val="22"/>
        </w:rPr>
        <w:t>.</w:t>
      </w:r>
    </w:p>
    <w:p w:rsidR="00384A53" w:rsidRPr="00364C6D" w:rsidRDefault="00384A53" w:rsidP="00364C6D">
      <w:pPr>
        <w:tabs>
          <w:tab w:val="left" w:pos="540"/>
        </w:tabs>
        <w:ind w:right="900"/>
        <w:rPr>
          <w:rFonts w:ascii="Arial" w:hAnsi="Arial" w:cs="Arial"/>
          <w:sz w:val="22"/>
          <w:szCs w:val="22"/>
        </w:rPr>
      </w:pPr>
    </w:p>
    <w:p w:rsidR="00BD75AF" w:rsidRPr="00364C6D" w:rsidRDefault="00DB348D" w:rsidP="00364C6D">
      <w:pPr>
        <w:tabs>
          <w:tab w:val="left" w:pos="540"/>
        </w:tabs>
        <w:ind w:right="900"/>
        <w:rPr>
          <w:rFonts w:ascii="Arial" w:hAnsi="Arial" w:cs="Arial"/>
          <w:sz w:val="22"/>
          <w:szCs w:val="22"/>
        </w:rPr>
      </w:pPr>
      <w:r>
        <w:rPr>
          <w:rFonts w:ascii="Arial" w:hAnsi="Arial" w:cs="Arial"/>
          <w:b/>
          <w:sz w:val="22"/>
          <w:szCs w:val="22"/>
        </w:rPr>
        <w:pict>
          <v:rect id="_x0000_i1025" style="width:420.9pt;height:.05pt" o:hrpct="907" o:hrstd="t" o:hr="t" fillcolor="#a0a0a0" stroked="f"/>
        </w:pict>
      </w:r>
    </w:p>
    <w:p w:rsidR="00EC4515" w:rsidRDefault="00EC4515" w:rsidP="00BD75AF">
      <w:pPr>
        <w:rPr>
          <w:rFonts w:ascii="Arial" w:hAnsi="Arial" w:cs="Arial"/>
          <w:b/>
          <w:sz w:val="22"/>
          <w:szCs w:val="22"/>
        </w:rPr>
      </w:pPr>
    </w:p>
    <w:p w:rsidR="00BD75AF" w:rsidRPr="00364C6D" w:rsidRDefault="00BD75AF" w:rsidP="00BD75AF">
      <w:pPr>
        <w:rPr>
          <w:rFonts w:ascii="Arial" w:hAnsi="Arial" w:cs="Arial"/>
          <w:b/>
          <w:sz w:val="22"/>
          <w:szCs w:val="22"/>
        </w:rPr>
      </w:pPr>
      <w:r w:rsidRPr="00364C6D">
        <w:rPr>
          <w:rFonts w:ascii="Arial" w:hAnsi="Arial" w:cs="Arial"/>
          <w:b/>
          <w:sz w:val="22"/>
          <w:szCs w:val="22"/>
        </w:rPr>
        <w:t xml:space="preserve">Submit application for </w:t>
      </w:r>
      <w:proofErr w:type="gramStart"/>
      <w:r w:rsidRPr="00364C6D">
        <w:rPr>
          <w:rFonts w:ascii="Arial" w:hAnsi="Arial" w:cs="Arial"/>
          <w:b/>
          <w:sz w:val="22"/>
          <w:szCs w:val="22"/>
        </w:rPr>
        <w:t>capital improvement state aid</w:t>
      </w:r>
      <w:proofErr w:type="gramEnd"/>
      <w:r w:rsidRPr="00364C6D">
        <w:rPr>
          <w:rFonts w:ascii="Arial" w:hAnsi="Arial" w:cs="Arial"/>
          <w:b/>
          <w:sz w:val="22"/>
          <w:szCs w:val="22"/>
        </w:rPr>
        <w:t xml:space="preserve"> to: </w:t>
      </w:r>
    </w:p>
    <w:p w:rsidR="00BD75AF" w:rsidRPr="00364C6D" w:rsidRDefault="00BD75AF" w:rsidP="00BD75AF">
      <w:pPr>
        <w:rPr>
          <w:rFonts w:ascii="Arial" w:hAnsi="Arial" w:cs="Arial"/>
          <w:sz w:val="22"/>
          <w:szCs w:val="22"/>
        </w:rPr>
      </w:pPr>
    </w:p>
    <w:p w:rsidR="00BD75AF" w:rsidRPr="00364C6D" w:rsidRDefault="00BD75AF" w:rsidP="00EC4515">
      <w:pPr>
        <w:spacing w:line="276" w:lineRule="auto"/>
        <w:ind w:left="2160"/>
        <w:rPr>
          <w:rFonts w:ascii="Arial" w:hAnsi="Arial" w:cs="Arial"/>
          <w:sz w:val="22"/>
          <w:szCs w:val="22"/>
        </w:rPr>
      </w:pPr>
      <w:r w:rsidRPr="00364C6D">
        <w:rPr>
          <w:rFonts w:ascii="Arial" w:hAnsi="Arial" w:cs="Arial"/>
          <w:sz w:val="22"/>
          <w:szCs w:val="22"/>
        </w:rPr>
        <w:t>Craig Neuenswander, School Finance</w:t>
      </w:r>
    </w:p>
    <w:p w:rsidR="00BD75AF" w:rsidRPr="00364C6D" w:rsidRDefault="00BD75AF" w:rsidP="00EC4515">
      <w:pPr>
        <w:spacing w:line="276" w:lineRule="auto"/>
        <w:ind w:left="2160"/>
        <w:rPr>
          <w:rFonts w:ascii="Arial" w:hAnsi="Arial" w:cs="Arial"/>
          <w:sz w:val="22"/>
          <w:szCs w:val="22"/>
        </w:rPr>
      </w:pPr>
      <w:r w:rsidRPr="00364C6D">
        <w:rPr>
          <w:rFonts w:ascii="Arial" w:hAnsi="Arial" w:cs="Arial"/>
          <w:sz w:val="22"/>
          <w:szCs w:val="22"/>
        </w:rPr>
        <w:t>Kansas State Department of Education</w:t>
      </w:r>
    </w:p>
    <w:p w:rsidR="00BD75AF" w:rsidRPr="00364C6D" w:rsidRDefault="00BD75AF" w:rsidP="00EC4515">
      <w:pPr>
        <w:spacing w:line="276" w:lineRule="auto"/>
        <w:ind w:left="2160"/>
        <w:rPr>
          <w:rFonts w:ascii="Arial" w:hAnsi="Arial" w:cs="Arial"/>
          <w:sz w:val="22"/>
          <w:szCs w:val="22"/>
        </w:rPr>
      </w:pPr>
      <w:r w:rsidRPr="00364C6D">
        <w:rPr>
          <w:rFonts w:ascii="Arial" w:hAnsi="Arial" w:cs="Arial"/>
          <w:sz w:val="22"/>
          <w:szCs w:val="22"/>
        </w:rPr>
        <w:t>Landon State Office Building</w:t>
      </w:r>
    </w:p>
    <w:p w:rsidR="00BD75AF" w:rsidRPr="00364C6D" w:rsidRDefault="00BD75AF" w:rsidP="00EC4515">
      <w:pPr>
        <w:spacing w:line="276" w:lineRule="auto"/>
        <w:ind w:left="2160"/>
        <w:rPr>
          <w:rFonts w:ascii="Arial" w:hAnsi="Arial" w:cs="Arial"/>
          <w:sz w:val="22"/>
          <w:szCs w:val="22"/>
        </w:rPr>
      </w:pPr>
      <w:r w:rsidRPr="00364C6D">
        <w:rPr>
          <w:rFonts w:ascii="Arial" w:hAnsi="Arial" w:cs="Arial"/>
          <w:sz w:val="22"/>
          <w:szCs w:val="22"/>
        </w:rPr>
        <w:t xml:space="preserve">900 SW Jackson Street, </w:t>
      </w:r>
      <w:proofErr w:type="spellStart"/>
      <w:r w:rsidRPr="00364C6D">
        <w:rPr>
          <w:rFonts w:ascii="Arial" w:hAnsi="Arial" w:cs="Arial"/>
          <w:sz w:val="22"/>
          <w:szCs w:val="22"/>
        </w:rPr>
        <w:t>Ste</w:t>
      </w:r>
      <w:proofErr w:type="spellEnd"/>
      <w:r w:rsidRPr="00364C6D">
        <w:rPr>
          <w:rFonts w:ascii="Arial" w:hAnsi="Arial" w:cs="Arial"/>
          <w:sz w:val="22"/>
          <w:szCs w:val="22"/>
        </w:rPr>
        <w:t xml:space="preserve"> 356</w:t>
      </w:r>
    </w:p>
    <w:p w:rsidR="00BD75AF" w:rsidRPr="00364C6D" w:rsidRDefault="00BD75AF" w:rsidP="00EC4515">
      <w:pPr>
        <w:spacing w:line="276" w:lineRule="auto"/>
        <w:ind w:left="2160"/>
        <w:rPr>
          <w:rFonts w:ascii="Arial" w:hAnsi="Arial" w:cs="Arial"/>
          <w:sz w:val="22"/>
          <w:szCs w:val="22"/>
        </w:rPr>
      </w:pPr>
      <w:r w:rsidRPr="00364C6D">
        <w:rPr>
          <w:rFonts w:ascii="Arial" w:hAnsi="Arial" w:cs="Arial"/>
          <w:sz w:val="22"/>
          <w:szCs w:val="22"/>
        </w:rPr>
        <w:t>Topeka KS 66612-1212</w:t>
      </w:r>
    </w:p>
    <w:p w:rsidR="00BD75AF" w:rsidRPr="00364C6D" w:rsidRDefault="00BD75AF" w:rsidP="00EC4515">
      <w:pPr>
        <w:spacing w:line="276" w:lineRule="auto"/>
        <w:rPr>
          <w:rFonts w:ascii="Arial" w:hAnsi="Arial" w:cs="Arial"/>
          <w:sz w:val="22"/>
          <w:szCs w:val="22"/>
        </w:rPr>
      </w:pPr>
    </w:p>
    <w:p w:rsidR="00BD75AF" w:rsidRPr="00364C6D" w:rsidRDefault="00BD75AF" w:rsidP="00EC4515">
      <w:pPr>
        <w:spacing w:line="276" w:lineRule="auto"/>
        <w:rPr>
          <w:rFonts w:ascii="Arial" w:hAnsi="Arial" w:cs="Arial"/>
          <w:sz w:val="22"/>
          <w:szCs w:val="22"/>
        </w:rPr>
      </w:pPr>
      <w:r w:rsidRPr="00364C6D">
        <w:rPr>
          <w:rFonts w:ascii="Arial" w:hAnsi="Arial" w:cs="Arial"/>
          <w:sz w:val="22"/>
          <w:szCs w:val="22"/>
        </w:rPr>
        <w:t xml:space="preserve">To submit electronically: </w:t>
      </w:r>
    </w:p>
    <w:p w:rsidR="00BD75AF" w:rsidRPr="00364C6D" w:rsidRDefault="00BD75AF" w:rsidP="00EC4515">
      <w:pPr>
        <w:spacing w:line="276" w:lineRule="auto"/>
        <w:rPr>
          <w:rFonts w:ascii="Arial" w:hAnsi="Arial" w:cs="Arial"/>
          <w:sz w:val="22"/>
          <w:szCs w:val="22"/>
        </w:rPr>
      </w:pPr>
      <w:r w:rsidRPr="00364C6D">
        <w:rPr>
          <w:rFonts w:ascii="Arial" w:hAnsi="Arial" w:cs="Arial"/>
          <w:sz w:val="22"/>
          <w:szCs w:val="22"/>
          <w:u w:val="single"/>
        </w:rPr>
        <w:t>Create a PDF document</w:t>
      </w:r>
      <w:r w:rsidRPr="00364C6D">
        <w:rPr>
          <w:rFonts w:ascii="Arial" w:hAnsi="Arial" w:cs="Arial"/>
          <w:sz w:val="22"/>
          <w:szCs w:val="22"/>
        </w:rPr>
        <w:t xml:space="preserve"> and attach to an email to: </w:t>
      </w:r>
      <w:hyperlink r:id="rId14" w:history="1">
        <w:r w:rsidRPr="00EC4515">
          <w:rPr>
            <w:rStyle w:val="Hyperlink"/>
            <w:rFonts w:ascii="Arial" w:hAnsi="Arial" w:cs="Arial"/>
            <w:sz w:val="22"/>
            <w:szCs w:val="22"/>
            <w:u w:val="none"/>
          </w:rPr>
          <w:t>sroot@ksde.org</w:t>
        </w:r>
      </w:hyperlink>
      <w:r w:rsidRPr="00364C6D">
        <w:rPr>
          <w:rFonts w:ascii="Arial" w:hAnsi="Arial" w:cs="Arial"/>
          <w:sz w:val="22"/>
          <w:szCs w:val="22"/>
        </w:rPr>
        <w:t xml:space="preserve"> </w:t>
      </w:r>
    </w:p>
    <w:p w:rsidR="00BD75AF" w:rsidRPr="00364C6D" w:rsidRDefault="00BD75AF" w:rsidP="00BD75AF">
      <w:pPr>
        <w:rPr>
          <w:rFonts w:ascii="Arial" w:hAnsi="Arial" w:cs="Arial"/>
          <w:sz w:val="22"/>
          <w:szCs w:val="22"/>
        </w:rPr>
      </w:pPr>
    </w:p>
    <w:p w:rsidR="00BD75AF" w:rsidRPr="00364C6D" w:rsidRDefault="00BD75AF" w:rsidP="00EC4515">
      <w:pPr>
        <w:spacing w:line="276" w:lineRule="auto"/>
        <w:rPr>
          <w:rFonts w:ascii="Arial" w:hAnsi="Arial" w:cs="Arial"/>
          <w:sz w:val="22"/>
          <w:szCs w:val="22"/>
        </w:rPr>
      </w:pPr>
      <w:r w:rsidRPr="00364C6D">
        <w:rPr>
          <w:rFonts w:ascii="Arial" w:hAnsi="Arial" w:cs="Arial"/>
          <w:sz w:val="22"/>
          <w:szCs w:val="22"/>
        </w:rPr>
        <w:t>Type into subject line: USD ### App for capital improvement</w:t>
      </w:r>
    </w:p>
    <w:p w:rsidR="00BD75AF" w:rsidRPr="00364C6D" w:rsidRDefault="00BD75AF" w:rsidP="00BD75AF">
      <w:pPr>
        <w:rPr>
          <w:rFonts w:ascii="Arial" w:hAnsi="Arial" w:cs="Arial"/>
          <w:sz w:val="22"/>
          <w:szCs w:val="22"/>
        </w:rPr>
      </w:pPr>
    </w:p>
    <w:p w:rsidR="00A8480F" w:rsidRPr="00364C6D" w:rsidRDefault="00A8480F" w:rsidP="00BD75AF">
      <w:pPr>
        <w:rPr>
          <w:rFonts w:ascii="Arial" w:hAnsi="Arial" w:cs="Arial"/>
          <w:sz w:val="22"/>
          <w:szCs w:val="22"/>
        </w:rPr>
      </w:pPr>
    </w:p>
    <w:p w:rsidR="00BD75AF" w:rsidRPr="00364C6D" w:rsidRDefault="00BD75AF" w:rsidP="00BD75AF">
      <w:pPr>
        <w:rPr>
          <w:rFonts w:ascii="Arial" w:hAnsi="Arial" w:cs="Arial"/>
          <w:sz w:val="22"/>
          <w:szCs w:val="22"/>
        </w:rPr>
      </w:pPr>
      <w:r w:rsidRPr="00364C6D">
        <w:rPr>
          <w:rFonts w:ascii="Arial" w:hAnsi="Arial" w:cs="Arial"/>
          <w:sz w:val="22"/>
          <w:szCs w:val="22"/>
        </w:rPr>
        <w:t xml:space="preserve">Please follow up and send a paper copy. </w:t>
      </w:r>
    </w:p>
    <w:p w:rsidR="00BD75AF" w:rsidRPr="00364C6D" w:rsidRDefault="00BD75AF" w:rsidP="00BD75AF">
      <w:pPr>
        <w:rPr>
          <w:rFonts w:ascii="Arial" w:hAnsi="Arial" w:cs="Arial"/>
          <w:sz w:val="22"/>
          <w:szCs w:val="22"/>
        </w:rPr>
      </w:pPr>
    </w:p>
    <w:p w:rsidR="00384A53" w:rsidRPr="00364C6D" w:rsidRDefault="00384A53" w:rsidP="0021258B">
      <w:pPr>
        <w:rPr>
          <w:rFonts w:ascii="Arial" w:hAnsi="Arial" w:cs="Arial"/>
          <w:sz w:val="22"/>
          <w:szCs w:val="22"/>
        </w:rPr>
      </w:pPr>
    </w:p>
    <w:p w:rsidR="00384A53" w:rsidRPr="00364C6D" w:rsidRDefault="00384A53" w:rsidP="0021258B">
      <w:pPr>
        <w:rPr>
          <w:rFonts w:ascii="Arial" w:hAnsi="Arial" w:cs="Arial"/>
          <w:sz w:val="22"/>
          <w:szCs w:val="22"/>
        </w:rPr>
      </w:pPr>
    </w:p>
    <w:p w:rsidR="00384A53" w:rsidRPr="00364C6D" w:rsidRDefault="00384A53" w:rsidP="0021258B">
      <w:pPr>
        <w:rPr>
          <w:rFonts w:ascii="Arial" w:hAnsi="Arial" w:cs="Arial"/>
          <w:sz w:val="22"/>
          <w:szCs w:val="22"/>
        </w:rPr>
      </w:pPr>
    </w:p>
    <w:p w:rsidR="00A8480F" w:rsidRDefault="00A8480F" w:rsidP="0021258B">
      <w:pPr>
        <w:rPr>
          <w:rFonts w:asciiTheme="minorHAnsi" w:hAnsiTheme="minorHAnsi" w:cstheme="minorHAnsi"/>
        </w:rPr>
      </w:pPr>
    </w:p>
    <w:p w:rsidR="00364C6D" w:rsidRPr="00A8480F" w:rsidRDefault="00364C6D" w:rsidP="0021258B">
      <w:pPr>
        <w:rPr>
          <w:rFonts w:asciiTheme="minorHAnsi" w:hAnsiTheme="minorHAnsi" w:cstheme="minorHAnsi"/>
        </w:rPr>
      </w:pPr>
    </w:p>
    <w:p w:rsidR="00364C6D" w:rsidRDefault="00364C6D" w:rsidP="0021258B">
      <w:pPr>
        <w:rPr>
          <w:rFonts w:ascii="Arial" w:hAnsi="Arial" w:cs="Arial"/>
          <w:sz w:val="22"/>
        </w:rPr>
      </w:pPr>
    </w:p>
    <w:p w:rsidR="00EC4515" w:rsidRPr="00364C6D" w:rsidRDefault="00EC4515" w:rsidP="0021258B">
      <w:pPr>
        <w:rPr>
          <w:rFonts w:ascii="Arial" w:hAnsi="Arial" w:cs="Arial"/>
          <w:sz w:val="22"/>
        </w:rPr>
      </w:pPr>
    </w:p>
    <w:p w:rsidR="00384A53" w:rsidRDefault="00364C6D" w:rsidP="00020F1A">
      <w:pPr>
        <w:jc w:val="center"/>
        <w:rPr>
          <w:rFonts w:ascii="Arial" w:hAnsi="Arial" w:cs="Arial"/>
          <w:sz w:val="22"/>
        </w:rPr>
      </w:pPr>
      <w:r>
        <w:rPr>
          <w:rFonts w:ascii="Arial" w:hAnsi="Arial" w:cs="Arial"/>
          <w:sz w:val="22"/>
        </w:rPr>
        <w:t>-6</w:t>
      </w:r>
      <w:r w:rsidR="00020F1A" w:rsidRPr="00364C6D">
        <w:rPr>
          <w:rFonts w:ascii="Arial" w:hAnsi="Arial" w:cs="Arial"/>
          <w:sz w:val="22"/>
        </w:rPr>
        <w:t>-</w:t>
      </w:r>
    </w:p>
    <w:p w:rsidR="007D5388" w:rsidRPr="007D5388" w:rsidRDefault="007D5388" w:rsidP="00EC4515">
      <w:pPr>
        <w:shd w:val="clear" w:color="auto" w:fill="FFFFFF" w:themeFill="background1"/>
        <w:jc w:val="center"/>
        <w:rPr>
          <w:rFonts w:ascii="Arial" w:hAnsi="Arial" w:cs="Arial"/>
          <w:b/>
          <w:color w:val="244061"/>
          <w:sz w:val="8"/>
          <w:szCs w:val="22"/>
        </w:rPr>
      </w:pPr>
    </w:p>
    <w:p w:rsidR="00E33907" w:rsidRDefault="00E33907" w:rsidP="00EC4515">
      <w:pPr>
        <w:shd w:val="clear" w:color="auto" w:fill="FFFFFF" w:themeFill="background1"/>
        <w:jc w:val="center"/>
        <w:rPr>
          <w:rFonts w:ascii="Arial" w:hAnsi="Arial" w:cs="Arial"/>
          <w:b/>
          <w:color w:val="244061"/>
          <w:szCs w:val="22"/>
        </w:rPr>
      </w:pPr>
      <w:r w:rsidRPr="00370962">
        <w:rPr>
          <w:rFonts w:ascii="Arial" w:hAnsi="Arial" w:cs="Arial"/>
          <w:b/>
          <w:color w:val="244061"/>
          <w:szCs w:val="22"/>
        </w:rPr>
        <w:t xml:space="preserve">REQUIRED FORMS TO ACCOMPANY APPLICATION </w:t>
      </w:r>
    </w:p>
    <w:p w:rsidR="007D5388" w:rsidRPr="007D5388" w:rsidRDefault="007D5388" w:rsidP="00EC4515">
      <w:pPr>
        <w:shd w:val="clear" w:color="auto" w:fill="FFFFFF" w:themeFill="background1"/>
        <w:jc w:val="center"/>
        <w:rPr>
          <w:rFonts w:ascii="Arial" w:hAnsi="Arial" w:cs="Arial"/>
          <w:b/>
          <w:color w:val="244061"/>
          <w:sz w:val="8"/>
          <w:szCs w:val="22"/>
        </w:rPr>
      </w:pPr>
    </w:p>
    <w:p w:rsidR="00FF6AED" w:rsidRDefault="00FF6AED" w:rsidP="00EC4515">
      <w:pPr>
        <w:widowControl w:val="0"/>
        <w:shd w:val="clear" w:color="auto" w:fill="FFFFFF" w:themeFill="background1"/>
        <w:tabs>
          <w:tab w:val="right" w:pos="8460"/>
        </w:tabs>
        <w:rPr>
          <w:rFonts w:ascii="Cambria" w:hAnsi="Cambria"/>
          <w:sz w:val="22"/>
          <w:szCs w:val="22"/>
        </w:rPr>
      </w:pPr>
    </w:p>
    <w:p w:rsidR="00E33907" w:rsidRDefault="00E33907" w:rsidP="00712F80">
      <w:pPr>
        <w:widowControl w:val="0"/>
        <w:shd w:val="clear" w:color="auto" w:fill="F2F2F2" w:themeFill="background1" w:themeFillShade="F2"/>
        <w:tabs>
          <w:tab w:val="right" w:pos="9270"/>
        </w:tabs>
      </w:pPr>
      <w:r w:rsidRPr="00E31322">
        <w:rPr>
          <w:rFonts w:ascii="Cambria" w:hAnsi="Cambria"/>
          <w:sz w:val="22"/>
          <w:szCs w:val="22"/>
        </w:rPr>
        <w:t>Form 7-212-106</w:t>
      </w:r>
      <w:r w:rsidRPr="00E31322">
        <w:rPr>
          <w:rFonts w:ascii="Cambria" w:hAnsi="Cambria"/>
          <w:sz w:val="22"/>
          <w:szCs w:val="22"/>
        </w:rPr>
        <w:tab/>
      </w:r>
      <w:r w:rsidRPr="00E31322">
        <w:rPr>
          <w:rFonts w:ascii="Calibri" w:hAnsi="Calibri" w:cs="Calibri"/>
          <w:sz w:val="20"/>
          <w:szCs w:val="20"/>
        </w:rPr>
        <w:t xml:space="preserve">(Suggested form when bond issue </w:t>
      </w:r>
      <w:r w:rsidRPr="00E31322">
        <w:rPr>
          <w:rFonts w:ascii="Calibri" w:hAnsi="Calibri" w:cs="Calibri"/>
          <w:sz w:val="20"/>
          <w:szCs w:val="20"/>
          <w:u w:val="single"/>
        </w:rPr>
        <w:t>will exceed</w:t>
      </w:r>
    </w:p>
    <w:p w:rsidR="00E33907" w:rsidRDefault="00CF7247" w:rsidP="00712F80">
      <w:pPr>
        <w:widowControl w:val="0"/>
        <w:shd w:val="clear" w:color="auto" w:fill="F2F2F2" w:themeFill="background1" w:themeFillShade="F2"/>
        <w:tabs>
          <w:tab w:val="right" w:pos="9270"/>
        </w:tabs>
      </w:pPr>
      <w:r>
        <w:rPr>
          <w:rFonts w:ascii="Cambria" w:hAnsi="Cambria"/>
          <w:sz w:val="22"/>
          <w:szCs w:val="22"/>
        </w:rPr>
        <w:t>1</w:t>
      </w:r>
      <w:r w:rsidR="00E33907">
        <w:rPr>
          <w:rFonts w:ascii="Cambria" w:hAnsi="Cambria"/>
          <w:sz w:val="22"/>
          <w:szCs w:val="22"/>
        </w:rPr>
        <w:t>/201</w:t>
      </w:r>
      <w:r>
        <w:rPr>
          <w:rFonts w:ascii="Cambria" w:hAnsi="Cambria"/>
          <w:sz w:val="22"/>
          <w:szCs w:val="22"/>
        </w:rPr>
        <w:t>8</w:t>
      </w:r>
      <w:r w:rsidR="00E33907" w:rsidRPr="00E31322">
        <w:rPr>
          <w:rFonts w:ascii="Cambria" w:hAnsi="Cambria"/>
          <w:sz w:val="22"/>
          <w:szCs w:val="22"/>
        </w:rPr>
        <w:tab/>
      </w:r>
      <w:r w:rsidR="00E33907" w:rsidRPr="00E31322">
        <w:rPr>
          <w:rFonts w:ascii="Calibri" w:hAnsi="Calibri" w:cs="Calibri"/>
          <w:sz w:val="20"/>
          <w:szCs w:val="20"/>
        </w:rPr>
        <w:t>the district'</w:t>
      </w:r>
      <w:r w:rsidR="00E33907">
        <w:rPr>
          <w:rFonts w:ascii="Calibri" w:hAnsi="Calibri" w:cs="Calibri"/>
          <w:sz w:val="20"/>
          <w:szCs w:val="20"/>
        </w:rPr>
        <w:t>s</w:t>
      </w:r>
      <w:r w:rsidR="00E33907" w:rsidRPr="00E31322">
        <w:rPr>
          <w:rFonts w:ascii="Calibri" w:hAnsi="Calibri" w:cs="Calibri"/>
          <w:sz w:val="20"/>
          <w:szCs w:val="20"/>
        </w:rPr>
        <w:t xml:space="preserve"> general bond debt limitation)</w:t>
      </w:r>
    </w:p>
    <w:p w:rsidR="00E33907" w:rsidRDefault="00E33907" w:rsidP="00E33907">
      <w:pPr>
        <w:widowControl w:val="0"/>
        <w:rPr>
          <w:rFonts w:ascii="Cambria" w:hAnsi="Cambria"/>
          <w:sz w:val="22"/>
          <w:szCs w:val="22"/>
        </w:rPr>
      </w:pPr>
    </w:p>
    <w:p w:rsidR="00020F1A" w:rsidRPr="00E31322" w:rsidRDefault="00020F1A" w:rsidP="00E33907">
      <w:pPr>
        <w:widowControl w:val="0"/>
        <w:rPr>
          <w:rFonts w:ascii="Cambria" w:hAnsi="Cambria"/>
          <w:sz w:val="22"/>
          <w:szCs w:val="22"/>
        </w:rPr>
      </w:pPr>
    </w:p>
    <w:p w:rsidR="00E33907" w:rsidRPr="00712F80" w:rsidRDefault="00E33907" w:rsidP="00E33907">
      <w:pPr>
        <w:widowControl w:val="0"/>
        <w:jc w:val="center"/>
        <w:rPr>
          <w:rFonts w:ascii="Cambria" w:hAnsi="Cambria"/>
          <w:b/>
          <w:spacing w:val="20"/>
          <w:sz w:val="22"/>
          <w:szCs w:val="22"/>
        </w:rPr>
      </w:pPr>
      <w:r w:rsidRPr="00712F80">
        <w:rPr>
          <w:rFonts w:ascii="Cambria" w:hAnsi="Cambria"/>
          <w:b/>
          <w:spacing w:val="20"/>
          <w:sz w:val="22"/>
          <w:szCs w:val="22"/>
        </w:rPr>
        <w:t>RES0LUTI0N</w:t>
      </w:r>
    </w:p>
    <w:p w:rsidR="00E33907" w:rsidRPr="00020F1A" w:rsidRDefault="00E33907" w:rsidP="00E33907">
      <w:pPr>
        <w:widowControl w:val="0"/>
        <w:jc w:val="center"/>
        <w:rPr>
          <w:rFonts w:ascii="Cambria" w:hAnsi="Cambria"/>
          <w:sz w:val="14"/>
          <w:szCs w:val="22"/>
        </w:rPr>
      </w:pPr>
    </w:p>
    <w:p w:rsidR="00E33907" w:rsidRPr="00E31322" w:rsidRDefault="00E33907" w:rsidP="00EC4515">
      <w:pPr>
        <w:widowControl w:val="0"/>
        <w:spacing w:line="276" w:lineRule="auto"/>
        <w:jc w:val="center"/>
        <w:rPr>
          <w:rFonts w:ascii="Cambria" w:hAnsi="Cambria"/>
          <w:sz w:val="22"/>
          <w:szCs w:val="22"/>
        </w:rPr>
      </w:pPr>
      <w:r w:rsidRPr="00E31322">
        <w:rPr>
          <w:rFonts w:ascii="Cambria" w:hAnsi="Cambria"/>
          <w:sz w:val="22"/>
          <w:szCs w:val="22"/>
        </w:rPr>
        <w:t>Stating the Purpose for which Bonds are to be Issued,</w:t>
      </w:r>
    </w:p>
    <w:p w:rsidR="00E33907" w:rsidRPr="00E31322" w:rsidRDefault="00E33907" w:rsidP="00E33907">
      <w:pPr>
        <w:widowControl w:val="0"/>
        <w:jc w:val="center"/>
        <w:rPr>
          <w:rFonts w:ascii="Cambria" w:hAnsi="Cambria"/>
          <w:sz w:val="22"/>
          <w:szCs w:val="22"/>
        </w:rPr>
      </w:pPr>
      <w:r w:rsidRPr="00E31322">
        <w:rPr>
          <w:rFonts w:ascii="Cambria" w:hAnsi="Cambria"/>
          <w:sz w:val="22"/>
          <w:szCs w:val="22"/>
        </w:rPr>
        <w:t>the Estimated Amount Thereof, and the Time of Election Therefor</w:t>
      </w:r>
    </w:p>
    <w:p w:rsidR="00E33907" w:rsidRPr="00E31322" w:rsidRDefault="00E33907" w:rsidP="00E33907">
      <w:pPr>
        <w:widowControl w:val="0"/>
        <w:rPr>
          <w:rFonts w:ascii="Cambria" w:hAnsi="Cambria"/>
          <w:sz w:val="22"/>
          <w:szCs w:val="22"/>
        </w:rPr>
      </w:pPr>
    </w:p>
    <w:p w:rsidR="00E33907" w:rsidRPr="00E31322" w:rsidRDefault="00E33907" w:rsidP="00E33907">
      <w:pPr>
        <w:widowControl w:val="0"/>
        <w:ind w:right="99"/>
        <w:rPr>
          <w:rFonts w:ascii="Cambria" w:hAnsi="Cambria"/>
          <w:sz w:val="22"/>
          <w:szCs w:val="22"/>
        </w:rPr>
      </w:pPr>
      <w:r w:rsidRPr="00E31322">
        <w:rPr>
          <w:rFonts w:ascii="Cambria" w:hAnsi="Cambria"/>
          <w:sz w:val="22"/>
          <w:szCs w:val="22"/>
        </w:rPr>
        <w:t xml:space="preserve">WHEREAS, K.S.A. </w:t>
      </w:r>
      <w:r w:rsidR="00CF7247">
        <w:rPr>
          <w:rFonts w:ascii="Cambria" w:hAnsi="Cambria"/>
          <w:sz w:val="22"/>
          <w:szCs w:val="22"/>
        </w:rPr>
        <w:t>72-5457</w:t>
      </w:r>
      <w:r w:rsidRPr="00E31322">
        <w:rPr>
          <w:rFonts w:ascii="Cambria" w:hAnsi="Cambria"/>
          <w:sz w:val="22"/>
          <w:szCs w:val="22"/>
        </w:rPr>
        <w:t xml:space="preserve"> provides that, when a board of education determines it</w:t>
      </w:r>
    </w:p>
    <w:p w:rsidR="00E33907" w:rsidRPr="00E31322" w:rsidRDefault="00E33907" w:rsidP="00E33907">
      <w:pPr>
        <w:widowControl w:val="0"/>
        <w:ind w:left="720" w:right="756"/>
        <w:rPr>
          <w:rFonts w:ascii="Cambria" w:hAnsi="Cambria"/>
          <w:sz w:val="22"/>
          <w:szCs w:val="22"/>
        </w:rPr>
      </w:pPr>
      <w:r w:rsidRPr="00E31322">
        <w:rPr>
          <w:rFonts w:ascii="Cambria" w:hAnsi="Cambria"/>
          <w:sz w:val="22"/>
          <w:szCs w:val="22"/>
        </w:rPr>
        <w:t>is necessary to purchase or improve a site or sites, or to acquire, construct, equip, furnish, repair, remodel or make additions to any building or buildings used for school district purposes, including housing and boarding pupils enrolled in an area vocational school operated under the board, or to purchase school buses, the board may submit to the electors of the unified district the question of issuing general obligation bonds for one or more of the above purposes, and upon the affirmative vote of the majority of those voting thereon, the board shall be authorized to issue the bonds; and</w:t>
      </w:r>
    </w:p>
    <w:p w:rsidR="00E33907" w:rsidRPr="00E31322" w:rsidRDefault="00E33907" w:rsidP="00E33907">
      <w:pPr>
        <w:widowControl w:val="0"/>
        <w:ind w:right="576"/>
        <w:rPr>
          <w:rFonts w:ascii="Cambria" w:hAnsi="Cambria"/>
          <w:sz w:val="22"/>
          <w:szCs w:val="22"/>
        </w:rPr>
      </w:pPr>
    </w:p>
    <w:p w:rsidR="00E33907" w:rsidRPr="00E31322" w:rsidRDefault="00E33907" w:rsidP="00E33907">
      <w:pPr>
        <w:widowControl w:val="0"/>
        <w:ind w:right="99"/>
        <w:rPr>
          <w:rFonts w:ascii="Cambria" w:hAnsi="Cambria"/>
          <w:sz w:val="22"/>
          <w:szCs w:val="22"/>
        </w:rPr>
      </w:pPr>
      <w:r w:rsidRPr="00E31322">
        <w:rPr>
          <w:rFonts w:ascii="Cambria" w:hAnsi="Cambria"/>
          <w:sz w:val="22"/>
          <w:szCs w:val="22"/>
        </w:rPr>
        <w:t>WHEREAS, the Board of Education of Unified School District No. _______,</w:t>
      </w:r>
    </w:p>
    <w:p w:rsidR="00E33907" w:rsidRPr="00E31322" w:rsidRDefault="00E33907" w:rsidP="00E33907">
      <w:pPr>
        <w:widowControl w:val="0"/>
        <w:ind w:left="680" w:right="756" w:firstLine="40"/>
        <w:rPr>
          <w:rFonts w:ascii="Cambria" w:hAnsi="Cambria"/>
          <w:sz w:val="22"/>
          <w:szCs w:val="22"/>
        </w:rPr>
      </w:pPr>
      <w:r w:rsidRPr="00E31322">
        <w:rPr>
          <w:rFonts w:ascii="Cambria" w:hAnsi="Cambria"/>
          <w:sz w:val="22"/>
          <w:szCs w:val="22"/>
        </w:rPr>
        <w:t xml:space="preserve">_________________ County, State of Kansas, has determined that it is necessary to make improvements pursuant to the provisions of said law, but if bonds are issued to pay the costs of such improvements, the aggregate amount of the school district's bonded indebtedness will exceed the limitation prescribed in K.S.A. </w:t>
      </w:r>
      <w:r w:rsidR="00CF7247">
        <w:rPr>
          <w:rFonts w:ascii="Cambria" w:hAnsi="Cambria"/>
          <w:sz w:val="22"/>
          <w:szCs w:val="22"/>
        </w:rPr>
        <w:t>72-5457</w:t>
      </w:r>
      <w:r w:rsidRPr="00E31322">
        <w:rPr>
          <w:rFonts w:ascii="Cambria" w:hAnsi="Cambria"/>
          <w:sz w:val="22"/>
          <w:szCs w:val="22"/>
        </w:rPr>
        <w:t>; and</w:t>
      </w:r>
    </w:p>
    <w:p w:rsidR="00E33907" w:rsidRPr="00E31322" w:rsidRDefault="00E33907" w:rsidP="00E33907">
      <w:pPr>
        <w:widowControl w:val="0"/>
        <w:ind w:left="680" w:right="99"/>
        <w:rPr>
          <w:rFonts w:ascii="Cambria" w:hAnsi="Cambria"/>
          <w:sz w:val="22"/>
          <w:szCs w:val="22"/>
        </w:rPr>
      </w:pPr>
    </w:p>
    <w:p w:rsidR="00E33907" w:rsidRPr="00E31322" w:rsidRDefault="00E33907" w:rsidP="00E33907">
      <w:pPr>
        <w:widowControl w:val="0"/>
        <w:ind w:left="720" w:right="756" w:hanging="720"/>
        <w:rPr>
          <w:rFonts w:ascii="Cambria" w:hAnsi="Cambria"/>
          <w:sz w:val="22"/>
          <w:szCs w:val="22"/>
        </w:rPr>
      </w:pPr>
      <w:r w:rsidRPr="00E31322">
        <w:rPr>
          <w:rFonts w:ascii="Cambria" w:hAnsi="Cambria"/>
          <w:sz w:val="22"/>
          <w:szCs w:val="22"/>
        </w:rPr>
        <w:t xml:space="preserve">WHEREAS, K.S.A. </w:t>
      </w:r>
      <w:r w:rsidR="00CF724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provides that a board of education may apply to the State Board of Education for authority to issue bonds in an amount in excess of the limitation otherwise prescribed by law; and</w:t>
      </w:r>
    </w:p>
    <w:p w:rsidR="00E33907" w:rsidRPr="00E31322" w:rsidRDefault="00E33907" w:rsidP="00E33907">
      <w:pPr>
        <w:widowControl w:val="0"/>
        <w:ind w:left="576" w:right="99" w:hanging="576"/>
        <w:rPr>
          <w:rFonts w:ascii="Cambria" w:hAnsi="Cambria"/>
          <w:sz w:val="22"/>
          <w:szCs w:val="22"/>
        </w:rPr>
      </w:pPr>
    </w:p>
    <w:p w:rsidR="00E33907" w:rsidRPr="00E31322" w:rsidRDefault="00E33907" w:rsidP="00E33907">
      <w:pPr>
        <w:widowControl w:val="0"/>
        <w:ind w:left="720" w:right="756" w:hanging="720"/>
        <w:rPr>
          <w:rFonts w:ascii="Cambria" w:hAnsi="Cambria"/>
          <w:sz w:val="22"/>
          <w:szCs w:val="22"/>
        </w:rPr>
      </w:pPr>
      <w:r w:rsidRPr="00E31322">
        <w:rPr>
          <w:rFonts w:ascii="Cambria" w:hAnsi="Cambria"/>
          <w:sz w:val="22"/>
          <w:szCs w:val="22"/>
        </w:rPr>
        <w:t>WHEREAS, the aforementioned Board desires to submit to the electors of the</w:t>
      </w:r>
      <w:r>
        <w:rPr>
          <w:rFonts w:ascii="Cambria" w:hAnsi="Cambria"/>
          <w:sz w:val="22"/>
          <w:szCs w:val="22"/>
        </w:rPr>
        <w:t xml:space="preserve"> u</w:t>
      </w:r>
      <w:r w:rsidRPr="00E31322">
        <w:rPr>
          <w:rFonts w:ascii="Cambria" w:hAnsi="Cambria"/>
          <w:sz w:val="22"/>
          <w:szCs w:val="22"/>
        </w:rPr>
        <w:t xml:space="preserve">nified school district the question of issuing bonds in an amount </w:t>
      </w:r>
      <w:r>
        <w:rPr>
          <w:rFonts w:ascii="Cambria" w:hAnsi="Cambria"/>
          <w:sz w:val="22"/>
          <w:szCs w:val="22"/>
        </w:rPr>
        <w:t>s</w:t>
      </w:r>
      <w:r w:rsidRPr="00E31322">
        <w:rPr>
          <w:rFonts w:ascii="Cambria" w:hAnsi="Cambria"/>
          <w:sz w:val="22"/>
          <w:szCs w:val="22"/>
        </w:rPr>
        <w:t>ufficient to make the improvements deemed necessary by the Board.</w:t>
      </w:r>
    </w:p>
    <w:p w:rsidR="00E33907" w:rsidRPr="00E31322" w:rsidRDefault="00E33907" w:rsidP="00E33907">
      <w:pPr>
        <w:widowControl w:val="0"/>
        <w:ind w:left="576" w:right="846" w:hanging="576"/>
        <w:rPr>
          <w:rFonts w:ascii="Cambria" w:hAnsi="Cambria"/>
          <w:sz w:val="22"/>
          <w:szCs w:val="22"/>
        </w:rPr>
      </w:pPr>
    </w:p>
    <w:p w:rsidR="00E33907" w:rsidRPr="00E31322" w:rsidRDefault="00E33907" w:rsidP="00E33907">
      <w:pPr>
        <w:widowControl w:val="0"/>
        <w:ind w:right="99"/>
        <w:rPr>
          <w:rFonts w:ascii="Cambria" w:hAnsi="Cambria"/>
          <w:sz w:val="22"/>
          <w:szCs w:val="22"/>
        </w:rPr>
      </w:pPr>
      <w:r w:rsidRPr="00E31322">
        <w:rPr>
          <w:rFonts w:ascii="Cambria" w:hAnsi="Cambria"/>
          <w:sz w:val="22"/>
          <w:szCs w:val="22"/>
        </w:rPr>
        <w:t xml:space="preserve">NOW, THEREFORE, BE IT RESOLVED by the Board of Education of Unified </w:t>
      </w:r>
    </w:p>
    <w:p w:rsidR="00E33907" w:rsidRPr="00E31322" w:rsidRDefault="00E33907" w:rsidP="00E33907">
      <w:pPr>
        <w:pStyle w:val="BlockText"/>
        <w:tabs>
          <w:tab w:val="clear" w:pos="360"/>
          <w:tab w:val="clear" w:pos="720"/>
          <w:tab w:val="clear" w:pos="1080"/>
          <w:tab w:val="clear" w:pos="1440"/>
          <w:tab w:val="clear" w:pos="153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8010"/>
          <w:tab w:val="clear" w:pos="8640"/>
          <w:tab w:val="clear" w:pos="9360"/>
          <w:tab w:val="clear" w:pos="10080"/>
          <w:tab w:val="clear" w:pos="10800"/>
          <w:tab w:val="clear" w:pos="11520"/>
          <w:tab w:val="clear" w:pos="12240"/>
          <w:tab w:val="clear" w:pos="12960"/>
          <w:tab w:val="clear" w:pos="13680"/>
          <w:tab w:val="clear" w:pos="14400"/>
        </w:tabs>
        <w:rPr>
          <w:rFonts w:ascii="Cambria" w:hAnsi="Cambria"/>
          <w:sz w:val="22"/>
          <w:szCs w:val="22"/>
        </w:rPr>
      </w:pPr>
      <w:r w:rsidRPr="00E31322">
        <w:rPr>
          <w:rFonts w:ascii="Cambria" w:hAnsi="Cambria"/>
          <w:sz w:val="22"/>
          <w:szCs w:val="22"/>
        </w:rPr>
        <w:t xml:space="preserve">School District No. ________, _________________ County, State of Kansas, that it is necessary </w:t>
      </w:r>
      <w:proofErr w:type="gramStart"/>
      <w:r w:rsidRPr="00E31322">
        <w:rPr>
          <w:rFonts w:ascii="Cambria" w:hAnsi="Cambria"/>
          <w:sz w:val="22"/>
          <w:szCs w:val="22"/>
        </w:rPr>
        <w:t>to  _</w:t>
      </w:r>
      <w:proofErr w:type="gramEnd"/>
      <w:r w:rsidRPr="00E31322">
        <w:rPr>
          <w:rFonts w:ascii="Cambria" w:hAnsi="Cambria"/>
          <w:sz w:val="22"/>
          <w:szCs w:val="22"/>
        </w:rPr>
        <w:t>_____________________________________</w:t>
      </w:r>
      <w:r w:rsidR="007D5388">
        <w:rPr>
          <w:rFonts w:ascii="Cambria" w:hAnsi="Cambria"/>
          <w:sz w:val="22"/>
          <w:szCs w:val="22"/>
        </w:rPr>
        <w:t>_________________________________________________</w:t>
      </w:r>
      <w:r w:rsidRPr="00E31322">
        <w:rPr>
          <w:rFonts w:ascii="Cambria" w:hAnsi="Cambria"/>
          <w:sz w:val="22"/>
          <w:szCs w:val="22"/>
        </w:rPr>
        <w:t>______</w:t>
      </w:r>
    </w:p>
    <w:p w:rsidR="00E33907" w:rsidRPr="00E31322" w:rsidRDefault="00E33907" w:rsidP="00E33907">
      <w:pPr>
        <w:widowControl w:val="0"/>
        <w:ind w:left="720" w:right="101"/>
        <w:rPr>
          <w:rFonts w:ascii="Cambria" w:hAnsi="Cambria"/>
          <w:sz w:val="22"/>
          <w:szCs w:val="22"/>
        </w:rPr>
      </w:pPr>
      <w:r w:rsidRPr="00E31322">
        <w:rPr>
          <w:rFonts w:ascii="Cambria" w:hAnsi="Cambria"/>
          <w:sz w:val="22"/>
          <w:szCs w:val="22"/>
        </w:rPr>
        <w:t>______________________________________________________________</w:t>
      </w:r>
      <w:r w:rsidR="007D5388">
        <w:rPr>
          <w:rFonts w:ascii="Cambria" w:hAnsi="Cambria"/>
          <w:sz w:val="22"/>
          <w:szCs w:val="22"/>
        </w:rPr>
        <w:t>_______________________________</w:t>
      </w:r>
    </w:p>
    <w:p w:rsidR="00E33907" w:rsidRPr="00E31322" w:rsidRDefault="00E33907" w:rsidP="00E33907">
      <w:pPr>
        <w:widowControl w:val="0"/>
        <w:ind w:left="720" w:right="576"/>
        <w:rPr>
          <w:rFonts w:ascii="Cambria" w:hAnsi="Cambria"/>
          <w:sz w:val="22"/>
          <w:szCs w:val="22"/>
        </w:rPr>
      </w:pPr>
      <w:r w:rsidRPr="00E31322">
        <w:rPr>
          <w:rFonts w:ascii="Cambria" w:hAnsi="Cambria"/>
          <w:sz w:val="22"/>
          <w:szCs w:val="22"/>
        </w:rPr>
        <w:t>and the Board desires to submit to the electors of the unified school district the question of issuing general obligation bonds to pay for such improvements; and</w:t>
      </w:r>
    </w:p>
    <w:p w:rsidR="00E33907" w:rsidRPr="00E31322" w:rsidRDefault="00E33907" w:rsidP="00E33907">
      <w:pPr>
        <w:widowControl w:val="0"/>
        <w:ind w:left="720" w:right="101"/>
        <w:rPr>
          <w:rFonts w:ascii="Cambria" w:hAnsi="Cambria"/>
          <w:sz w:val="22"/>
          <w:szCs w:val="22"/>
        </w:rPr>
      </w:pPr>
    </w:p>
    <w:p w:rsidR="00E33907" w:rsidRPr="00E31322" w:rsidRDefault="00E33907" w:rsidP="00E33907">
      <w:pPr>
        <w:widowControl w:val="0"/>
        <w:ind w:left="720" w:right="576" w:hanging="720"/>
        <w:rPr>
          <w:rFonts w:ascii="Cambria" w:hAnsi="Cambria"/>
          <w:sz w:val="22"/>
          <w:szCs w:val="22"/>
        </w:rPr>
      </w:pPr>
      <w:r w:rsidRPr="00E31322">
        <w:rPr>
          <w:rFonts w:ascii="Cambria" w:hAnsi="Cambria"/>
          <w:sz w:val="22"/>
          <w:szCs w:val="22"/>
        </w:rPr>
        <w:t xml:space="preserve">BE IT FURTHER RESOLVED that the Board make application to the State Board of Education for authority to issue bonds in excess of the statutory limitation prescribed in K.S.A. </w:t>
      </w:r>
      <w:r w:rsidR="00CF7247">
        <w:rPr>
          <w:rFonts w:ascii="Cambria" w:hAnsi="Cambria"/>
          <w:sz w:val="22"/>
          <w:szCs w:val="22"/>
        </w:rPr>
        <w:t>72-5457</w:t>
      </w:r>
      <w:r w:rsidRPr="00E31322">
        <w:rPr>
          <w:rFonts w:ascii="Cambria" w:hAnsi="Cambria"/>
          <w:sz w:val="22"/>
          <w:szCs w:val="22"/>
        </w:rPr>
        <w:t xml:space="preserve">, and call and hold an election to issue bonds in excess of said limitation, all pursuant to K.S.A. </w:t>
      </w:r>
      <w:r w:rsidR="00CF724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and</w:t>
      </w:r>
    </w:p>
    <w:p w:rsidR="00E33907" w:rsidRPr="00E31322" w:rsidRDefault="00E33907" w:rsidP="00E33907">
      <w:pPr>
        <w:rPr>
          <w:rFonts w:ascii="Cambria" w:hAnsi="Cambria"/>
          <w:sz w:val="22"/>
          <w:szCs w:val="22"/>
        </w:rPr>
      </w:pPr>
    </w:p>
    <w:p w:rsidR="00A8480F" w:rsidRDefault="00A8480F" w:rsidP="00A8480F">
      <w:pPr>
        <w:ind w:left="720" w:right="756" w:hanging="720"/>
        <w:rPr>
          <w:rFonts w:ascii="Cambria" w:hAnsi="Cambria"/>
          <w:sz w:val="22"/>
          <w:szCs w:val="22"/>
        </w:rPr>
      </w:pPr>
      <w:r w:rsidRPr="00E31322">
        <w:rPr>
          <w:rFonts w:ascii="Cambria" w:hAnsi="Cambria"/>
          <w:sz w:val="22"/>
          <w:szCs w:val="22"/>
        </w:rPr>
        <w:t>BE IT FURTHER RESOLVED that notice of the intention to file an application with the State Board of Education, as stated above, be given as provided by law to the electors of the school district by publication in the ________________________________________, a newspaper of general circulation in the district; and</w:t>
      </w:r>
    </w:p>
    <w:p w:rsidR="00020F1A" w:rsidRDefault="00020F1A" w:rsidP="00A8480F">
      <w:pPr>
        <w:ind w:right="756"/>
        <w:rPr>
          <w:rFonts w:ascii="Cambria" w:hAnsi="Cambria"/>
          <w:sz w:val="22"/>
          <w:szCs w:val="22"/>
        </w:rPr>
      </w:pPr>
    </w:p>
    <w:p w:rsidR="007D5388" w:rsidRDefault="007D5388" w:rsidP="00A8480F">
      <w:pPr>
        <w:ind w:right="756"/>
        <w:rPr>
          <w:rFonts w:ascii="Cambria" w:hAnsi="Cambria"/>
          <w:sz w:val="22"/>
          <w:szCs w:val="22"/>
        </w:rPr>
      </w:pPr>
    </w:p>
    <w:p w:rsidR="007D5388" w:rsidRDefault="00020F1A" w:rsidP="00020F1A">
      <w:pPr>
        <w:ind w:right="756"/>
        <w:jc w:val="center"/>
        <w:rPr>
          <w:rFonts w:ascii="Cambria" w:hAnsi="Cambria"/>
          <w:sz w:val="22"/>
          <w:szCs w:val="22"/>
        </w:rPr>
      </w:pPr>
      <w:r>
        <w:rPr>
          <w:rFonts w:ascii="Cambria" w:hAnsi="Cambria"/>
          <w:sz w:val="22"/>
          <w:szCs w:val="22"/>
        </w:rPr>
        <w:t>-</w:t>
      </w:r>
      <w:r w:rsidR="00C71F68">
        <w:rPr>
          <w:rFonts w:ascii="Cambria" w:hAnsi="Cambria"/>
          <w:sz w:val="22"/>
          <w:szCs w:val="22"/>
        </w:rPr>
        <w:t>7</w:t>
      </w:r>
      <w:r>
        <w:rPr>
          <w:rFonts w:ascii="Cambria" w:hAnsi="Cambria"/>
          <w:sz w:val="22"/>
          <w:szCs w:val="22"/>
        </w:rPr>
        <w:t>-</w:t>
      </w:r>
    </w:p>
    <w:p w:rsidR="00E33907" w:rsidRPr="00E31322" w:rsidRDefault="00370962" w:rsidP="00712F80">
      <w:pPr>
        <w:shd w:val="clear" w:color="auto" w:fill="F2F2F2" w:themeFill="background1" w:themeFillShade="F2"/>
        <w:ind w:left="720" w:right="756" w:hanging="720"/>
        <w:rPr>
          <w:rFonts w:ascii="Cambria" w:hAnsi="Cambria"/>
          <w:sz w:val="22"/>
          <w:szCs w:val="22"/>
        </w:rPr>
      </w:pPr>
      <w:r w:rsidRPr="00E31322">
        <w:rPr>
          <w:rFonts w:ascii="Cambria" w:hAnsi="Cambria"/>
          <w:sz w:val="22"/>
          <w:szCs w:val="22"/>
        </w:rPr>
        <w:lastRenderedPageBreak/>
        <w:t>Form 7-212-106</w:t>
      </w:r>
      <w:r>
        <w:rPr>
          <w:rFonts w:ascii="Cambria" w:hAnsi="Cambria"/>
          <w:sz w:val="22"/>
          <w:szCs w:val="22"/>
        </w:rPr>
        <w:t xml:space="preserve"> (continued)</w:t>
      </w:r>
    </w:p>
    <w:p w:rsidR="00E33907" w:rsidRDefault="00E33907" w:rsidP="00E33907">
      <w:pPr>
        <w:rPr>
          <w:rFonts w:ascii="Cambria" w:hAnsi="Cambria"/>
          <w:sz w:val="22"/>
          <w:szCs w:val="22"/>
        </w:rPr>
      </w:pPr>
    </w:p>
    <w:p w:rsidR="007D5388" w:rsidRPr="00E31322" w:rsidRDefault="007D5388" w:rsidP="00E33907">
      <w:pPr>
        <w:rPr>
          <w:rFonts w:ascii="Cambria" w:hAnsi="Cambria"/>
          <w:sz w:val="22"/>
          <w:szCs w:val="22"/>
        </w:rPr>
      </w:pPr>
    </w:p>
    <w:p w:rsidR="00E33907" w:rsidRPr="00E31322" w:rsidRDefault="00E33907" w:rsidP="00EC4515">
      <w:pPr>
        <w:spacing w:line="276" w:lineRule="auto"/>
        <w:ind w:left="720" w:right="1530" w:hanging="720"/>
        <w:rPr>
          <w:rFonts w:ascii="Cambria" w:hAnsi="Cambria"/>
          <w:sz w:val="22"/>
          <w:szCs w:val="22"/>
        </w:rPr>
      </w:pPr>
      <w:proofErr w:type="gramStart"/>
      <w:r w:rsidRPr="00E31322">
        <w:rPr>
          <w:rFonts w:ascii="Cambria" w:hAnsi="Cambria"/>
          <w:sz w:val="22"/>
          <w:szCs w:val="22"/>
        </w:rPr>
        <w:t>BE IT FURTHER RESOLVED that, upon receiving the Order of the State Board of Education granting such application, the Board request the election officer of the home county of the school district to hold a bond election on the ___________ day of _________________, ______ in the manner prescribed in K.S.A. 25-2018(f) and in accordance with the provisions of the general bond law, submitting the following proposition to the electors of the school district:</w:t>
      </w:r>
      <w:proofErr w:type="gramEnd"/>
    </w:p>
    <w:p w:rsidR="00E33907" w:rsidRPr="00E31322" w:rsidRDefault="00E33907" w:rsidP="00E33907">
      <w:pPr>
        <w:ind w:firstLine="720"/>
        <w:rPr>
          <w:rFonts w:ascii="Cambria" w:hAnsi="Cambria"/>
          <w:sz w:val="22"/>
          <w:szCs w:val="22"/>
        </w:rPr>
      </w:pPr>
    </w:p>
    <w:p w:rsidR="00E33907" w:rsidRPr="00E31322" w:rsidRDefault="00E33907" w:rsidP="00E33907">
      <w:pPr>
        <w:ind w:firstLine="720"/>
        <w:rPr>
          <w:rFonts w:ascii="Cambria" w:hAnsi="Cambria"/>
          <w:sz w:val="22"/>
          <w:szCs w:val="22"/>
        </w:rPr>
      </w:pPr>
      <w:r w:rsidRPr="00E31322">
        <w:rPr>
          <w:rFonts w:ascii="Cambria" w:hAnsi="Cambria"/>
          <w:sz w:val="22"/>
          <w:szCs w:val="22"/>
        </w:rPr>
        <w:t>"Shall the following be adopted?</w:t>
      </w:r>
    </w:p>
    <w:p w:rsidR="00E33907" w:rsidRPr="00E31322" w:rsidRDefault="00E33907" w:rsidP="00E33907">
      <w:pPr>
        <w:ind w:firstLine="720"/>
        <w:rPr>
          <w:rFonts w:ascii="Cambria" w:hAnsi="Cambria"/>
          <w:sz w:val="22"/>
          <w:szCs w:val="22"/>
        </w:rPr>
      </w:pPr>
    </w:p>
    <w:p w:rsidR="00E33907" w:rsidRPr="00E31322" w:rsidRDefault="00E33907" w:rsidP="00EC4515">
      <w:pPr>
        <w:spacing w:line="276" w:lineRule="auto"/>
        <w:ind w:left="720" w:right="2340"/>
        <w:rPr>
          <w:rFonts w:ascii="Cambria" w:hAnsi="Cambria"/>
          <w:sz w:val="22"/>
          <w:szCs w:val="22"/>
        </w:rPr>
      </w:pPr>
      <w:r w:rsidRPr="00E31322">
        <w:rPr>
          <w:rFonts w:ascii="Cambria" w:hAnsi="Cambria"/>
          <w:sz w:val="22"/>
          <w:szCs w:val="22"/>
        </w:rPr>
        <w:t>Shall Unified School District No. ________, ________________ County,</w:t>
      </w:r>
      <w:r w:rsidR="00A8480F">
        <w:rPr>
          <w:rFonts w:ascii="Cambria" w:hAnsi="Cambria"/>
          <w:sz w:val="22"/>
          <w:szCs w:val="22"/>
        </w:rPr>
        <w:t xml:space="preserve"> </w:t>
      </w:r>
      <w:r w:rsidRPr="00E31322">
        <w:rPr>
          <w:rFonts w:ascii="Cambria" w:hAnsi="Cambria"/>
          <w:sz w:val="22"/>
          <w:szCs w:val="22"/>
        </w:rPr>
        <w:t>State of Kansas, issue school district general obligation bonds in an</w:t>
      </w:r>
      <w:r w:rsidR="00A8480F">
        <w:rPr>
          <w:rFonts w:ascii="Cambria" w:hAnsi="Cambria"/>
          <w:sz w:val="22"/>
          <w:szCs w:val="22"/>
        </w:rPr>
        <w:t xml:space="preserve"> </w:t>
      </w:r>
      <w:r w:rsidRPr="00E31322">
        <w:rPr>
          <w:rFonts w:ascii="Cambria" w:hAnsi="Cambria"/>
          <w:sz w:val="22"/>
          <w:szCs w:val="22"/>
        </w:rPr>
        <w:t>amount not exceeding $ ______________________ for the purpose of</w:t>
      </w:r>
    </w:p>
    <w:p w:rsidR="00E33907" w:rsidRPr="00E31322" w:rsidRDefault="00E33907" w:rsidP="00EC4515">
      <w:pPr>
        <w:spacing w:line="276" w:lineRule="auto"/>
        <w:ind w:firstLine="720"/>
        <w:rPr>
          <w:rFonts w:ascii="Cambria" w:hAnsi="Cambria"/>
          <w:sz w:val="22"/>
          <w:szCs w:val="22"/>
        </w:rPr>
      </w:pPr>
      <w:r w:rsidRPr="00E31322">
        <w:rPr>
          <w:rFonts w:ascii="Cambria" w:hAnsi="Cambria"/>
          <w:sz w:val="22"/>
          <w:szCs w:val="22"/>
        </w:rPr>
        <w:t>___________________________________________________________</w:t>
      </w:r>
      <w:r w:rsidR="00A8480F">
        <w:rPr>
          <w:rFonts w:ascii="Cambria" w:hAnsi="Cambria"/>
          <w:sz w:val="22"/>
          <w:szCs w:val="22"/>
        </w:rPr>
        <w:t>___________________</w:t>
      </w:r>
      <w:r w:rsidRPr="00E31322">
        <w:rPr>
          <w:rFonts w:ascii="Cambria" w:hAnsi="Cambria"/>
          <w:sz w:val="22"/>
          <w:szCs w:val="22"/>
        </w:rPr>
        <w:t>_</w:t>
      </w:r>
    </w:p>
    <w:p w:rsidR="00E33907" w:rsidRPr="00E31322" w:rsidRDefault="00E33907" w:rsidP="00EC4515">
      <w:pPr>
        <w:spacing w:line="276" w:lineRule="auto"/>
        <w:ind w:firstLine="720"/>
        <w:rPr>
          <w:rFonts w:ascii="Cambria" w:hAnsi="Cambria"/>
          <w:sz w:val="22"/>
          <w:szCs w:val="22"/>
        </w:rPr>
      </w:pPr>
      <w:r w:rsidRPr="00E31322">
        <w:rPr>
          <w:rFonts w:ascii="Cambria" w:hAnsi="Cambria"/>
          <w:sz w:val="22"/>
          <w:szCs w:val="22"/>
        </w:rPr>
        <w:t>____________________________________________________________</w:t>
      </w:r>
      <w:r w:rsidR="00A8480F">
        <w:rPr>
          <w:rFonts w:ascii="Cambria" w:hAnsi="Cambria"/>
          <w:sz w:val="22"/>
          <w:szCs w:val="22"/>
        </w:rPr>
        <w:t>___________________</w:t>
      </w:r>
    </w:p>
    <w:p w:rsidR="00E33907" w:rsidRPr="00E31322" w:rsidRDefault="00E33907" w:rsidP="00EC4515">
      <w:pPr>
        <w:spacing w:line="276" w:lineRule="auto"/>
        <w:ind w:firstLine="720"/>
        <w:rPr>
          <w:rFonts w:ascii="Cambria" w:hAnsi="Cambria"/>
          <w:sz w:val="22"/>
          <w:szCs w:val="22"/>
        </w:rPr>
      </w:pPr>
      <w:r w:rsidRPr="00E31322">
        <w:rPr>
          <w:rFonts w:ascii="Cambria" w:hAnsi="Cambria"/>
          <w:sz w:val="22"/>
          <w:szCs w:val="22"/>
        </w:rPr>
        <w:t>____________________________________________________________</w:t>
      </w:r>
      <w:r w:rsidR="00A8480F">
        <w:rPr>
          <w:rFonts w:ascii="Cambria" w:hAnsi="Cambria"/>
          <w:sz w:val="22"/>
          <w:szCs w:val="22"/>
        </w:rPr>
        <w:t>___________________</w:t>
      </w:r>
    </w:p>
    <w:p w:rsidR="00E33907" w:rsidRPr="00E31322" w:rsidRDefault="00E33907" w:rsidP="00E33907">
      <w:pPr>
        <w:ind w:firstLine="720"/>
        <w:rPr>
          <w:rFonts w:ascii="Cambria" w:hAnsi="Cambria"/>
          <w:sz w:val="22"/>
          <w:szCs w:val="22"/>
        </w:rPr>
      </w:pPr>
      <w:proofErr w:type="gramStart"/>
      <w:r w:rsidRPr="00E31322">
        <w:rPr>
          <w:rFonts w:ascii="Cambria" w:hAnsi="Cambria"/>
          <w:sz w:val="22"/>
          <w:szCs w:val="22"/>
        </w:rPr>
        <w:t>pursuant</w:t>
      </w:r>
      <w:proofErr w:type="gramEnd"/>
      <w:r w:rsidRPr="00E31322">
        <w:rPr>
          <w:rFonts w:ascii="Cambria" w:hAnsi="Cambria"/>
          <w:sz w:val="22"/>
          <w:szCs w:val="22"/>
        </w:rPr>
        <w:t xml:space="preserve"> to K.S.A. 25-2018(f), </w:t>
      </w:r>
      <w:r w:rsidR="00CF7247">
        <w:rPr>
          <w:rFonts w:ascii="Cambria" w:hAnsi="Cambria"/>
          <w:sz w:val="22"/>
          <w:szCs w:val="22"/>
        </w:rPr>
        <w:t>72-5458</w:t>
      </w:r>
      <w:r w:rsidRPr="00E31322">
        <w:rPr>
          <w:rFonts w:ascii="Cambria" w:hAnsi="Cambria"/>
          <w:sz w:val="22"/>
          <w:szCs w:val="22"/>
        </w:rPr>
        <w:t xml:space="preserve"> </w:t>
      </w:r>
      <w:r w:rsidRPr="00E31322">
        <w:rPr>
          <w:rFonts w:ascii="Cambria" w:hAnsi="Cambria"/>
          <w:sz w:val="22"/>
          <w:szCs w:val="22"/>
          <w:u w:val="single"/>
        </w:rPr>
        <w:t>et</w:t>
      </w:r>
      <w:r w:rsidRPr="00E31322">
        <w:rPr>
          <w:rFonts w:ascii="Cambria" w:hAnsi="Cambria"/>
          <w:sz w:val="22"/>
          <w:szCs w:val="22"/>
        </w:rPr>
        <w:t xml:space="preserve">. </w:t>
      </w:r>
      <w:r w:rsidRPr="00E31322">
        <w:rPr>
          <w:rFonts w:ascii="Cambria" w:hAnsi="Cambria"/>
          <w:sz w:val="22"/>
          <w:szCs w:val="22"/>
          <w:u w:val="single"/>
        </w:rPr>
        <w:t>seq</w:t>
      </w:r>
      <w:r w:rsidRPr="00E31322">
        <w:rPr>
          <w:rFonts w:ascii="Cambria" w:hAnsi="Cambria"/>
          <w:sz w:val="22"/>
          <w:szCs w:val="22"/>
        </w:rPr>
        <w:t xml:space="preserve">., and </w:t>
      </w:r>
      <w:r w:rsidR="00CF7247">
        <w:rPr>
          <w:rFonts w:ascii="Cambria" w:hAnsi="Cambria"/>
          <w:sz w:val="22"/>
          <w:szCs w:val="22"/>
        </w:rPr>
        <w:t>72-5457</w:t>
      </w:r>
      <w:r w:rsidRPr="00E31322">
        <w:rPr>
          <w:rFonts w:ascii="Cambria" w:hAnsi="Cambria"/>
          <w:sz w:val="22"/>
          <w:szCs w:val="22"/>
        </w:rPr>
        <w:t>?"</w:t>
      </w:r>
    </w:p>
    <w:p w:rsidR="00E33907" w:rsidRPr="00E31322" w:rsidRDefault="00E33907" w:rsidP="00E33907">
      <w:pPr>
        <w:rPr>
          <w:rFonts w:ascii="Cambria" w:hAnsi="Cambria"/>
          <w:sz w:val="22"/>
          <w:szCs w:val="22"/>
        </w:rPr>
      </w:pPr>
    </w:p>
    <w:p w:rsidR="00A8480F" w:rsidRDefault="00A8480F" w:rsidP="00E33907">
      <w:pPr>
        <w:rPr>
          <w:rFonts w:ascii="Cambria" w:hAnsi="Cambria"/>
          <w:sz w:val="22"/>
          <w:szCs w:val="22"/>
        </w:rPr>
      </w:pPr>
    </w:p>
    <w:p w:rsidR="00E33907" w:rsidRPr="00E31322" w:rsidRDefault="00E33907" w:rsidP="00E33907">
      <w:pPr>
        <w:rPr>
          <w:rFonts w:ascii="Cambria" w:hAnsi="Cambria"/>
          <w:sz w:val="22"/>
          <w:szCs w:val="22"/>
        </w:rPr>
      </w:pPr>
      <w:r w:rsidRPr="00E31322">
        <w:rPr>
          <w:rFonts w:ascii="Cambria" w:hAnsi="Cambria"/>
          <w:sz w:val="22"/>
          <w:szCs w:val="22"/>
        </w:rPr>
        <w:t>Dated this ______________ day of ___________________, _____</w:t>
      </w:r>
      <w:r w:rsidR="00A8480F">
        <w:rPr>
          <w:rFonts w:ascii="Cambria" w:hAnsi="Cambria"/>
          <w:sz w:val="22"/>
          <w:szCs w:val="22"/>
        </w:rPr>
        <w:t>__</w:t>
      </w:r>
      <w:r w:rsidRPr="00E31322">
        <w:rPr>
          <w:rFonts w:ascii="Cambria" w:hAnsi="Cambria"/>
          <w:sz w:val="22"/>
          <w:szCs w:val="22"/>
        </w:rPr>
        <w:t>.</w:t>
      </w:r>
    </w:p>
    <w:p w:rsidR="00E33907" w:rsidRPr="00E31322" w:rsidRDefault="00E33907" w:rsidP="00E33907">
      <w:pPr>
        <w:rPr>
          <w:rFonts w:ascii="Cambria" w:hAnsi="Cambria"/>
          <w:sz w:val="22"/>
          <w:szCs w:val="22"/>
        </w:rPr>
      </w:pPr>
    </w:p>
    <w:p w:rsidR="00E33907" w:rsidRPr="00E31322" w:rsidRDefault="00E33907" w:rsidP="00E33907">
      <w:pPr>
        <w:rPr>
          <w:rFonts w:ascii="Cambria" w:hAnsi="Cambria"/>
          <w:sz w:val="22"/>
          <w:szCs w:val="22"/>
        </w:rPr>
      </w:pPr>
    </w:p>
    <w:p w:rsidR="00E33907" w:rsidRPr="00E31322" w:rsidRDefault="00E33907" w:rsidP="00EC4515">
      <w:pPr>
        <w:spacing w:line="276" w:lineRule="auto"/>
        <w:ind w:left="4320"/>
        <w:rPr>
          <w:rFonts w:ascii="Cambria" w:hAnsi="Cambria"/>
          <w:sz w:val="22"/>
          <w:szCs w:val="22"/>
        </w:rPr>
      </w:pPr>
      <w:r w:rsidRPr="00E31322">
        <w:rPr>
          <w:rFonts w:ascii="Cambria" w:hAnsi="Cambria"/>
          <w:sz w:val="22"/>
          <w:szCs w:val="22"/>
        </w:rPr>
        <w:t xml:space="preserve">Board of Education of </w:t>
      </w:r>
    </w:p>
    <w:p w:rsidR="00E33907" w:rsidRPr="00E31322" w:rsidRDefault="00E33907" w:rsidP="00EC4515">
      <w:pPr>
        <w:spacing w:line="276" w:lineRule="auto"/>
        <w:ind w:left="4320"/>
        <w:rPr>
          <w:rFonts w:ascii="Cambria" w:hAnsi="Cambria"/>
          <w:sz w:val="22"/>
          <w:szCs w:val="22"/>
        </w:rPr>
      </w:pPr>
      <w:r w:rsidRPr="00E31322">
        <w:rPr>
          <w:rFonts w:ascii="Cambria" w:hAnsi="Cambria"/>
          <w:sz w:val="22"/>
          <w:szCs w:val="22"/>
        </w:rPr>
        <w:t>Unified School District No._______</w:t>
      </w:r>
    </w:p>
    <w:p w:rsidR="00E33907" w:rsidRPr="00E31322" w:rsidRDefault="00E33907" w:rsidP="00E33907">
      <w:pPr>
        <w:ind w:left="4320"/>
        <w:rPr>
          <w:rFonts w:ascii="Cambria" w:hAnsi="Cambria"/>
          <w:sz w:val="22"/>
          <w:szCs w:val="22"/>
        </w:rPr>
      </w:pPr>
      <w:r w:rsidRPr="00E31322">
        <w:rPr>
          <w:rFonts w:ascii="Cambria" w:hAnsi="Cambria"/>
          <w:sz w:val="22"/>
          <w:szCs w:val="22"/>
        </w:rPr>
        <w:t>_________________County, Kansas</w:t>
      </w:r>
    </w:p>
    <w:p w:rsidR="00E33907" w:rsidRPr="00E31322" w:rsidRDefault="00E33907" w:rsidP="00E33907">
      <w:pPr>
        <w:ind w:left="4320"/>
        <w:rPr>
          <w:rFonts w:ascii="Cambria" w:hAnsi="Cambria"/>
          <w:sz w:val="22"/>
          <w:szCs w:val="22"/>
        </w:rPr>
      </w:pPr>
    </w:p>
    <w:p w:rsidR="00E33907" w:rsidRPr="00E31322" w:rsidRDefault="00E33907" w:rsidP="00E33907">
      <w:pPr>
        <w:rPr>
          <w:rFonts w:ascii="Cambria" w:hAnsi="Cambria"/>
          <w:sz w:val="22"/>
          <w:szCs w:val="22"/>
        </w:rPr>
      </w:pPr>
      <w:r w:rsidRPr="00E31322">
        <w:rPr>
          <w:rFonts w:ascii="Cambria" w:hAnsi="Cambria"/>
          <w:sz w:val="22"/>
          <w:szCs w:val="22"/>
        </w:rPr>
        <w:t>(SEAL)</w:t>
      </w:r>
    </w:p>
    <w:p w:rsidR="00E33907" w:rsidRPr="00E31322" w:rsidRDefault="00E33907" w:rsidP="00E33907">
      <w:pPr>
        <w:rPr>
          <w:rFonts w:ascii="Cambria" w:hAnsi="Cambria"/>
          <w:sz w:val="22"/>
          <w:szCs w:val="22"/>
        </w:rPr>
      </w:pPr>
    </w:p>
    <w:p w:rsidR="00E33907" w:rsidRPr="00E31322" w:rsidRDefault="00E33907" w:rsidP="00E33907">
      <w:pPr>
        <w:rPr>
          <w:rFonts w:ascii="Cambria" w:hAnsi="Cambria"/>
          <w:sz w:val="22"/>
          <w:szCs w:val="22"/>
        </w:rPr>
      </w:pPr>
    </w:p>
    <w:p w:rsidR="00E33907" w:rsidRPr="00811B8A" w:rsidRDefault="00E33907" w:rsidP="00E33907">
      <w:pPr>
        <w:rPr>
          <w:rFonts w:ascii="Cambria" w:hAnsi="Cambria"/>
          <w:sz w:val="22"/>
          <w:szCs w:val="22"/>
        </w:rPr>
      </w:pPr>
      <w:r w:rsidRPr="00811B8A">
        <w:rPr>
          <w:rFonts w:ascii="Cambria" w:hAnsi="Cambria"/>
          <w:sz w:val="22"/>
          <w:szCs w:val="22"/>
        </w:rPr>
        <w:t>Attested by:</w:t>
      </w:r>
    </w:p>
    <w:p w:rsidR="00E33907" w:rsidRPr="00E31322" w:rsidRDefault="00E33907" w:rsidP="00E33907">
      <w:pPr>
        <w:rPr>
          <w:rFonts w:ascii="Cambria" w:hAnsi="Cambria"/>
          <w:sz w:val="22"/>
          <w:szCs w:val="22"/>
        </w:rPr>
      </w:pPr>
      <w:r w:rsidRPr="00811B8A">
        <w:rPr>
          <w:rFonts w:ascii="Cambria" w:hAnsi="Cambria"/>
          <w:sz w:val="22"/>
          <w:szCs w:val="22"/>
        </w:rPr>
        <w:t>___________________________</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sidRPr="00E31322">
        <w:rPr>
          <w:rFonts w:ascii="Cambria" w:hAnsi="Cambria"/>
          <w:sz w:val="22"/>
          <w:szCs w:val="22"/>
        </w:rPr>
        <w:t>By: ___________________________</w:t>
      </w:r>
    </w:p>
    <w:p w:rsidR="00E33907" w:rsidRPr="00E31322" w:rsidRDefault="00E33907" w:rsidP="00E33907">
      <w:pPr>
        <w:rPr>
          <w:rFonts w:ascii="Cambria" w:hAnsi="Cambria"/>
          <w:sz w:val="22"/>
          <w:szCs w:val="22"/>
        </w:rPr>
      </w:pPr>
      <w:r w:rsidRPr="00811B8A">
        <w:rPr>
          <w:rFonts w:ascii="Cambria" w:hAnsi="Cambria"/>
          <w:sz w:val="22"/>
          <w:szCs w:val="22"/>
        </w:rPr>
        <w:t>Clerk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E31322">
        <w:rPr>
          <w:rFonts w:ascii="Cambria" w:hAnsi="Cambria"/>
          <w:sz w:val="22"/>
          <w:szCs w:val="22"/>
        </w:rPr>
        <w:t xml:space="preserve">       President</w:t>
      </w:r>
    </w:p>
    <w:p w:rsidR="00E33907" w:rsidRPr="00E31322" w:rsidRDefault="00E33907" w:rsidP="00E33907">
      <w:pPr>
        <w:rPr>
          <w:rFonts w:ascii="Cambria" w:hAnsi="Cambria"/>
          <w:sz w:val="22"/>
          <w:szCs w:val="22"/>
        </w:rPr>
      </w:pPr>
    </w:p>
    <w:p w:rsidR="006E1FC7" w:rsidRDefault="006E1FC7" w:rsidP="0021258B"/>
    <w:p w:rsidR="00BC55CF" w:rsidRDefault="00BC55CF" w:rsidP="0021258B"/>
    <w:p w:rsidR="00227CC6" w:rsidRDefault="00227CC6" w:rsidP="0021258B"/>
    <w:p w:rsidR="00BC55CF" w:rsidRDefault="00BC55CF" w:rsidP="0021258B"/>
    <w:p w:rsidR="00E33907" w:rsidRDefault="00E33907" w:rsidP="0021258B"/>
    <w:p w:rsidR="00E33907" w:rsidRDefault="00E33907" w:rsidP="0021258B"/>
    <w:p w:rsidR="00E33907" w:rsidRDefault="00E33907" w:rsidP="0021258B"/>
    <w:p w:rsidR="00370962" w:rsidRDefault="00370962" w:rsidP="0021258B"/>
    <w:p w:rsidR="00E33907" w:rsidRDefault="00E33907" w:rsidP="0021258B"/>
    <w:p w:rsidR="00E33907" w:rsidRDefault="00E33907" w:rsidP="0021258B"/>
    <w:p w:rsidR="00A8480F" w:rsidRDefault="00A8480F" w:rsidP="0021258B"/>
    <w:p w:rsidR="007D5388" w:rsidRDefault="007D5388" w:rsidP="0021258B"/>
    <w:p w:rsidR="00A8480F" w:rsidRDefault="00A8480F" w:rsidP="0021258B"/>
    <w:p w:rsidR="00EC4515" w:rsidRDefault="00EC4515" w:rsidP="0021258B"/>
    <w:p w:rsidR="007D5388" w:rsidRDefault="007D5388" w:rsidP="0021258B"/>
    <w:p w:rsidR="007D5388" w:rsidRDefault="00020F1A" w:rsidP="00020F1A">
      <w:pPr>
        <w:jc w:val="center"/>
      </w:pPr>
      <w:r>
        <w:t>-</w:t>
      </w:r>
      <w:r w:rsidR="00C71F68">
        <w:t>8</w:t>
      </w:r>
      <w:r>
        <w:t>-</w:t>
      </w:r>
    </w:p>
    <w:p w:rsidR="006E1FC7" w:rsidRDefault="00DB1B09" w:rsidP="00712F80">
      <w:pPr>
        <w:widowControl w:val="0"/>
        <w:shd w:val="clear" w:color="auto" w:fill="F2F2F2" w:themeFill="background1" w:themeFillShade="F2"/>
        <w:tabs>
          <w:tab w:val="right" w:pos="9090"/>
        </w:tabs>
        <w:rPr>
          <w:sz w:val="22"/>
        </w:rPr>
      </w:pPr>
      <w:r>
        <w:rPr>
          <w:rFonts w:ascii="Cambria" w:hAnsi="Cambria"/>
          <w:sz w:val="22"/>
        </w:rPr>
        <w:lastRenderedPageBreak/>
        <w:t>F</w:t>
      </w:r>
      <w:r w:rsidR="006E1FC7" w:rsidRPr="00E31322">
        <w:rPr>
          <w:rFonts w:ascii="Cambria" w:hAnsi="Cambria"/>
          <w:sz w:val="22"/>
        </w:rPr>
        <w:t>orm 7-212-104</w:t>
      </w:r>
      <w:r w:rsidR="006E1FC7" w:rsidRPr="00E31322">
        <w:rPr>
          <w:rFonts w:ascii="Cambria" w:hAnsi="Cambria"/>
          <w:sz w:val="22"/>
        </w:rPr>
        <w:tab/>
      </w:r>
      <w:r w:rsidR="006E1FC7" w:rsidRPr="00E31322">
        <w:rPr>
          <w:rFonts w:ascii="Calibri" w:hAnsi="Calibri" w:cs="Calibri"/>
          <w:sz w:val="20"/>
          <w:szCs w:val="20"/>
        </w:rPr>
        <w:t xml:space="preserve">(Suggested form when bond issue </w:t>
      </w:r>
      <w:r w:rsidR="006E1FC7" w:rsidRPr="00E31322">
        <w:rPr>
          <w:rFonts w:ascii="Calibri" w:hAnsi="Calibri" w:cs="Calibri"/>
          <w:sz w:val="20"/>
          <w:szCs w:val="20"/>
          <w:u w:val="single"/>
        </w:rPr>
        <w:t>will not exceed</w:t>
      </w:r>
    </w:p>
    <w:p w:rsidR="006E1FC7" w:rsidRPr="00B007ED" w:rsidRDefault="00CF7247" w:rsidP="00712F80">
      <w:pPr>
        <w:widowControl w:val="0"/>
        <w:shd w:val="clear" w:color="auto" w:fill="F2F2F2" w:themeFill="background1" w:themeFillShade="F2"/>
        <w:tabs>
          <w:tab w:val="right" w:pos="9090"/>
        </w:tabs>
      </w:pPr>
      <w:r>
        <w:rPr>
          <w:rFonts w:ascii="Cambria" w:hAnsi="Cambria"/>
          <w:sz w:val="22"/>
        </w:rPr>
        <w:t>1</w:t>
      </w:r>
      <w:r w:rsidR="005A2CAB">
        <w:rPr>
          <w:rFonts w:ascii="Cambria" w:hAnsi="Cambria"/>
          <w:sz w:val="22"/>
        </w:rPr>
        <w:t>/2018</w:t>
      </w:r>
      <w:r w:rsidR="00E17E05">
        <w:rPr>
          <w:rFonts w:ascii="Cambria" w:hAnsi="Cambria"/>
          <w:sz w:val="20"/>
        </w:rPr>
        <w:tab/>
      </w:r>
      <w:r w:rsidR="006E1FC7" w:rsidRPr="00E31322">
        <w:rPr>
          <w:rFonts w:ascii="Calibri" w:hAnsi="Calibri" w:cs="Calibri"/>
          <w:sz w:val="20"/>
          <w:szCs w:val="20"/>
        </w:rPr>
        <w:t>the district's general bond debt limitation)</w:t>
      </w:r>
    </w:p>
    <w:p w:rsidR="006E1FC7" w:rsidRPr="00E31322" w:rsidRDefault="006E1FC7" w:rsidP="006E1FC7">
      <w:pPr>
        <w:widowControl w:val="0"/>
        <w:jc w:val="center"/>
        <w:rPr>
          <w:rFonts w:ascii="Cambria" w:hAnsi="Cambria"/>
          <w:sz w:val="12"/>
          <w:szCs w:val="22"/>
          <w:u w:val="single"/>
        </w:rPr>
      </w:pPr>
    </w:p>
    <w:p w:rsidR="006E1FC7" w:rsidRPr="007D5388" w:rsidRDefault="006E1FC7" w:rsidP="006E1FC7">
      <w:pPr>
        <w:widowControl w:val="0"/>
        <w:jc w:val="center"/>
        <w:rPr>
          <w:rFonts w:ascii="Cambria" w:hAnsi="Cambria"/>
          <w:sz w:val="12"/>
          <w:szCs w:val="22"/>
          <w:u w:val="single"/>
        </w:rPr>
      </w:pPr>
    </w:p>
    <w:p w:rsidR="006E1FC7" w:rsidRPr="00FF6AED" w:rsidRDefault="006E1FC7" w:rsidP="006E1FC7">
      <w:pPr>
        <w:widowControl w:val="0"/>
        <w:jc w:val="center"/>
        <w:rPr>
          <w:rFonts w:ascii="Cambria" w:hAnsi="Cambria"/>
          <w:b/>
          <w:spacing w:val="20"/>
          <w:sz w:val="22"/>
          <w:szCs w:val="22"/>
        </w:rPr>
      </w:pPr>
      <w:r w:rsidRPr="00FF6AED">
        <w:rPr>
          <w:rFonts w:ascii="Cambria" w:hAnsi="Cambria"/>
          <w:b/>
          <w:spacing w:val="20"/>
          <w:sz w:val="22"/>
          <w:szCs w:val="22"/>
        </w:rPr>
        <w:t xml:space="preserve">RESOLUTION </w:t>
      </w:r>
    </w:p>
    <w:p w:rsidR="006E1FC7" w:rsidRPr="007D5388" w:rsidRDefault="006E1FC7" w:rsidP="006E1FC7">
      <w:pPr>
        <w:widowControl w:val="0"/>
        <w:jc w:val="center"/>
        <w:rPr>
          <w:rFonts w:ascii="Cambria" w:hAnsi="Cambria"/>
          <w:sz w:val="14"/>
          <w:szCs w:val="22"/>
        </w:rPr>
      </w:pPr>
    </w:p>
    <w:p w:rsidR="006E1FC7" w:rsidRPr="00E31322" w:rsidRDefault="006E1FC7" w:rsidP="006E1FC7">
      <w:pPr>
        <w:widowControl w:val="0"/>
        <w:jc w:val="center"/>
        <w:rPr>
          <w:rFonts w:ascii="Cambria" w:hAnsi="Cambria"/>
          <w:sz w:val="22"/>
          <w:szCs w:val="22"/>
        </w:rPr>
      </w:pPr>
      <w:r w:rsidRPr="00E31322">
        <w:rPr>
          <w:rFonts w:ascii="Cambria" w:hAnsi="Cambria"/>
          <w:sz w:val="22"/>
          <w:szCs w:val="22"/>
        </w:rPr>
        <w:t xml:space="preserve">Stating the Purpose for which Bonds are to be </w:t>
      </w:r>
      <w:proofErr w:type="gramStart"/>
      <w:r w:rsidRPr="00E31322">
        <w:rPr>
          <w:rFonts w:ascii="Cambria" w:hAnsi="Cambria"/>
          <w:sz w:val="22"/>
          <w:szCs w:val="22"/>
        </w:rPr>
        <w:t>Issued</w:t>
      </w:r>
      <w:proofErr w:type="gramEnd"/>
      <w:r w:rsidRPr="00E31322">
        <w:rPr>
          <w:rFonts w:ascii="Cambria" w:hAnsi="Cambria"/>
          <w:sz w:val="22"/>
          <w:szCs w:val="22"/>
        </w:rPr>
        <w:t>,</w:t>
      </w:r>
    </w:p>
    <w:p w:rsidR="006E1FC7" w:rsidRPr="00E31322" w:rsidRDefault="006E1FC7" w:rsidP="006E1FC7">
      <w:pPr>
        <w:widowControl w:val="0"/>
        <w:jc w:val="center"/>
        <w:rPr>
          <w:rFonts w:ascii="Cambria" w:hAnsi="Cambria"/>
          <w:sz w:val="22"/>
          <w:szCs w:val="22"/>
        </w:rPr>
      </w:pPr>
      <w:r w:rsidRPr="00E31322">
        <w:rPr>
          <w:rFonts w:ascii="Cambria" w:hAnsi="Cambria"/>
          <w:sz w:val="22"/>
          <w:szCs w:val="22"/>
        </w:rPr>
        <w:t>the Estimated Amount Thereof, and the Time of Election Therefor</w:t>
      </w:r>
    </w:p>
    <w:p w:rsidR="006E1FC7" w:rsidRPr="007D5388" w:rsidRDefault="006E1FC7" w:rsidP="006E1FC7">
      <w:pPr>
        <w:widowControl w:val="0"/>
        <w:rPr>
          <w:rFonts w:ascii="Cambria" w:hAnsi="Cambria"/>
          <w:sz w:val="16"/>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 xml:space="preserve">WHEREAS, K.S.A. </w:t>
      </w:r>
      <w:r w:rsidR="00CF7247">
        <w:rPr>
          <w:rFonts w:ascii="Cambria" w:hAnsi="Cambria"/>
          <w:sz w:val="22"/>
          <w:szCs w:val="22"/>
        </w:rPr>
        <w:t>72-5457</w:t>
      </w:r>
      <w:r w:rsidRPr="00E31322">
        <w:rPr>
          <w:rFonts w:ascii="Cambria" w:hAnsi="Cambria"/>
          <w:sz w:val="22"/>
          <w:szCs w:val="22"/>
        </w:rPr>
        <w:t xml:space="preserve"> provides in part:</w:t>
      </w:r>
    </w:p>
    <w:p w:rsidR="006E1FC7" w:rsidRPr="00E31322" w:rsidRDefault="006E1FC7" w:rsidP="006E1FC7">
      <w:pPr>
        <w:widowControl w:val="0"/>
        <w:ind w:firstLine="720"/>
        <w:rPr>
          <w:rFonts w:ascii="Cambria" w:hAnsi="Cambria"/>
          <w:sz w:val="22"/>
          <w:szCs w:val="22"/>
        </w:rPr>
      </w:pPr>
      <w:r w:rsidRPr="00E31322">
        <w:rPr>
          <w:rFonts w:ascii="Cambria" w:hAnsi="Cambria"/>
          <w:sz w:val="22"/>
          <w:szCs w:val="22"/>
        </w:rPr>
        <w:t>"When a board determines that it is necessary to purchase or improve a site</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or</w:t>
      </w:r>
      <w:proofErr w:type="gramEnd"/>
      <w:r w:rsidRPr="00E31322">
        <w:rPr>
          <w:rFonts w:ascii="Cambria" w:hAnsi="Cambria"/>
          <w:sz w:val="22"/>
          <w:szCs w:val="22"/>
        </w:rPr>
        <w:t xml:space="preserve"> sites, or to acquire, construct, equip, furnish, repair, remodel or make</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additions</w:t>
      </w:r>
      <w:proofErr w:type="gramEnd"/>
      <w:r w:rsidRPr="00E31322">
        <w:rPr>
          <w:rFonts w:ascii="Cambria" w:hAnsi="Cambria"/>
          <w:sz w:val="22"/>
          <w:szCs w:val="22"/>
        </w:rPr>
        <w:t xml:space="preserve"> to any building or buildings used for school district purposes,</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including</w:t>
      </w:r>
      <w:proofErr w:type="gramEnd"/>
      <w:r w:rsidRPr="00E31322">
        <w:rPr>
          <w:rFonts w:ascii="Cambria" w:hAnsi="Cambria"/>
          <w:sz w:val="22"/>
          <w:szCs w:val="22"/>
        </w:rPr>
        <w:t xml:space="preserve"> housing and boarding pupils enrolled in an area vocational</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school</w:t>
      </w:r>
      <w:proofErr w:type="gramEnd"/>
      <w:r w:rsidRPr="00E31322">
        <w:rPr>
          <w:rFonts w:ascii="Cambria" w:hAnsi="Cambria"/>
          <w:sz w:val="22"/>
          <w:szCs w:val="22"/>
        </w:rPr>
        <w:t xml:space="preserve"> operated under the board, or to purchase school buses, the board</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may</w:t>
      </w:r>
      <w:proofErr w:type="gramEnd"/>
      <w:r w:rsidRPr="00E31322">
        <w:rPr>
          <w:rFonts w:ascii="Cambria" w:hAnsi="Cambria"/>
          <w:sz w:val="22"/>
          <w:szCs w:val="22"/>
        </w:rPr>
        <w:t xml:space="preserve"> submit to the electors of the unified district the question of</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issuing</w:t>
      </w:r>
      <w:proofErr w:type="gramEnd"/>
      <w:r w:rsidRPr="00E31322">
        <w:rPr>
          <w:rFonts w:ascii="Cambria" w:hAnsi="Cambria"/>
          <w:sz w:val="22"/>
          <w:szCs w:val="22"/>
        </w:rPr>
        <w:t xml:space="preserve"> general obligation bonds for one or more of the above purposes,</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and</w:t>
      </w:r>
      <w:proofErr w:type="gramEnd"/>
      <w:r w:rsidRPr="00E31322">
        <w:rPr>
          <w:rFonts w:ascii="Cambria" w:hAnsi="Cambria"/>
          <w:sz w:val="22"/>
          <w:szCs w:val="22"/>
        </w:rPr>
        <w:t xml:space="preserve"> upon the affirmative vote of the majority of those voting thereon,</w:t>
      </w:r>
    </w:p>
    <w:p w:rsidR="006E1FC7" w:rsidRPr="00E31322" w:rsidRDefault="006E1FC7" w:rsidP="006E1FC7">
      <w:pPr>
        <w:widowControl w:val="0"/>
        <w:ind w:firstLine="720"/>
        <w:rPr>
          <w:rFonts w:ascii="Cambria" w:hAnsi="Cambria"/>
          <w:sz w:val="22"/>
          <w:szCs w:val="22"/>
        </w:rPr>
      </w:pPr>
      <w:proofErr w:type="gramStart"/>
      <w:r w:rsidRPr="00E31322">
        <w:rPr>
          <w:rFonts w:ascii="Cambria" w:hAnsi="Cambria"/>
          <w:sz w:val="22"/>
          <w:szCs w:val="22"/>
        </w:rPr>
        <w:t>the</w:t>
      </w:r>
      <w:proofErr w:type="gramEnd"/>
      <w:r w:rsidRPr="00E31322">
        <w:rPr>
          <w:rFonts w:ascii="Cambria" w:hAnsi="Cambria"/>
          <w:sz w:val="22"/>
          <w:szCs w:val="22"/>
        </w:rPr>
        <w:t xml:space="preserve"> board shall be authorized to issue the bonds. . ."; and</w:t>
      </w:r>
    </w:p>
    <w:p w:rsidR="006E1FC7" w:rsidRPr="007D5388" w:rsidRDefault="006E1FC7" w:rsidP="006E1FC7">
      <w:pPr>
        <w:widowControl w:val="0"/>
        <w:rPr>
          <w:rFonts w:ascii="Cambria" w:hAnsi="Cambria"/>
          <w:sz w:val="16"/>
          <w:szCs w:val="22"/>
        </w:rPr>
      </w:pPr>
    </w:p>
    <w:p w:rsidR="006E1FC7" w:rsidRPr="00E31322" w:rsidRDefault="006E1FC7" w:rsidP="006E1FC7">
      <w:pPr>
        <w:widowControl w:val="0"/>
        <w:ind w:right="-100"/>
        <w:rPr>
          <w:rFonts w:ascii="Cambria" w:hAnsi="Cambria"/>
          <w:sz w:val="22"/>
          <w:szCs w:val="22"/>
        </w:rPr>
      </w:pPr>
      <w:r w:rsidRPr="00E31322">
        <w:rPr>
          <w:rFonts w:ascii="Cambria" w:hAnsi="Cambria"/>
          <w:sz w:val="22"/>
          <w:szCs w:val="22"/>
        </w:rPr>
        <w:t xml:space="preserve">WHEREAS, the Board of Education of Unified School District No. ___________, </w:t>
      </w:r>
    </w:p>
    <w:p w:rsidR="006E1FC7" w:rsidRPr="00E31322" w:rsidRDefault="006E1FC7" w:rsidP="006E1FC7">
      <w:pPr>
        <w:widowControl w:val="0"/>
        <w:ind w:left="720" w:right="-160"/>
        <w:rPr>
          <w:rFonts w:ascii="Cambria" w:hAnsi="Cambria"/>
          <w:sz w:val="22"/>
          <w:szCs w:val="22"/>
        </w:rPr>
      </w:pPr>
      <w:r w:rsidRPr="00E31322">
        <w:rPr>
          <w:rFonts w:ascii="Cambria" w:hAnsi="Cambria"/>
          <w:sz w:val="22"/>
          <w:szCs w:val="22"/>
        </w:rPr>
        <w:t>_____________ County, State of Kansas, has determined that it is necessary</w:t>
      </w:r>
    </w:p>
    <w:p w:rsidR="006E1FC7" w:rsidRPr="00E31322" w:rsidRDefault="006E1FC7" w:rsidP="006E1FC7">
      <w:pPr>
        <w:widowControl w:val="0"/>
        <w:ind w:left="720" w:right="-160"/>
        <w:rPr>
          <w:rFonts w:ascii="Cambria" w:hAnsi="Cambria"/>
          <w:sz w:val="22"/>
          <w:szCs w:val="22"/>
        </w:rPr>
      </w:pPr>
      <w:r w:rsidRPr="00E31322">
        <w:rPr>
          <w:rFonts w:ascii="Cambria" w:hAnsi="Cambria"/>
          <w:sz w:val="22"/>
          <w:szCs w:val="22"/>
        </w:rPr>
        <w:t>to make improvements pursuant to the provisions of said law; and</w:t>
      </w:r>
    </w:p>
    <w:p w:rsidR="006E1FC7" w:rsidRPr="007D5388" w:rsidRDefault="006E1FC7" w:rsidP="006E1FC7">
      <w:pPr>
        <w:widowControl w:val="0"/>
        <w:ind w:right="-160"/>
        <w:rPr>
          <w:rFonts w:ascii="Cambria" w:hAnsi="Cambria"/>
          <w:sz w:val="16"/>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WHEREAS, the aforementioned board must submit to the electors of the unified</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school district the question of issuing general obligation bonds in order</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to make such improvements.</w:t>
      </w:r>
    </w:p>
    <w:p w:rsidR="006E1FC7" w:rsidRPr="007D5388" w:rsidRDefault="006E1FC7" w:rsidP="006E1FC7">
      <w:pPr>
        <w:widowControl w:val="0"/>
        <w:ind w:left="288" w:hanging="288"/>
        <w:rPr>
          <w:rFonts w:ascii="Cambria" w:hAnsi="Cambria"/>
          <w:sz w:val="16"/>
          <w:szCs w:val="22"/>
        </w:rPr>
      </w:pPr>
    </w:p>
    <w:p w:rsidR="006E1FC7" w:rsidRPr="00E31322" w:rsidRDefault="006E1FC7" w:rsidP="006E1FC7">
      <w:pPr>
        <w:widowControl w:val="0"/>
        <w:ind w:left="360" w:hanging="360"/>
        <w:rPr>
          <w:rFonts w:ascii="Cambria" w:hAnsi="Cambria"/>
          <w:sz w:val="22"/>
          <w:szCs w:val="22"/>
        </w:rPr>
      </w:pPr>
      <w:r w:rsidRPr="00E31322">
        <w:rPr>
          <w:rFonts w:ascii="Cambria" w:hAnsi="Cambria"/>
          <w:sz w:val="22"/>
          <w:szCs w:val="22"/>
        </w:rPr>
        <w:t>NOW, THEREFORE, BE IT RESOLVED by the board of education of the</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aforementioned school district to make improvements and issue bonds as</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hereinafter set out in the election proposition, and to request the election officer</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of the county to hold a school district bond election on the _________ day</w:t>
      </w:r>
    </w:p>
    <w:p w:rsidR="006E1FC7" w:rsidRPr="00E31322" w:rsidRDefault="006E1FC7" w:rsidP="006E1FC7">
      <w:pPr>
        <w:widowControl w:val="0"/>
        <w:ind w:left="360" w:firstLine="360"/>
        <w:rPr>
          <w:rFonts w:ascii="Cambria" w:hAnsi="Cambria"/>
          <w:sz w:val="22"/>
          <w:szCs w:val="22"/>
        </w:rPr>
      </w:pPr>
      <w:r w:rsidRPr="00E31322">
        <w:rPr>
          <w:rFonts w:ascii="Cambria" w:hAnsi="Cambria"/>
          <w:sz w:val="22"/>
          <w:szCs w:val="22"/>
        </w:rPr>
        <w:t>of _________________, ______, in the manner prescribed in K.S.A. 25-2018(f)</w:t>
      </w:r>
    </w:p>
    <w:p w:rsidR="006E1FC7" w:rsidRPr="00E31322" w:rsidRDefault="006E1FC7" w:rsidP="006E1FC7">
      <w:pPr>
        <w:widowControl w:val="0"/>
        <w:ind w:left="360" w:firstLine="360"/>
        <w:rPr>
          <w:rFonts w:ascii="Cambria" w:hAnsi="Cambria"/>
          <w:sz w:val="22"/>
          <w:szCs w:val="22"/>
        </w:rPr>
      </w:pPr>
      <w:r w:rsidRPr="00E31322">
        <w:rPr>
          <w:rFonts w:ascii="Cambria" w:hAnsi="Cambria"/>
          <w:sz w:val="22"/>
          <w:szCs w:val="22"/>
        </w:rPr>
        <w:t>and in accordance with the provision of the general bond law.</w:t>
      </w:r>
    </w:p>
    <w:p w:rsidR="006E1FC7" w:rsidRPr="007D5388" w:rsidRDefault="006E1FC7" w:rsidP="006E1FC7">
      <w:pPr>
        <w:widowControl w:val="0"/>
        <w:ind w:left="288" w:hanging="288"/>
        <w:rPr>
          <w:rFonts w:ascii="Cambria" w:hAnsi="Cambria"/>
          <w:sz w:val="16"/>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BE IT FURTHER RESOLVED that the said election officer submit the following</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proposition to the electors of said school district:</w:t>
      </w:r>
    </w:p>
    <w:p w:rsidR="006E1FC7" w:rsidRPr="00341F1B" w:rsidRDefault="006E1FC7" w:rsidP="006E1FC7">
      <w:pPr>
        <w:widowControl w:val="0"/>
        <w:ind w:left="720"/>
        <w:rPr>
          <w:rFonts w:ascii="Cambria" w:hAnsi="Cambria"/>
          <w:sz w:val="12"/>
          <w:szCs w:val="22"/>
        </w:rPr>
      </w:pP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"Shall the following be adopted?</w:t>
      </w:r>
    </w:p>
    <w:p w:rsidR="006E1FC7" w:rsidRPr="00341F1B" w:rsidRDefault="006E1FC7" w:rsidP="006E1FC7">
      <w:pPr>
        <w:widowControl w:val="0"/>
        <w:ind w:left="720"/>
        <w:rPr>
          <w:rFonts w:ascii="Cambria" w:hAnsi="Cambria"/>
          <w:sz w:val="10"/>
          <w:szCs w:val="22"/>
        </w:rPr>
      </w:pP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Shall Unified School District No. ___</w:t>
      </w:r>
      <w:proofErr w:type="gramStart"/>
      <w:r w:rsidRPr="00E31322">
        <w:rPr>
          <w:rFonts w:ascii="Cambria" w:hAnsi="Cambria"/>
          <w:sz w:val="22"/>
          <w:szCs w:val="22"/>
        </w:rPr>
        <w:t>_</w:t>
      </w:r>
      <w:r w:rsidRPr="00E31322">
        <w:rPr>
          <w:rFonts w:ascii="Cambria" w:hAnsi="Cambria"/>
          <w:sz w:val="22"/>
          <w:szCs w:val="22"/>
          <w:u w:val="single"/>
        </w:rPr>
        <w:t xml:space="preserve"> </w:t>
      </w:r>
      <w:r w:rsidRPr="00E31322">
        <w:rPr>
          <w:rFonts w:ascii="Cambria" w:hAnsi="Cambria"/>
          <w:sz w:val="22"/>
          <w:szCs w:val="22"/>
        </w:rPr>
        <w:t>,</w:t>
      </w:r>
      <w:proofErr w:type="gramEnd"/>
      <w:r w:rsidRPr="00E31322">
        <w:rPr>
          <w:rFonts w:ascii="Cambria" w:hAnsi="Cambria"/>
          <w:sz w:val="22"/>
          <w:szCs w:val="22"/>
        </w:rPr>
        <w:t xml:space="preserve"> __________________ County, State</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of Kansas, issue school district general obligation bonds in an amount not</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 xml:space="preserve">exceeding $ ____________________________________ for the purpose of </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_________________________________________________________</w:t>
      </w:r>
      <w:r w:rsidR="00C71F68">
        <w:rPr>
          <w:rFonts w:ascii="Cambria" w:hAnsi="Cambria"/>
          <w:sz w:val="22"/>
          <w:szCs w:val="22"/>
        </w:rPr>
        <w:t>_____________________</w:t>
      </w:r>
      <w:r w:rsidRPr="00E31322">
        <w:rPr>
          <w:rFonts w:ascii="Cambria" w:hAnsi="Cambria"/>
          <w:sz w:val="22"/>
          <w:szCs w:val="22"/>
        </w:rPr>
        <w:t>_______</w:t>
      </w: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________________________________________________________________</w:t>
      </w:r>
      <w:r w:rsidR="00C71F68">
        <w:rPr>
          <w:rFonts w:ascii="Cambria" w:hAnsi="Cambria"/>
          <w:sz w:val="22"/>
          <w:szCs w:val="22"/>
        </w:rPr>
        <w:t>_____________________</w:t>
      </w:r>
    </w:p>
    <w:p w:rsidR="006E1FC7" w:rsidRPr="00E31322" w:rsidRDefault="006E1FC7" w:rsidP="006E1FC7">
      <w:pPr>
        <w:widowControl w:val="0"/>
        <w:ind w:left="720"/>
        <w:rPr>
          <w:rFonts w:ascii="Cambria" w:hAnsi="Cambria"/>
          <w:sz w:val="22"/>
          <w:szCs w:val="22"/>
        </w:rPr>
      </w:pPr>
      <w:proofErr w:type="gramStart"/>
      <w:r w:rsidRPr="00E31322">
        <w:rPr>
          <w:rFonts w:ascii="Cambria" w:hAnsi="Cambria"/>
          <w:sz w:val="22"/>
          <w:szCs w:val="22"/>
        </w:rPr>
        <w:t>pursuant</w:t>
      </w:r>
      <w:proofErr w:type="gramEnd"/>
      <w:r w:rsidRPr="00E31322">
        <w:rPr>
          <w:rFonts w:ascii="Cambria" w:hAnsi="Cambria"/>
          <w:sz w:val="22"/>
          <w:szCs w:val="22"/>
        </w:rPr>
        <w:t xml:space="preserve"> to the provisions of K.S.A. 25-2018(f) and </w:t>
      </w:r>
      <w:r w:rsidR="00CF7247">
        <w:rPr>
          <w:rFonts w:ascii="Cambria" w:hAnsi="Cambria"/>
          <w:sz w:val="22"/>
          <w:szCs w:val="22"/>
        </w:rPr>
        <w:t>72-5457</w:t>
      </w:r>
      <w:r w:rsidRPr="00E31322">
        <w:rPr>
          <w:rFonts w:ascii="Cambria" w:hAnsi="Cambria"/>
          <w:sz w:val="22"/>
          <w:szCs w:val="22"/>
        </w:rPr>
        <w:t>?"</w:t>
      </w:r>
    </w:p>
    <w:p w:rsidR="006E1FC7" w:rsidRPr="00341F1B" w:rsidRDefault="006E1FC7" w:rsidP="006E1FC7">
      <w:pPr>
        <w:widowControl w:val="0"/>
        <w:ind w:left="480" w:firstLine="288"/>
        <w:rPr>
          <w:rFonts w:ascii="Cambria" w:hAnsi="Cambria"/>
          <w:sz w:val="14"/>
          <w:szCs w:val="22"/>
        </w:rPr>
      </w:pPr>
    </w:p>
    <w:p w:rsidR="006E1FC7" w:rsidRPr="00E31322" w:rsidRDefault="006E1FC7" w:rsidP="006E1FC7">
      <w:pPr>
        <w:widowControl w:val="0"/>
        <w:ind w:left="90"/>
        <w:rPr>
          <w:rFonts w:ascii="Cambria" w:hAnsi="Cambria"/>
          <w:sz w:val="22"/>
          <w:szCs w:val="22"/>
        </w:rPr>
      </w:pPr>
      <w:r w:rsidRPr="00E31322">
        <w:rPr>
          <w:rFonts w:ascii="Cambria" w:hAnsi="Cambria"/>
          <w:sz w:val="22"/>
          <w:szCs w:val="22"/>
        </w:rPr>
        <w:t>Dated this _____________ day of __________________, _____</w:t>
      </w:r>
    </w:p>
    <w:p w:rsidR="006E1FC7" w:rsidRPr="00E31322" w:rsidRDefault="006E1FC7" w:rsidP="006E1FC7">
      <w:pPr>
        <w:widowControl w:val="0"/>
        <w:ind w:left="90"/>
        <w:rPr>
          <w:rFonts w:ascii="Cambria" w:hAnsi="Cambria"/>
          <w:sz w:val="22"/>
          <w:szCs w:val="22"/>
        </w:rPr>
      </w:pPr>
    </w:p>
    <w:p w:rsidR="006E1FC7" w:rsidRPr="00E31322" w:rsidRDefault="006E1FC7" w:rsidP="006E1FC7">
      <w:pPr>
        <w:widowControl w:val="0"/>
        <w:tabs>
          <w:tab w:val="left" w:pos="4320"/>
        </w:tabs>
        <w:ind w:left="90"/>
        <w:rPr>
          <w:rFonts w:ascii="Cambria" w:hAnsi="Cambria"/>
          <w:sz w:val="22"/>
          <w:szCs w:val="22"/>
        </w:rPr>
      </w:pPr>
      <w:r w:rsidRPr="00E31322">
        <w:rPr>
          <w:rFonts w:ascii="Cambria" w:hAnsi="Cambria"/>
          <w:sz w:val="22"/>
          <w:szCs w:val="22"/>
        </w:rPr>
        <w:tab/>
        <w:t>Board of Education</w:t>
      </w:r>
    </w:p>
    <w:p w:rsidR="006E1FC7" w:rsidRPr="00E31322" w:rsidRDefault="006E1FC7" w:rsidP="006E1FC7">
      <w:pPr>
        <w:widowControl w:val="0"/>
        <w:tabs>
          <w:tab w:val="left" w:pos="4320"/>
        </w:tabs>
        <w:ind w:left="90"/>
        <w:rPr>
          <w:rFonts w:ascii="Cambria" w:hAnsi="Cambria"/>
          <w:sz w:val="22"/>
          <w:szCs w:val="22"/>
        </w:rPr>
      </w:pPr>
      <w:r w:rsidRPr="00E31322">
        <w:rPr>
          <w:rFonts w:ascii="Cambria" w:hAnsi="Cambria"/>
          <w:sz w:val="22"/>
          <w:szCs w:val="22"/>
        </w:rPr>
        <w:tab/>
        <w:t>Unified School District No.______</w:t>
      </w:r>
    </w:p>
    <w:p w:rsidR="006E1FC7" w:rsidRPr="00E31322" w:rsidRDefault="006E1FC7" w:rsidP="006E1FC7">
      <w:pPr>
        <w:widowControl w:val="0"/>
        <w:tabs>
          <w:tab w:val="left" w:pos="4320"/>
        </w:tabs>
        <w:ind w:left="90"/>
        <w:rPr>
          <w:rFonts w:ascii="Cambria" w:hAnsi="Cambria"/>
          <w:sz w:val="22"/>
          <w:szCs w:val="22"/>
        </w:rPr>
      </w:pPr>
      <w:r w:rsidRPr="00E31322">
        <w:rPr>
          <w:rFonts w:ascii="Cambria" w:hAnsi="Cambria"/>
          <w:sz w:val="22"/>
          <w:szCs w:val="22"/>
        </w:rPr>
        <w:t>(SEAL)</w:t>
      </w:r>
      <w:r w:rsidRPr="00E31322">
        <w:rPr>
          <w:rFonts w:ascii="Cambria" w:hAnsi="Cambria"/>
          <w:sz w:val="22"/>
          <w:szCs w:val="22"/>
        </w:rPr>
        <w:tab/>
        <w:t>______________________, County, Kansas</w:t>
      </w:r>
    </w:p>
    <w:p w:rsidR="006E1FC7" w:rsidRPr="00E31322" w:rsidRDefault="006E1FC7" w:rsidP="006E1FC7">
      <w:pPr>
        <w:widowControl w:val="0"/>
        <w:tabs>
          <w:tab w:val="left" w:pos="360"/>
          <w:tab w:val="left" w:pos="4320"/>
        </w:tabs>
        <w:ind w:left="90"/>
        <w:rPr>
          <w:rFonts w:ascii="Cambria" w:hAnsi="Cambria"/>
          <w:sz w:val="22"/>
          <w:szCs w:val="22"/>
        </w:rPr>
      </w:pPr>
      <w:r>
        <w:rPr>
          <w:rFonts w:ascii="Cambria" w:hAnsi="Cambria"/>
          <w:sz w:val="22"/>
          <w:szCs w:val="22"/>
        </w:rPr>
        <w:tab/>
      </w:r>
      <w:r w:rsidRPr="00E31322">
        <w:rPr>
          <w:rFonts w:ascii="Cambria" w:hAnsi="Cambria"/>
          <w:sz w:val="22"/>
          <w:szCs w:val="22"/>
        </w:rPr>
        <w:t>Attested by:</w:t>
      </w:r>
    </w:p>
    <w:p w:rsidR="006E1FC7" w:rsidRPr="00E31322" w:rsidRDefault="006E1FC7" w:rsidP="006E1FC7">
      <w:pPr>
        <w:widowControl w:val="0"/>
        <w:tabs>
          <w:tab w:val="left" w:pos="360"/>
          <w:tab w:val="left" w:pos="4320"/>
        </w:tabs>
        <w:ind w:left="90"/>
        <w:rPr>
          <w:rFonts w:ascii="Cambria" w:hAnsi="Cambria"/>
          <w:sz w:val="22"/>
          <w:szCs w:val="22"/>
        </w:rPr>
      </w:pPr>
      <w:r>
        <w:rPr>
          <w:rFonts w:ascii="Cambria" w:hAnsi="Cambria"/>
          <w:sz w:val="22"/>
          <w:szCs w:val="22"/>
        </w:rPr>
        <w:tab/>
        <w:t>______________________</w:t>
      </w:r>
      <w:r>
        <w:rPr>
          <w:rFonts w:ascii="Cambria" w:hAnsi="Cambria"/>
          <w:sz w:val="22"/>
          <w:szCs w:val="22"/>
        </w:rPr>
        <w:tab/>
      </w:r>
      <w:r w:rsidRPr="00E31322">
        <w:rPr>
          <w:rFonts w:ascii="Cambria" w:hAnsi="Cambria"/>
          <w:sz w:val="22"/>
          <w:szCs w:val="22"/>
        </w:rPr>
        <w:t>By: ________________________________</w:t>
      </w:r>
    </w:p>
    <w:p w:rsidR="006E1FC7" w:rsidRDefault="006E1FC7" w:rsidP="006E1FC7">
      <w:pPr>
        <w:widowControl w:val="0"/>
        <w:tabs>
          <w:tab w:val="left" w:pos="360"/>
          <w:tab w:val="left" w:pos="4680"/>
        </w:tabs>
        <w:ind w:left="90"/>
        <w:rPr>
          <w:rFonts w:ascii="Cambria" w:hAnsi="Cambria"/>
          <w:sz w:val="22"/>
          <w:szCs w:val="22"/>
        </w:rPr>
      </w:pPr>
      <w:r>
        <w:rPr>
          <w:rFonts w:ascii="Cambria" w:hAnsi="Cambria"/>
          <w:sz w:val="22"/>
          <w:szCs w:val="22"/>
        </w:rPr>
        <w:tab/>
      </w:r>
      <w:r w:rsidRPr="00E31322">
        <w:rPr>
          <w:rFonts w:ascii="Cambria" w:hAnsi="Cambria"/>
          <w:sz w:val="22"/>
          <w:szCs w:val="22"/>
        </w:rPr>
        <w:t>Clerk</w:t>
      </w:r>
      <w:r w:rsidRPr="00E31322">
        <w:rPr>
          <w:rFonts w:ascii="Cambria" w:hAnsi="Cambria"/>
          <w:sz w:val="22"/>
          <w:szCs w:val="22"/>
        </w:rPr>
        <w:tab/>
        <w:t>President</w:t>
      </w:r>
    </w:p>
    <w:p w:rsidR="00341F1B" w:rsidRDefault="00341F1B" w:rsidP="00341F1B">
      <w:pPr>
        <w:widowControl w:val="0"/>
        <w:tabs>
          <w:tab w:val="left" w:pos="360"/>
          <w:tab w:val="left" w:pos="4680"/>
        </w:tabs>
        <w:ind w:left="90"/>
        <w:jc w:val="center"/>
        <w:rPr>
          <w:rFonts w:ascii="Cambria" w:hAnsi="Cambria"/>
          <w:sz w:val="20"/>
          <w:szCs w:val="22"/>
        </w:rPr>
      </w:pPr>
    </w:p>
    <w:p w:rsidR="00EC4515" w:rsidRPr="00C71F68" w:rsidRDefault="00EC4515" w:rsidP="00341F1B">
      <w:pPr>
        <w:widowControl w:val="0"/>
        <w:tabs>
          <w:tab w:val="left" w:pos="360"/>
          <w:tab w:val="left" w:pos="4680"/>
        </w:tabs>
        <w:ind w:left="90"/>
        <w:jc w:val="center"/>
        <w:rPr>
          <w:rFonts w:ascii="Cambria" w:hAnsi="Cambria"/>
          <w:sz w:val="20"/>
          <w:szCs w:val="22"/>
        </w:rPr>
      </w:pPr>
    </w:p>
    <w:p w:rsidR="00020F1A" w:rsidRPr="00E31322" w:rsidRDefault="00341F1B" w:rsidP="00341F1B">
      <w:pPr>
        <w:widowControl w:val="0"/>
        <w:tabs>
          <w:tab w:val="left" w:pos="360"/>
          <w:tab w:val="left" w:pos="4680"/>
        </w:tabs>
        <w:ind w:left="90"/>
        <w:jc w:val="center"/>
        <w:rPr>
          <w:rFonts w:ascii="Cambria" w:hAnsi="Cambria"/>
          <w:sz w:val="22"/>
          <w:szCs w:val="22"/>
        </w:rPr>
      </w:pPr>
      <w:r>
        <w:rPr>
          <w:rFonts w:ascii="Cambria" w:hAnsi="Cambria"/>
          <w:sz w:val="22"/>
          <w:szCs w:val="22"/>
        </w:rPr>
        <w:t>-</w:t>
      </w:r>
      <w:r w:rsidR="00C71F68">
        <w:rPr>
          <w:rFonts w:ascii="Cambria" w:hAnsi="Cambria"/>
          <w:sz w:val="22"/>
          <w:szCs w:val="22"/>
        </w:rPr>
        <w:t>9</w:t>
      </w:r>
      <w:r>
        <w:rPr>
          <w:rFonts w:ascii="Cambria" w:hAnsi="Cambria"/>
          <w:sz w:val="22"/>
          <w:szCs w:val="22"/>
        </w:rPr>
        <w:t>-</w:t>
      </w:r>
    </w:p>
    <w:p w:rsidR="006E1FC7" w:rsidRPr="00E31322" w:rsidRDefault="006E1FC7" w:rsidP="00712F80">
      <w:pPr>
        <w:widowControl w:val="0"/>
        <w:shd w:val="clear" w:color="auto" w:fill="F2F2F2" w:themeFill="background1" w:themeFillShade="F2"/>
        <w:rPr>
          <w:rFonts w:ascii="Cambria" w:hAnsi="Cambria"/>
          <w:sz w:val="22"/>
          <w:szCs w:val="22"/>
        </w:rPr>
      </w:pPr>
      <w:r w:rsidRPr="00E31322">
        <w:rPr>
          <w:rFonts w:ascii="Cambria" w:hAnsi="Cambria"/>
          <w:sz w:val="22"/>
          <w:szCs w:val="22"/>
        </w:rPr>
        <w:lastRenderedPageBreak/>
        <w:t>Form 7-212-114</w:t>
      </w:r>
    </w:p>
    <w:p w:rsidR="006E1FC7" w:rsidRPr="00E31322" w:rsidRDefault="006E1FC7" w:rsidP="00712F80">
      <w:pPr>
        <w:widowControl w:val="0"/>
        <w:shd w:val="clear" w:color="auto" w:fill="F2F2F2" w:themeFill="background1" w:themeFillShade="F2"/>
        <w:rPr>
          <w:rFonts w:ascii="Cambria" w:hAnsi="Cambria"/>
          <w:sz w:val="22"/>
          <w:szCs w:val="22"/>
        </w:rPr>
      </w:pPr>
      <w:r>
        <w:rPr>
          <w:rFonts w:ascii="Cambria" w:hAnsi="Cambria"/>
          <w:sz w:val="22"/>
          <w:szCs w:val="22"/>
        </w:rPr>
        <w:t>9/2015</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p>
    <w:p w:rsidR="006E1FC7" w:rsidRPr="00D34EBF" w:rsidRDefault="006E1FC7" w:rsidP="006E1FC7">
      <w:pPr>
        <w:widowControl w:val="0"/>
        <w:jc w:val="center"/>
        <w:rPr>
          <w:rFonts w:ascii="Cambria" w:hAnsi="Cambria"/>
          <w:b/>
          <w:sz w:val="22"/>
          <w:szCs w:val="22"/>
        </w:rPr>
      </w:pPr>
      <w:r w:rsidRPr="00D34EBF">
        <w:rPr>
          <w:rFonts w:ascii="Cambria" w:hAnsi="Cambria"/>
          <w:b/>
          <w:sz w:val="22"/>
          <w:szCs w:val="22"/>
        </w:rPr>
        <w:t>ASSESSED VALUATION OF SCHOOL DISTRICT</w:t>
      </w:r>
    </w:p>
    <w:p w:rsidR="006E1FC7" w:rsidRPr="00E31322" w:rsidRDefault="006E1FC7" w:rsidP="006E1FC7">
      <w:pPr>
        <w:widowControl w:val="0"/>
        <w:jc w:val="center"/>
        <w:rPr>
          <w:rFonts w:ascii="Cambria" w:hAnsi="Cambria"/>
          <w:sz w:val="22"/>
          <w:szCs w:val="22"/>
        </w:rPr>
      </w:pPr>
    </w:p>
    <w:p w:rsidR="006E1FC7" w:rsidRPr="00E31322" w:rsidRDefault="006E1FC7" w:rsidP="006E1FC7">
      <w:pPr>
        <w:widowControl w:val="0"/>
        <w:jc w:val="center"/>
        <w:rPr>
          <w:rFonts w:ascii="Cambria" w:hAnsi="Cambria"/>
          <w:sz w:val="22"/>
          <w:szCs w:val="22"/>
        </w:rPr>
      </w:pPr>
    </w:p>
    <w:p w:rsidR="006E1FC7" w:rsidRPr="00E31322" w:rsidRDefault="006E1FC7" w:rsidP="006E1FC7">
      <w:pPr>
        <w:widowControl w:val="0"/>
        <w:rPr>
          <w:rFonts w:ascii="Cambria" w:hAnsi="Cambria"/>
          <w:sz w:val="22"/>
          <w:szCs w:val="22"/>
        </w:rPr>
      </w:pPr>
      <w:r>
        <w:rPr>
          <w:rFonts w:ascii="Cambria" w:hAnsi="Cambria"/>
          <w:sz w:val="22"/>
          <w:szCs w:val="22"/>
        </w:rPr>
        <w:t xml:space="preserve">STATE OF KANSAS      </w:t>
      </w:r>
      <w:r>
        <w:rPr>
          <w:rFonts w:ascii="Cambria" w:hAnsi="Cambria"/>
          <w:sz w:val="22"/>
          <w:szCs w:val="22"/>
        </w:rPr>
        <w:tab/>
      </w:r>
      <w:r w:rsidRPr="00E31322">
        <w:rPr>
          <w:rFonts w:ascii="Cambria" w:hAnsi="Cambria"/>
          <w:sz w:val="22"/>
          <w:szCs w:val="22"/>
        </w:rPr>
        <w:t>)</w:t>
      </w:r>
    </w:p>
    <w:p w:rsidR="006E1FC7" w:rsidRPr="00E31322" w:rsidRDefault="006E1FC7" w:rsidP="006E1FC7">
      <w:pPr>
        <w:widowControl w:val="0"/>
        <w:rPr>
          <w:rFonts w:ascii="Cambria" w:hAnsi="Cambria"/>
          <w:sz w:val="22"/>
          <w:szCs w:val="22"/>
        </w:rPr>
      </w:pPr>
      <w:r w:rsidRPr="00E31322">
        <w:rPr>
          <w:rFonts w:ascii="Cambria" w:hAnsi="Cambria"/>
          <w:sz w:val="22"/>
          <w:szCs w:val="22"/>
        </w:rPr>
        <w:t xml:space="preserve">                                             ) SS </w:t>
      </w:r>
    </w:p>
    <w:p w:rsidR="006E1FC7" w:rsidRPr="00E31322" w:rsidRDefault="006E1FC7" w:rsidP="006E1FC7">
      <w:pPr>
        <w:widowControl w:val="0"/>
        <w:rPr>
          <w:rFonts w:ascii="Cambria" w:hAnsi="Cambria"/>
          <w:sz w:val="22"/>
          <w:szCs w:val="22"/>
        </w:rPr>
      </w:pPr>
      <w:r w:rsidRPr="00E31322">
        <w:rPr>
          <w:rFonts w:ascii="Cambria" w:hAnsi="Cambria"/>
          <w:sz w:val="22"/>
          <w:szCs w:val="22"/>
        </w:rPr>
        <w:t>COUNTY OF ____________)</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p>
    <w:p w:rsidR="006E1FC7" w:rsidRPr="00E31322" w:rsidRDefault="006E1FC7" w:rsidP="00EC4515">
      <w:pPr>
        <w:widowControl w:val="0"/>
        <w:spacing w:line="276" w:lineRule="auto"/>
        <w:ind w:firstLine="720"/>
        <w:rPr>
          <w:rFonts w:ascii="Cambria" w:hAnsi="Cambria"/>
          <w:sz w:val="22"/>
          <w:szCs w:val="22"/>
        </w:rPr>
      </w:pPr>
      <w:r w:rsidRPr="00E31322">
        <w:rPr>
          <w:rFonts w:ascii="Cambria" w:hAnsi="Cambria"/>
          <w:sz w:val="22"/>
          <w:szCs w:val="22"/>
        </w:rPr>
        <w:t>I, the undersigned, County Clerk of ____________ County, Kansas, hereby</w:t>
      </w:r>
    </w:p>
    <w:p w:rsidR="006E1FC7" w:rsidRPr="00E31322" w:rsidRDefault="006E1FC7" w:rsidP="00EC4515">
      <w:pPr>
        <w:widowControl w:val="0"/>
        <w:spacing w:line="276" w:lineRule="auto"/>
        <w:rPr>
          <w:rFonts w:ascii="Cambria" w:hAnsi="Cambria"/>
          <w:sz w:val="22"/>
          <w:szCs w:val="22"/>
        </w:rPr>
      </w:pPr>
      <w:r w:rsidRPr="00E31322">
        <w:rPr>
          <w:rFonts w:ascii="Cambria" w:hAnsi="Cambria"/>
          <w:sz w:val="22"/>
          <w:szCs w:val="22"/>
        </w:rPr>
        <w:t>certify that the current equalized assessed valuation of tangible taxable property</w:t>
      </w:r>
    </w:p>
    <w:p w:rsidR="006E1FC7" w:rsidRPr="00E31322" w:rsidRDefault="006E1FC7" w:rsidP="006E1FC7">
      <w:pPr>
        <w:widowControl w:val="0"/>
        <w:rPr>
          <w:rFonts w:ascii="Cambria" w:hAnsi="Cambria"/>
          <w:sz w:val="22"/>
          <w:szCs w:val="22"/>
        </w:rPr>
      </w:pPr>
      <w:r w:rsidRPr="00E31322">
        <w:rPr>
          <w:rFonts w:ascii="Cambria" w:hAnsi="Cambria"/>
          <w:sz w:val="22"/>
          <w:szCs w:val="22"/>
        </w:rPr>
        <w:t>of Unified School District No. _____ is:</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ind w:left="720"/>
        <w:rPr>
          <w:rFonts w:ascii="Cambria" w:hAnsi="Cambria"/>
          <w:sz w:val="22"/>
          <w:szCs w:val="22"/>
        </w:rPr>
      </w:pPr>
      <w:r w:rsidRPr="00E31322">
        <w:rPr>
          <w:rFonts w:ascii="Cambria" w:hAnsi="Cambria"/>
          <w:sz w:val="22"/>
          <w:szCs w:val="22"/>
        </w:rPr>
        <w:t>Assessed valuation, except motor vehicles</w:t>
      </w:r>
      <w:r w:rsidRPr="00E31322">
        <w:rPr>
          <w:rFonts w:ascii="Cambria" w:hAnsi="Cambria"/>
          <w:sz w:val="22"/>
          <w:szCs w:val="22"/>
        </w:rPr>
        <w:tab/>
        <w:t>$ _______________________</w:t>
      </w:r>
    </w:p>
    <w:p w:rsidR="006E1FC7" w:rsidRPr="00D34EBF" w:rsidRDefault="006E1FC7" w:rsidP="006E1FC7">
      <w:pPr>
        <w:widowControl w:val="0"/>
        <w:ind w:firstLine="720"/>
        <w:rPr>
          <w:rFonts w:ascii="Cambria" w:hAnsi="Cambria"/>
          <w:sz w:val="14"/>
          <w:szCs w:val="22"/>
        </w:rPr>
      </w:pPr>
    </w:p>
    <w:p w:rsidR="006E1FC7" w:rsidRPr="00E31322" w:rsidRDefault="006E1FC7" w:rsidP="006E1FC7">
      <w:pPr>
        <w:widowControl w:val="0"/>
        <w:ind w:firstLine="720"/>
        <w:rPr>
          <w:rFonts w:ascii="Cambria" w:hAnsi="Cambria"/>
          <w:sz w:val="22"/>
          <w:szCs w:val="22"/>
        </w:rPr>
      </w:pPr>
      <w:r w:rsidRPr="00E31322">
        <w:rPr>
          <w:rFonts w:ascii="Cambria" w:hAnsi="Cambria"/>
          <w:sz w:val="22"/>
          <w:szCs w:val="22"/>
        </w:rPr>
        <w:t>Assessed valuation, motor vehicles</w:t>
      </w:r>
      <w:r w:rsidRPr="00E31322">
        <w:rPr>
          <w:rFonts w:ascii="Cambria" w:hAnsi="Cambria"/>
          <w:sz w:val="22"/>
          <w:szCs w:val="22"/>
        </w:rPr>
        <w:tab/>
      </w:r>
      <w:r w:rsidRPr="00E31322">
        <w:rPr>
          <w:rFonts w:ascii="Cambria" w:hAnsi="Cambria"/>
          <w:sz w:val="22"/>
          <w:szCs w:val="22"/>
        </w:rPr>
        <w:tab/>
        <w:t>$ _______________________</w:t>
      </w:r>
    </w:p>
    <w:p w:rsidR="006E1FC7" w:rsidRPr="00D34EBF" w:rsidRDefault="006E1FC7" w:rsidP="006E1FC7">
      <w:pPr>
        <w:widowControl w:val="0"/>
        <w:ind w:firstLine="720"/>
        <w:rPr>
          <w:rFonts w:ascii="Cambria" w:hAnsi="Cambria"/>
          <w:sz w:val="14"/>
          <w:szCs w:val="22"/>
        </w:rPr>
      </w:pPr>
    </w:p>
    <w:p w:rsidR="006E1FC7" w:rsidRPr="00E31322" w:rsidRDefault="006E1FC7" w:rsidP="006E1FC7">
      <w:pPr>
        <w:widowControl w:val="0"/>
        <w:ind w:firstLine="720"/>
        <w:rPr>
          <w:rFonts w:ascii="Cambria" w:hAnsi="Cambria"/>
          <w:sz w:val="22"/>
          <w:szCs w:val="22"/>
        </w:rPr>
      </w:pPr>
      <w:r w:rsidRPr="00E31322">
        <w:rPr>
          <w:rFonts w:ascii="Cambria" w:hAnsi="Cambria"/>
          <w:b/>
          <w:sz w:val="22"/>
          <w:szCs w:val="22"/>
        </w:rPr>
        <w:t>Total Assessed Valuation</w:t>
      </w:r>
      <w:r w:rsidRPr="00E31322">
        <w:rPr>
          <w:rFonts w:ascii="Cambria" w:hAnsi="Cambria"/>
          <w:b/>
          <w:sz w:val="22"/>
          <w:szCs w:val="22"/>
        </w:rPr>
        <w:tab/>
      </w:r>
      <w:r w:rsidRPr="00E31322">
        <w:rPr>
          <w:rFonts w:ascii="Cambria" w:hAnsi="Cambria"/>
          <w:b/>
          <w:sz w:val="22"/>
          <w:szCs w:val="22"/>
        </w:rPr>
        <w:tab/>
      </w:r>
      <w:r w:rsidRPr="00E31322">
        <w:rPr>
          <w:rFonts w:ascii="Cambria" w:hAnsi="Cambria"/>
          <w:b/>
          <w:sz w:val="22"/>
          <w:szCs w:val="22"/>
        </w:rPr>
        <w:tab/>
      </w:r>
      <w:r w:rsidRPr="00E31322">
        <w:rPr>
          <w:rFonts w:ascii="Cambria" w:hAnsi="Cambria"/>
          <w:sz w:val="22"/>
          <w:szCs w:val="22"/>
        </w:rPr>
        <w:t>$ _______________________</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WITNESS my hand and seal this _______ day of __________________, _______.</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p>
    <w:p w:rsidR="006E1FC7" w:rsidRPr="00E31322" w:rsidRDefault="006E1FC7" w:rsidP="006E1FC7">
      <w:pPr>
        <w:widowControl w:val="0"/>
        <w:spacing w:line="360" w:lineRule="atLeast"/>
        <w:ind w:left="2880" w:firstLine="720"/>
        <w:rPr>
          <w:rFonts w:ascii="Cambria" w:hAnsi="Cambria"/>
          <w:sz w:val="22"/>
          <w:szCs w:val="22"/>
        </w:rPr>
      </w:pPr>
      <w:r w:rsidRPr="00E31322">
        <w:rPr>
          <w:rFonts w:ascii="Cambria" w:hAnsi="Cambria"/>
          <w:sz w:val="22"/>
          <w:szCs w:val="22"/>
        </w:rPr>
        <w:t>__________________________________</w:t>
      </w:r>
    </w:p>
    <w:p w:rsidR="006E1FC7" w:rsidRPr="00D34EBF" w:rsidRDefault="006E1FC7" w:rsidP="006E1FC7">
      <w:pPr>
        <w:widowControl w:val="0"/>
        <w:ind w:left="2880" w:firstLine="720"/>
        <w:rPr>
          <w:rFonts w:ascii="Cambria" w:hAnsi="Cambria"/>
          <w:sz w:val="8"/>
          <w:szCs w:val="22"/>
        </w:rPr>
      </w:pPr>
    </w:p>
    <w:p w:rsidR="006E1FC7" w:rsidRPr="00E31322" w:rsidRDefault="006E1FC7" w:rsidP="006E1FC7">
      <w:pPr>
        <w:widowControl w:val="0"/>
        <w:ind w:left="2880" w:firstLine="720"/>
        <w:rPr>
          <w:rFonts w:ascii="Cambria" w:hAnsi="Cambria"/>
          <w:sz w:val="22"/>
          <w:szCs w:val="22"/>
        </w:rPr>
      </w:pPr>
      <w:r w:rsidRPr="00E31322">
        <w:rPr>
          <w:rFonts w:ascii="Cambria" w:hAnsi="Cambria"/>
          <w:sz w:val="22"/>
          <w:szCs w:val="22"/>
        </w:rPr>
        <w:t>County Clerk, _______________</w:t>
      </w:r>
      <w:r w:rsidR="007D5388">
        <w:rPr>
          <w:rFonts w:ascii="Cambria" w:hAnsi="Cambria"/>
          <w:sz w:val="22"/>
          <w:szCs w:val="22"/>
        </w:rPr>
        <w:t>______</w:t>
      </w:r>
      <w:r w:rsidRPr="00E31322">
        <w:rPr>
          <w:rFonts w:ascii="Cambria" w:hAnsi="Cambria"/>
          <w:sz w:val="22"/>
          <w:szCs w:val="22"/>
        </w:rPr>
        <w:t>_ County</w:t>
      </w:r>
    </w:p>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6E1FC7" w:rsidRDefault="006E1FC7" w:rsidP="0021258B"/>
    <w:p w:rsidR="001E3A1C" w:rsidRDefault="001E3A1C" w:rsidP="00341F1B">
      <w:pPr>
        <w:jc w:val="center"/>
      </w:pPr>
    </w:p>
    <w:p w:rsidR="00EC4515" w:rsidRDefault="00EC4515" w:rsidP="00341F1B">
      <w:pPr>
        <w:jc w:val="center"/>
      </w:pPr>
    </w:p>
    <w:p w:rsidR="00EC4515" w:rsidRDefault="00EC4515" w:rsidP="00341F1B">
      <w:pPr>
        <w:jc w:val="center"/>
      </w:pPr>
    </w:p>
    <w:p w:rsidR="007D5388" w:rsidRPr="00DB348D" w:rsidRDefault="00341F1B" w:rsidP="00341F1B">
      <w:pPr>
        <w:jc w:val="center"/>
        <w:rPr>
          <w:sz w:val="22"/>
        </w:rPr>
      </w:pPr>
      <w:r w:rsidRPr="00DB348D">
        <w:rPr>
          <w:sz w:val="22"/>
        </w:rPr>
        <w:t>-</w:t>
      </w:r>
      <w:r w:rsidR="00C71F68" w:rsidRPr="00DB348D">
        <w:rPr>
          <w:sz w:val="22"/>
        </w:rPr>
        <w:t>10</w:t>
      </w:r>
      <w:r w:rsidRPr="00DB348D">
        <w:rPr>
          <w:sz w:val="22"/>
        </w:rPr>
        <w:t>-</w:t>
      </w:r>
    </w:p>
    <w:p w:rsidR="006E1FC7" w:rsidRPr="00E31322" w:rsidRDefault="006E1FC7" w:rsidP="00EC4515">
      <w:pPr>
        <w:shd w:val="clear" w:color="auto" w:fill="F2F2F2" w:themeFill="background1" w:themeFillShade="F2"/>
        <w:rPr>
          <w:rFonts w:ascii="Cambria" w:hAnsi="Cambria"/>
          <w:sz w:val="22"/>
          <w:szCs w:val="22"/>
        </w:rPr>
      </w:pPr>
      <w:r w:rsidRPr="00E31322">
        <w:rPr>
          <w:rFonts w:ascii="Cambria" w:hAnsi="Cambria"/>
          <w:sz w:val="22"/>
          <w:szCs w:val="22"/>
        </w:rPr>
        <w:lastRenderedPageBreak/>
        <w:t>Form 7-212-118</w:t>
      </w:r>
      <w:r w:rsidR="00DC257C">
        <w:rPr>
          <w:rFonts w:ascii="Cambria" w:hAnsi="Cambria"/>
          <w:sz w:val="22"/>
          <w:szCs w:val="22"/>
        </w:rPr>
        <w:t>(a)</w:t>
      </w:r>
    </w:p>
    <w:p w:rsidR="006E1FC7" w:rsidRPr="00E31322" w:rsidRDefault="00BA1E7A" w:rsidP="00712F80">
      <w:pPr>
        <w:pStyle w:val="Footer"/>
        <w:widowControl w:val="0"/>
        <w:shd w:val="clear" w:color="auto" w:fill="F2F2F2" w:themeFill="background1" w:themeFillShade="F2"/>
        <w:tabs>
          <w:tab w:val="clear" w:pos="4320"/>
          <w:tab w:val="clear" w:pos="8640"/>
        </w:tabs>
        <w:rPr>
          <w:rFonts w:ascii="Cambria" w:hAnsi="Cambria"/>
          <w:sz w:val="22"/>
          <w:szCs w:val="22"/>
        </w:rPr>
      </w:pPr>
      <w:r>
        <w:rPr>
          <w:rFonts w:ascii="Cambria" w:hAnsi="Cambria"/>
          <w:sz w:val="22"/>
          <w:szCs w:val="22"/>
        </w:rPr>
        <w:t>8</w:t>
      </w:r>
      <w:r w:rsidR="00937E73">
        <w:rPr>
          <w:rFonts w:ascii="Cambria" w:hAnsi="Cambria"/>
          <w:sz w:val="22"/>
          <w:szCs w:val="22"/>
        </w:rPr>
        <w:t>/201</w:t>
      </w:r>
      <w:r>
        <w:rPr>
          <w:rFonts w:ascii="Cambria" w:hAnsi="Cambria"/>
          <w:sz w:val="22"/>
          <w:szCs w:val="22"/>
        </w:rPr>
        <w:t>7</w:t>
      </w:r>
    </w:p>
    <w:p w:rsidR="006E1FC7" w:rsidRPr="00712F80" w:rsidRDefault="006E1FC7" w:rsidP="006E1FC7">
      <w:pPr>
        <w:pStyle w:val="Footer"/>
        <w:widowControl w:val="0"/>
        <w:tabs>
          <w:tab w:val="clear" w:pos="4320"/>
          <w:tab w:val="clear" w:pos="8640"/>
        </w:tabs>
        <w:rPr>
          <w:rFonts w:ascii="Cambria" w:hAnsi="Cambria"/>
          <w:sz w:val="16"/>
          <w:szCs w:val="22"/>
        </w:rPr>
      </w:pPr>
    </w:p>
    <w:p w:rsidR="005D1DD8" w:rsidRPr="00EC4515" w:rsidRDefault="005D1DD8" w:rsidP="005D1DD8">
      <w:pPr>
        <w:pStyle w:val="Footer"/>
        <w:widowControl w:val="0"/>
        <w:tabs>
          <w:tab w:val="clear" w:pos="4320"/>
          <w:tab w:val="clear" w:pos="8640"/>
        </w:tabs>
        <w:jc w:val="center"/>
        <w:rPr>
          <w:rFonts w:ascii="Arial" w:hAnsi="Arial" w:cs="Arial"/>
          <w:b/>
          <w:color w:val="1F4E79" w:themeColor="accent1" w:themeShade="80"/>
          <w:sz w:val="22"/>
          <w:szCs w:val="22"/>
        </w:rPr>
      </w:pPr>
      <w:r w:rsidRPr="00EC4515">
        <w:rPr>
          <w:rFonts w:ascii="Arial" w:hAnsi="Arial" w:cs="Arial"/>
          <w:b/>
          <w:color w:val="1F4E79" w:themeColor="accent1" w:themeShade="80"/>
          <w:sz w:val="22"/>
          <w:szCs w:val="22"/>
        </w:rPr>
        <w:t>BOND ELECTION QUESTIONNAIRE</w:t>
      </w:r>
    </w:p>
    <w:p w:rsidR="007F5742" w:rsidRPr="00EC4515" w:rsidRDefault="00DB348D" w:rsidP="005D1DD8">
      <w:pPr>
        <w:pStyle w:val="Footer"/>
        <w:widowControl w:val="0"/>
        <w:tabs>
          <w:tab w:val="clear" w:pos="4320"/>
          <w:tab w:val="clear" w:pos="8640"/>
        </w:tabs>
        <w:jc w:val="center"/>
        <w:rPr>
          <w:rFonts w:ascii="Arial" w:hAnsi="Arial" w:cs="Arial"/>
          <w:b/>
          <w:color w:val="1F4E79" w:themeColor="accent1" w:themeShade="80"/>
          <w:sz w:val="14"/>
          <w:szCs w:val="22"/>
        </w:rPr>
      </w:pPr>
      <w:r>
        <w:rPr>
          <w:rFonts w:ascii="Arial" w:hAnsi="Arial" w:cs="Arial"/>
          <w:b/>
          <w:color w:val="1F4E79" w:themeColor="accent1" w:themeShade="80"/>
          <w:sz w:val="12"/>
          <w:szCs w:val="28"/>
        </w:rPr>
        <w:pict>
          <v:rect id="_x0000_i1026" style="width:432.25pt;height:.25pt" o:hrpct="989" o:hrstd="t" o:hr="t" fillcolor="#a0a0a0" stroked="f"/>
        </w:pict>
      </w:r>
    </w:p>
    <w:p w:rsidR="005D1DD8" w:rsidRPr="00EC4515" w:rsidRDefault="005D1DD8" w:rsidP="006E1FC7">
      <w:pPr>
        <w:pStyle w:val="Footer"/>
        <w:widowControl w:val="0"/>
        <w:tabs>
          <w:tab w:val="clear" w:pos="4320"/>
          <w:tab w:val="clear" w:pos="8640"/>
        </w:tabs>
        <w:rPr>
          <w:rFonts w:ascii="Arial" w:hAnsi="Arial" w:cs="Arial"/>
          <w:color w:val="1F4E79" w:themeColor="accent1" w:themeShade="80"/>
          <w:sz w:val="4"/>
          <w:szCs w:val="22"/>
        </w:rPr>
      </w:pPr>
    </w:p>
    <w:p w:rsidR="006E1FC7" w:rsidRPr="00EC4515" w:rsidRDefault="00DC257C" w:rsidP="006E1FC7">
      <w:pPr>
        <w:widowControl w:val="0"/>
        <w:jc w:val="center"/>
        <w:rPr>
          <w:rFonts w:ascii="Arial" w:hAnsi="Arial" w:cs="Arial"/>
          <w:b/>
          <w:color w:val="1F4E79" w:themeColor="accent1" w:themeShade="80"/>
          <w:sz w:val="22"/>
          <w:szCs w:val="22"/>
        </w:rPr>
      </w:pPr>
      <w:r w:rsidRPr="00EC4515">
        <w:rPr>
          <w:rFonts w:ascii="Arial" w:hAnsi="Arial" w:cs="Arial"/>
          <w:b/>
          <w:color w:val="1F4E79" w:themeColor="accent1" w:themeShade="80"/>
          <w:sz w:val="22"/>
          <w:szCs w:val="22"/>
        </w:rPr>
        <w:t>APPLICATION FOR CAPITAL IMPROVEMENT (BOND &amp; INTEREST) STATE AID</w:t>
      </w:r>
    </w:p>
    <w:p w:rsidR="006E1FC7" w:rsidRPr="00E31322" w:rsidRDefault="006E1FC7" w:rsidP="006E1FC7">
      <w:pPr>
        <w:widowControl w:val="0"/>
        <w:rPr>
          <w:rFonts w:ascii="Cambria" w:hAnsi="Cambria"/>
          <w:sz w:val="22"/>
          <w:szCs w:val="22"/>
        </w:rPr>
      </w:pPr>
    </w:p>
    <w:p w:rsidR="006E1FC7" w:rsidRDefault="006E1FC7" w:rsidP="00DB348D">
      <w:pPr>
        <w:widowControl w:val="0"/>
        <w:ind w:left="180" w:right="360"/>
        <w:rPr>
          <w:rFonts w:ascii="Cambria" w:hAnsi="Cambria"/>
          <w:sz w:val="22"/>
          <w:szCs w:val="22"/>
        </w:rPr>
      </w:pPr>
      <w:r w:rsidRPr="00E31322">
        <w:rPr>
          <w:rFonts w:ascii="Cambria" w:hAnsi="Cambria"/>
          <w:sz w:val="22"/>
          <w:szCs w:val="22"/>
        </w:rPr>
        <w:t>Q</w:t>
      </w:r>
      <w:r w:rsidR="0082431F">
        <w:rPr>
          <w:rFonts w:ascii="Cambria" w:hAnsi="Cambria"/>
          <w:sz w:val="22"/>
          <w:szCs w:val="22"/>
        </w:rPr>
        <w:t xml:space="preserve">uestions to </w:t>
      </w:r>
      <w:proofErr w:type="gramStart"/>
      <w:r w:rsidR="0082431F">
        <w:rPr>
          <w:rFonts w:ascii="Cambria" w:hAnsi="Cambria"/>
          <w:sz w:val="22"/>
          <w:szCs w:val="22"/>
        </w:rPr>
        <w:t>be completed</w:t>
      </w:r>
      <w:proofErr w:type="gramEnd"/>
      <w:r w:rsidR="0082431F">
        <w:rPr>
          <w:rFonts w:ascii="Cambria" w:hAnsi="Cambria"/>
          <w:sz w:val="22"/>
          <w:szCs w:val="22"/>
        </w:rPr>
        <w:t xml:space="preserve"> by USD</w:t>
      </w:r>
      <w:r w:rsidRPr="00E31322">
        <w:rPr>
          <w:rFonts w:ascii="Cambria" w:hAnsi="Cambria"/>
          <w:sz w:val="22"/>
          <w:szCs w:val="22"/>
        </w:rPr>
        <w:t xml:space="preserve">s applying for approval </w:t>
      </w:r>
      <w:r w:rsidRPr="00FF6AED">
        <w:rPr>
          <w:rFonts w:ascii="Cambria" w:hAnsi="Cambria"/>
          <w:sz w:val="22"/>
          <w:szCs w:val="22"/>
        </w:rPr>
        <w:t xml:space="preserve">under </w:t>
      </w:r>
      <w:r w:rsidR="00C71F68">
        <w:rPr>
          <w:rFonts w:ascii="Cambria" w:hAnsi="Cambria" w:cstheme="minorHAnsi"/>
          <w:sz w:val="22"/>
        </w:rPr>
        <w:t>K.S.A. 72-5462</w:t>
      </w:r>
      <w:r w:rsidR="00032A06">
        <w:rPr>
          <w:rFonts w:ascii="Cambria" w:hAnsi="Cambria"/>
          <w:sz w:val="22"/>
          <w:szCs w:val="22"/>
        </w:rPr>
        <w:t xml:space="preserve"> requesting capital improvement (bond &amp; interest) state aid.</w:t>
      </w:r>
    </w:p>
    <w:p w:rsidR="006E1FC7" w:rsidRPr="00E31322" w:rsidRDefault="006E1FC7" w:rsidP="00C71F68">
      <w:pPr>
        <w:widowControl w:val="0"/>
        <w:tabs>
          <w:tab w:val="left" w:pos="720"/>
        </w:tabs>
        <w:ind w:left="720" w:right="810" w:hanging="540"/>
        <w:rPr>
          <w:rFonts w:ascii="Cambria" w:hAnsi="Cambria"/>
          <w:sz w:val="22"/>
          <w:szCs w:val="22"/>
        </w:rPr>
      </w:pPr>
    </w:p>
    <w:p w:rsidR="006E1FC7" w:rsidRPr="00E31322" w:rsidRDefault="006E1FC7" w:rsidP="00C71F68">
      <w:pPr>
        <w:widowControl w:val="0"/>
        <w:tabs>
          <w:tab w:val="left" w:pos="720"/>
        </w:tabs>
        <w:spacing w:line="276" w:lineRule="auto"/>
        <w:ind w:left="720" w:right="1080" w:hanging="540"/>
        <w:rPr>
          <w:rFonts w:ascii="Cambria" w:hAnsi="Cambria"/>
          <w:sz w:val="22"/>
          <w:szCs w:val="22"/>
        </w:rPr>
      </w:pPr>
      <w:r w:rsidRPr="00E31322">
        <w:rPr>
          <w:rFonts w:ascii="Cambria" w:hAnsi="Cambria"/>
          <w:sz w:val="22"/>
          <w:szCs w:val="22"/>
        </w:rPr>
        <w:t>1.</w:t>
      </w:r>
      <w:r w:rsidRPr="00E31322">
        <w:rPr>
          <w:rFonts w:ascii="Cambria" w:hAnsi="Cambria"/>
          <w:sz w:val="22"/>
          <w:szCs w:val="22"/>
        </w:rPr>
        <w:tab/>
        <w:t>What is the specific purpose and the amount of the bonds proposed to</w:t>
      </w:r>
      <w:r w:rsidR="00C71F68">
        <w:rPr>
          <w:rFonts w:ascii="Cambria" w:hAnsi="Cambria"/>
          <w:sz w:val="22"/>
          <w:szCs w:val="22"/>
        </w:rPr>
        <w:t xml:space="preserve"> </w:t>
      </w:r>
      <w:proofErr w:type="gramStart"/>
      <w:r w:rsidR="00C71F68">
        <w:rPr>
          <w:rFonts w:ascii="Cambria" w:hAnsi="Cambria"/>
          <w:sz w:val="22"/>
          <w:szCs w:val="22"/>
        </w:rPr>
        <w:t>b</w:t>
      </w:r>
      <w:r w:rsidRPr="00E31322">
        <w:rPr>
          <w:rFonts w:ascii="Cambria" w:hAnsi="Cambria"/>
          <w:sz w:val="22"/>
          <w:szCs w:val="22"/>
        </w:rPr>
        <w:t>e issued</w:t>
      </w:r>
      <w:proofErr w:type="gramEnd"/>
      <w:r w:rsidRPr="00E31322">
        <w:rPr>
          <w:rFonts w:ascii="Cambria" w:hAnsi="Cambria"/>
          <w:sz w:val="22"/>
          <w:szCs w:val="22"/>
        </w:rPr>
        <w:t>?</w:t>
      </w:r>
      <w:r w:rsidR="00442814">
        <w:rPr>
          <w:rFonts w:ascii="Cambria" w:hAnsi="Cambria"/>
          <w:sz w:val="22"/>
          <w:szCs w:val="22"/>
        </w:rPr>
        <w:t xml:space="preserve"> (By project and cost)</w:t>
      </w:r>
    </w:p>
    <w:p w:rsidR="006E1FC7" w:rsidRPr="00E31322" w:rsidRDefault="006E1FC7" w:rsidP="00C71F68">
      <w:pPr>
        <w:widowControl w:val="0"/>
        <w:tabs>
          <w:tab w:val="left" w:pos="720"/>
        </w:tabs>
        <w:spacing w:line="276" w:lineRule="auto"/>
        <w:ind w:left="720" w:right="810" w:hanging="540"/>
        <w:rPr>
          <w:rFonts w:ascii="Cambria" w:hAnsi="Cambria"/>
          <w:sz w:val="22"/>
          <w:szCs w:val="22"/>
        </w:rPr>
      </w:pPr>
    </w:p>
    <w:p w:rsidR="0082431F" w:rsidRDefault="0082431F" w:rsidP="00C71F68">
      <w:pPr>
        <w:widowControl w:val="0"/>
        <w:tabs>
          <w:tab w:val="left" w:pos="720"/>
        </w:tabs>
        <w:spacing w:line="276" w:lineRule="auto"/>
        <w:ind w:left="720" w:right="810" w:hanging="540"/>
        <w:rPr>
          <w:rFonts w:ascii="Cambria" w:hAnsi="Cambria"/>
          <w:sz w:val="22"/>
          <w:szCs w:val="22"/>
        </w:rPr>
      </w:pPr>
      <w:r>
        <w:rPr>
          <w:rFonts w:ascii="Cambria" w:hAnsi="Cambria"/>
          <w:sz w:val="22"/>
          <w:szCs w:val="22"/>
        </w:rPr>
        <w:t xml:space="preserve">2. </w:t>
      </w:r>
      <w:r>
        <w:rPr>
          <w:rFonts w:ascii="Cambria" w:hAnsi="Cambria"/>
          <w:sz w:val="22"/>
          <w:szCs w:val="22"/>
        </w:rPr>
        <w:tab/>
        <w:t>Why does your board of education believe that this project meets the criteria</w:t>
      </w:r>
      <w:r w:rsidR="00C71F68">
        <w:rPr>
          <w:rFonts w:ascii="Cambria" w:hAnsi="Cambria"/>
          <w:sz w:val="22"/>
          <w:szCs w:val="22"/>
        </w:rPr>
        <w:t xml:space="preserve"> </w:t>
      </w:r>
      <w:r w:rsidR="00C22A53">
        <w:rPr>
          <w:rFonts w:ascii="Cambria" w:hAnsi="Cambria"/>
          <w:sz w:val="22"/>
          <w:szCs w:val="22"/>
        </w:rPr>
        <w:t>f</w:t>
      </w:r>
      <w:r>
        <w:rPr>
          <w:rFonts w:ascii="Cambria" w:hAnsi="Cambria"/>
          <w:sz w:val="22"/>
          <w:szCs w:val="22"/>
        </w:rPr>
        <w:t xml:space="preserve">or </w:t>
      </w:r>
      <w:proofErr w:type="gramStart"/>
      <w:r>
        <w:rPr>
          <w:rFonts w:ascii="Cambria" w:hAnsi="Cambria"/>
          <w:sz w:val="22"/>
          <w:szCs w:val="22"/>
        </w:rPr>
        <w:t>capital improvement state aid</w:t>
      </w:r>
      <w:proofErr w:type="gramEnd"/>
      <w:r>
        <w:rPr>
          <w:rFonts w:ascii="Cambria" w:hAnsi="Cambria"/>
          <w:sz w:val="22"/>
          <w:szCs w:val="22"/>
        </w:rPr>
        <w:t xml:space="preserve"> (bond &amp; interest)?</w:t>
      </w:r>
    </w:p>
    <w:p w:rsidR="0082431F" w:rsidRPr="00E31322" w:rsidRDefault="0082431F" w:rsidP="00C71F68">
      <w:pPr>
        <w:widowControl w:val="0"/>
        <w:tabs>
          <w:tab w:val="left" w:pos="720"/>
        </w:tabs>
        <w:spacing w:line="276" w:lineRule="auto"/>
        <w:ind w:left="720" w:right="810" w:hanging="540"/>
        <w:rPr>
          <w:rFonts w:ascii="Cambria" w:hAnsi="Cambria"/>
          <w:sz w:val="22"/>
          <w:szCs w:val="22"/>
        </w:rPr>
      </w:pPr>
    </w:p>
    <w:p w:rsidR="006E1FC7" w:rsidRPr="00E31322" w:rsidRDefault="0082431F" w:rsidP="00C71F68">
      <w:pPr>
        <w:widowControl w:val="0"/>
        <w:tabs>
          <w:tab w:val="left" w:pos="720"/>
        </w:tabs>
        <w:spacing w:line="276" w:lineRule="auto"/>
        <w:ind w:left="720" w:right="810" w:hanging="540"/>
        <w:rPr>
          <w:rFonts w:ascii="Cambria" w:hAnsi="Cambria"/>
          <w:sz w:val="22"/>
          <w:szCs w:val="22"/>
        </w:rPr>
      </w:pPr>
      <w:r>
        <w:rPr>
          <w:rFonts w:ascii="Cambria" w:hAnsi="Cambria"/>
          <w:sz w:val="22"/>
          <w:szCs w:val="22"/>
        </w:rPr>
        <w:t>3</w:t>
      </w:r>
      <w:r w:rsidR="006E1FC7" w:rsidRPr="00E31322">
        <w:rPr>
          <w:rFonts w:ascii="Cambria" w:hAnsi="Cambria"/>
          <w:sz w:val="22"/>
          <w:szCs w:val="22"/>
        </w:rPr>
        <w:t>.</w:t>
      </w:r>
      <w:r w:rsidR="006E1FC7" w:rsidRPr="00E31322">
        <w:rPr>
          <w:rFonts w:ascii="Cambria" w:hAnsi="Cambria"/>
          <w:sz w:val="22"/>
          <w:szCs w:val="22"/>
        </w:rPr>
        <w:tab/>
        <w:t>Explain how the proposed building project will facilitate, and be</w:t>
      </w:r>
      <w:r w:rsidR="00C71F68">
        <w:rPr>
          <w:rFonts w:ascii="Cambria" w:hAnsi="Cambria"/>
          <w:sz w:val="22"/>
          <w:szCs w:val="22"/>
        </w:rPr>
        <w:t xml:space="preserve"> </w:t>
      </w:r>
      <w:r w:rsidR="006E1FC7" w:rsidRPr="00E31322">
        <w:rPr>
          <w:rFonts w:ascii="Cambria" w:hAnsi="Cambria"/>
          <w:sz w:val="22"/>
          <w:szCs w:val="22"/>
        </w:rPr>
        <w:t>coordinated with, the school improvement plan of the district.</w:t>
      </w:r>
    </w:p>
    <w:p w:rsidR="006E1FC7" w:rsidRPr="00E31322" w:rsidRDefault="006E1FC7" w:rsidP="00C71F68">
      <w:pPr>
        <w:widowControl w:val="0"/>
        <w:tabs>
          <w:tab w:val="left" w:pos="720"/>
        </w:tabs>
        <w:spacing w:line="276" w:lineRule="auto"/>
        <w:ind w:left="720" w:right="810" w:hanging="540"/>
        <w:rPr>
          <w:rFonts w:ascii="Cambria" w:hAnsi="Cambria"/>
          <w:sz w:val="22"/>
          <w:szCs w:val="22"/>
        </w:rPr>
      </w:pPr>
    </w:p>
    <w:p w:rsidR="006E1FC7" w:rsidRPr="00E31322" w:rsidRDefault="0082431F" w:rsidP="00C71F68">
      <w:pPr>
        <w:widowControl w:val="0"/>
        <w:tabs>
          <w:tab w:val="left" w:pos="720"/>
        </w:tabs>
        <w:spacing w:line="276" w:lineRule="auto"/>
        <w:ind w:left="720" w:right="810" w:hanging="540"/>
        <w:rPr>
          <w:rFonts w:ascii="Cambria" w:hAnsi="Cambria"/>
          <w:sz w:val="22"/>
          <w:szCs w:val="22"/>
          <w:u w:val="single"/>
        </w:rPr>
      </w:pPr>
      <w:r>
        <w:rPr>
          <w:rFonts w:ascii="Cambria" w:hAnsi="Cambria"/>
          <w:sz w:val="22"/>
          <w:szCs w:val="22"/>
        </w:rPr>
        <w:t>4</w:t>
      </w:r>
      <w:r w:rsidR="006E1FC7" w:rsidRPr="00E31322">
        <w:rPr>
          <w:rFonts w:ascii="Cambria" w:hAnsi="Cambria"/>
          <w:sz w:val="22"/>
          <w:szCs w:val="22"/>
        </w:rPr>
        <w:t>.</w:t>
      </w:r>
      <w:r w:rsidR="006E1FC7" w:rsidRPr="00E31322">
        <w:rPr>
          <w:rFonts w:ascii="Cambria" w:hAnsi="Cambria"/>
          <w:sz w:val="22"/>
          <w:szCs w:val="22"/>
        </w:rPr>
        <w:tab/>
        <w:t>Explain why the Board of Education believes the proposed construction</w:t>
      </w:r>
      <w:r w:rsidR="00C71F68">
        <w:rPr>
          <w:rFonts w:ascii="Cambria" w:hAnsi="Cambria"/>
          <w:sz w:val="22"/>
          <w:szCs w:val="22"/>
        </w:rPr>
        <w:t xml:space="preserve"> </w:t>
      </w:r>
      <w:r w:rsidR="006E1FC7" w:rsidRPr="00E31322">
        <w:rPr>
          <w:rFonts w:ascii="Cambria" w:hAnsi="Cambria"/>
          <w:sz w:val="22"/>
          <w:szCs w:val="22"/>
        </w:rPr>
        <w:t>project which is presented in this application is the most effective</w:t>
      </w:r>
      <w:r w:rsidR="00C71F68">
        <w:rPr>
          <w:rFonts w:ascii="Cambria" w:hAnsi="Cambria"/>
          <w:sz w:val="22"/>
          <w:szCs w:val="22"/>
        </w:rPr>
        <w:t xml:space="preserve"> </w:t>
      </w:r>
      <w:r w:rsidR="006E1FC7" w:rsidRPr="00E31322">
        <w:rPr>
          <w:rFonts w:ascii="Cambria" w:hAnsi="Cambria"/>
          <w:sz w:val="22"/>
          <w:szCs w:val="22"/>
        </w:rPr>
        <w:t>and efficient way in which education can be provided for the</w:t>
      </w:r>
      <w:r w:rsidR="00C71F68">
        <w:rPr>
          <w:rFonts w:ascii="Cambria" w:hAnsi="Cambria"/>
          <w:sz w:val="22"/>
          <w:szCs w:val="22"/>
        </w:rPr>
        <w:t xml:space="preserve"> </w:t>
      </w:r>
      <w:r w:rsidR="006E1FC7" w:rsidRPr="00E31322">
        <w:rPr>
          <w:rFonts w:ascii="Cambria" w:hAnsi="Cambria"/>
          <w:sz w:val="22"/>
          <w:szCs w:val="22"/>
        </w:rPr>
        <w:t>students in this district?</w:t>
      </w:r>
    </w:p>
    <w:p w:rsidR="00FF6AED" w:rsidRPr="00E31322" w:rsidRDefault="00FF6AED" w:rsidP="00C71F68">
      <w:pPr>
        <w:widowControl w:val="0"/>
        <w:tabs>
          <w:tab w:val="left" w:pos="720"/>
        </w:tabs>
        <w:spacing w:line="276" w:lineRule="auto"/>
        <w:ind w:left="720" w:right="810" w:hanging="540"/>
        <w:rPr>
          <w:rFonts w:ascii="Cambria" w:hAnsi="Cambria"/>
          <w:sz w:val="22"/>
          <w:szCs w:val="22"/>
        </w:rPr>
      </w:pPr>
    </w:p>
    <w:p w:rsidR="00C71F68" w:rsidRDefault="00FF6AED" w:rsidP="00C71F68">
      <w:pPr>
        <w:widowControl w:val="0"/>
        <w:tabs>
          <w:tab w:val="left" w:pos="720"/>
        </w:tabs>
        <w:spacing w:line="276" w:lineRule="auto"/>
        <w:ind w:left="720" w:right="810" w:hanging="540"/>
        <w:rPr>
          <w:rFonts w:ascii="Cambria" w:hAnsi="Cambria"/>
          <w:sz w:val="22"/>
          <w:szCs w:val="22"/>
        </w:rPr>
      </w:pPr>
      <w:r>
        <w:rPr>
          <w:rFonts w:ascii="Cambria" w:hAnsi="Cambria"/>
          <w:sz w:val="22"/>
          <w:szCs w:val="22"/>
        </w:rPr>
        <w:t>5</w:t>
      </w:r>
      <w:r w:rsidRPr="00E31322">
        <w:rPr>
          <w:rFonts w:ascii="Cambria" w:hAnsi="Cambria"/>
          <w:sz w:val="22"/>
          <w:szCs w:val="22"/>
        </w:rPr>
        <w:t>.</w:t>
      </w:r>
      <w:r w:rsidRPr="00E31322">
        <w:rPr>
          <w:rFonts w:ascii="Cambria" w:hAnsi="Cambria"/>
          <w:sz w:val="22"/>
          <w:szCs w:val="22"/>
        </w:rPr>
        <w:tab/>
        <w:t>Did you use an advisory committee(s) to determine the need for new</w:t>
      </w:r>
      <w:r w:rsidR="00C71F68">
        <w:rPr>
          <w:rFonts w:ascii="Cambria" w:hAnsi="Cambria"/>
          <w:sz w:val="22"/>
          <w:szCs w:val="22"/>
        </w:rPr>
        <w:t xml:space="preserve"> </w:t>
      </w:r>
      <w:r>
        <w:rPr>
          <w:rFonts w:ascii="Cambria" w:hAnsi="Cambria"/>
          <w:sz w:val="22"/>
          <w:szCs w:val="22"/>
        </w:rPr>
        <w:t xml:space="preserve">facilities? </w:t>
      </w:r>
    </w:p>
    <w:p w:rsidR="00C71F68" w:rsidRDefault="00C71F68" w:rsidP="00C71F68">
      <w:pPr>
        <w:widowControl w:val="0"/>
        <w:tabs>
          <w:tab w:val="left" w:pos="720"/>
        </w:tabs>
        <w:spacing w:line="276" w:lineRule="auto"/>
        <w:ind w:left="720" w:right="810" w:hanging="540"/>
        <w:rPr>
          <w:rFonts w:ascii="Cambria" w:hAnsi="Cambria"/>
          <w:sz w:val="22"/>
          <w:szCs w:val="22"/>
        </w:rPr>
      </w:pPr>
      <w:r>
        <w:rPr>
          <w:rFonts w:ascii="Cambria" w:hAnsi="Cambria"/>
          <w:sz w:val="22"/>
          <w:szCs w:val="22"/>
        </w:rPr>
        <w:tab/>
      </w:r>
      <w:r w:rsidR="00FF6AED">
        <w:rPr>
          <w:rFonts w:ascii="Cambria" w:hAnsi="Cambria"/>
          <w:sz w:val="22"/>
          <w:szCs w:val="22"/>
        </w:rPr>
        <w:t xml:space="preserve">Yes ____ </w:t>
      </w:r>
      <w:r>
        <w:rPr>
          <w:rFonts w:ascii="Cambria" w:hAnsi="Cambria"/>
          <w:sz w:val="22"/>
          <w:szCs w:val="22"/>
        </w:rPr>
        <w:t xml:space="preserve">     </w:t>
      </w:r>
      <w:r w:rsidR="00FF6AED">
        <w:rPr>
          <w:rFonts w:ascii="Cambria" w:hAnsi="Cambria"/>
          <w:sz w:val="22"/>
          <w:szCs w:val="22"/>
        </w:rPr>
        <w:t xml:space="preserve">No ____ </w:t>
      </w:r>
      <w:r w:rsidR="00FF6AED">
        <w:rPr>
          <w:rFonts w:ascii="Cambria" w:hAnsi="Cambria"/>
          <w:sz w:val="22"/>
          <w:szCs w:val="22"/>
        </w:rPr>
        <w:tab/>
      </w:r>
    </w:p>
    <w:p w:rsidR="00FF6AED" w:rsidRPr="00E31322" w:rsidRDefault="00C71F68" w:rsidP="00C71F68">
      <w:pPr>
        <w:widowControl w:val="0"/>
        <w:tabs>
          <w:tab w:val="left" w:pos="720"/>
        </w:tabs>
        <w:spacing w:line="276" w:lineRule="auto"/>
        <w:ind w:left="720" w:right="810" w:hanging="540"/>
        <w:rPr>
          <w:rFonts w:ascii="Cambria" w:hAnsi="Cambria"/>
          <w:sz w:val="22"/>
          <w:szCs w:val="22"/>
          <w:u w:val="single"/>
        </w:rPr>
      </w:pPr>
      <w:r>
        <w:rPr>
          <w:rFonts w:ascii="Cambria" w:hAnsi="Cambria"/>
          <w:sz w:val="22"/>
          <w:szCs w:val="22"/>
        </w:rPr>
        <w:tab/>
      </w:r>
      <w:r w:rsidR="00FF6AED" w:rsidRPr="00E31322">
        <w:rPr>
          <w:rFonts w:ascii="Cambria" w:hAnsi="Cambria"/>
          <w:sz w:val="22"/>
          <w:szCs w:val="22"/>
        </w:rPr>
        <w:t>If yes, please submit the committee’s</w:t>
      </w:r>
      <w:r>
        <w:rPr>
          <w:rFonts w:ascii="Cambria" w:hAnsi="Cambria"/>
          <w:sz w:val="22"/>
          <w:szCs w:val="22"/>
        </w:rPr>
        <w:t xml:space="preserve"> </w:t>
      </w:r>
      <w:r w:rsidR="00FF6AED" w:rsidRPr="00E31322">
        <w:rPr>
          <w:rFonts w:ascii="Cambria" w:hAnsi="Cambria"/>
          <w:sz w:val="22"/>
          <w:szCs w:val="22"/>
        </w:rPr>
        <w:t>report or any relevant documents.</w:t>
      </w:r>
    </w:p>
    <w:p w:rsidR="00C71F68" w:rsidRPr="00E31322" w:rsidRDefault="00C71F68" w:rsidP="00C71F68">
      <w:pPr>
        <w:widowControl w:val="0"/>
        <w:tabs>
          <w:tab w:val="left" w:pos="720"/>
        </w:tabs>
        <w:spacing w:line="276" w:lineRule="auto"/>
        <w:ind w:left="720" w:right="810" w:hanging="540"/>
        <w:rPr>
          <w:rFonts w:ascii="Cambria" w:hAnsi="Cambria"/>
          <w:sz w:val="22"/>
          <w:szCs w:val="22"/>
        </w:rPr>
      </w:pPr>
    </w:p>
    <w:p w:rsidR="00C71F68" w:rsidRPr="00E31322" w:rsidRDefault="00C71F68" w:rsidP="00C71F68">
      <w:pPr>
        <w:pStyle w:val="Footer"/>
        <w:widowControl w:val="0"/>
        <w:tabs>
          <w:tab w:val="clear" w:pos="4320"/>
          <w:tab w:val="clear" w:pos="8640"/>
          <w:tab w:val="left" w:pos="720"/>
        </w:tabs>
        <w:spacing w:line="276" w:lineRule="auto"/>
        <w:ind w:left="720" w:right="810" w:hanging="540"/>
        <w:rPr>
          <w:rFonts w:ascii="Cambria" w:hAnsi="Cambria"/>
          <w:sz w:val="22"/>
          <w:szCs w:val="22"/>
        </w:rPr>
      </w:pPr>
      <w:r>
        <w:rPr>
          <w:rFonts w:ascii="Cambria" w:hAnsi="Cambria"/>
          <w:sz w:val="22"/>
          <w:szCs w:val="22"/>
        </w:rPr>
        <w:t>6</w:t>
      </w:r>
      <w:r w:rsidRPr="00E31322">
        <w:rPr>
          <w:rFonts w:ascii="Cambria" w:hAnsi="Cambria"/>
          <w:sz w:val="22"/>
          <w:szCs w:val="22"/>
        </w:rPr>
        <w:t xml:space="preserve">. </w:t>
      </w:r>
      <w:r w:rsidRPr="00E31322">
        <w:rPr>
          <w:rFonts w:ascii="Cambria" w:hAnsi="Cambria"/>
          <w:sz w:val="22"/>
          <w:szCs w:val="22"/>
        </w:rPr>
        <w:tab/>
        <w:t xml:space="preserve">Briefly explain the amount and type of information that </w:t>
      </w:r>
      <w:proofErr w:type="gramStart"/>
      <w:r w:rsidRPr="00E31322">
        <w:rPr>
          <w:rFonts w:ascii="Cambria" w:hAnsi="Cambria"/>
          <w:sz w:val="22"/>
          <w:szCs w:val="22"/>
        </w:rPr>
        <w:t>has been</w:t>
      </w:r>
      <w:r>
        <w:rPr>
          <w:rFonts w:ascii="Cambria" w:hAnsi="Cambria"/>
          <w:sz w:val="22"/>
          <w:szCs w:val="22"/>
        </w:rPr>
        <w:t xml:space="preserve"> </w:t>
      </w:r>
      <w:r w:rsidRPr="00E31322">
        <w:rPr>
          <w:rFonts w:ascii="Cambria" w:hAnsi="Cambria"/>
          <w:sz w:val="22"/>
          <w:szCs w:val="22"/>
        </w:rPr>
        <w:t>provided</w:t>
      </w:r>
      <w:proofErr w:type="gramEnd"/>
      <w:r w:rsidRPr="00E31322">
        <w:rPr>
          <w:rFonts w:ascii="Cambria" w:hAnsi="Cambria"/>
          <w:sz w:val="22"/>
          <w:szCs w:val="22"/>
        </w:rPr>
        <w:t xml:space="preserve"> to the</w:t>
      </w:r>
      <w:r>
        <w:rPr>
          <w:rFonts w:ascii="Cambria" w:hAnsi="Cambria"/>
          <w:sz w:val="22"/>
          <w:szCs w:val="22"/>
        </w:rPr>
        <w:t xml:space="preserve"> </w:t>
      </w:r>
      <w:r w:rsidRPr="00E31322">
        <w:rPr>
          <w:rFonts w:ascii="Cambria" w:hAnsi="Cambria"/>
          <w:sz w:val="22"/>
          <w:szCs w:val="22"/>
        </w:rPr>
        <w:t>school district electors concerning the proposed</w:t>
      </w:r>
      <w:r>
        <w:rPr>
          <w:rFonts w:ascii="Cambria" w:hAnsi="Cambria"/>
          <w:sz w:val="22"/>
          <w:szCs w:val="22"/>
        </w:rPr>
        <w:t xml:space="preserve"> </w:t>
      </w:r>
      <w:r w:rsidRPr="00E31322">
        <w:rPr>
          <w:rFonts w:ascii="Cambria" w:hAnsi="Cambria"/>
          <w:sz w:val="22"/>
          <w:szCs w:val="22"/>
        </w:rPr>
        <w:t>bond issue.</w:t>
      </w:r>
    </w:p>
    <w:p w:rsidR="00C71F68" w:rsidRPr="00C71F68" w:rsidRDefault="00C71F68" w:rsidP="00C71F68">
      <w:pPr>
        <w:widowControl w:val="0"/>
        <w:rPr>
          <w:rFonts w:ascii="Cambria" w:hAnsi="Cambria"/>
          <w:sz w:val="8"/>
          <w:szCs w:val="22"/>
        </w:rPr>
      </w:pPr>
    </w:p>
    <w:p w:rsidR="00C71F68" w:rsidRPr="00E31322" w:rsidRDefault="00C71F68" w:rsidP="00C71F68">
      <w:pPr>
        <w:widowControl w:val="0"/>
        <w:numPr>
          <w:ilvl w:val="0"/>
          <w:numId w:val="9"/>
        </w:numPr>
        <w:tabs>
          <w:tab w:val="left" w:pos="720"/>
          <w:tab w:val="left" w:pos="1080"/>
          <w:tab w:val="left" w:pos="3600"/>
          <w:tab w:val="left" w:pos="3960"/>
        </w:tabs>
        <w:rPr>
          <w:rFonts w:ascii="Cambria" w:hAnsi="Cambria"/>
          <w:sz w:val="22"/>
          <w:szCs w:val="22"/>
        </w:rPr>
      </w:pPr>
      <w:r>
        <w:rPr>
          <w:rFonts w:ascii="Cambria" w:hAnsi="Cambria"/>
          <w:sz w:val="22"/>
          <w:szCs w:val="22"/>
        </w:rPr>
        <w:t>What is the need?</w:t>
      </w:r>
      <w:r>
        <w:rPr>
          <w:rFonts w:ascii="Cambria" w:hAnsi="Cambria"/>
          <w:sz w:val="22"/>
          <w:szCs w:val="22"/>
        </w:rPr>
        <w:tab/>
        <w:t>b</w:t>
      </w:r>
      <w:r w:rsidRPr="00E31322">
        <w:rPr>
          <w:rFonts w:ascii="Cambria" w:hAnsi="Cambria"/>
          <w:sz w:val="22"/>
          <w:szCs w:val="22"/>
        </w:rPr>
        <w:t xml:space="preserve">. </w:t>
      </w:r>
      <w:r>
        <w:rPr>
          <w:rFonts w:ascii="Cambria" w:hAnsi="Cambria"/>
          <w:sz w:val="22"/>
          <w:szCs w:val="22"/>
        </w:rPr>
        <w:tab/>
      </w:r>
      <w:r w:rsidRPr="00E31322">
        <w:rPr>
          <w:rFonts w:ascii="Cambria" w:hAnsi="Cambria"/>
          <w:sz w:val="22"/>
          <w:szCs w:val="22"/>
        </w:rPr>
        <w:t>How will the bonds meet this need?</w:t>
      </w:r>
    </w:p>
    <w:p w:rsidR="006E1FC7" w:rsidRDefault="006E1FC7" w:rsidP="006E1FC7">
      <w:pPr>
        <w:widowControl w:val="0"/>
        <w:tabs>
          <w:tab w:val="left" w:pos="360"/>
        </w:tabs>
        <w:rPr>
          <w:rFonts w:ascii="Cambria" w:hAnsi="Cambria"/>
          <w:sz w:val="22"/>
          <w:szCs w:val="22"/>
        </w:rPr>
      </w:pPr>
    </w:p>
    <w:p w:rsidR="006E1FC7" w:rsidRPr="00E31322" w:rsidRDefault="00C71F68" w:rsidP="00C71F68">
      <w:pPr>
        <w:pStyle w:val="Footer"/>
        <w:widowControl w:val="0"/>
        <w:numPr>
          <w:ilvl w:val="0"/>
          <w:numId w:val="8"/>
        </w:numPr>
        <w:tabs>
          <w:tab w:val="clear" w:pos="4320"/>
          <w:tab w:val="clear" w:pos="8640"/>
          <w:tab w:val="left" w:pos="360"/>
          <w:tab w:val="left" w:pos="720"/>
          <w:tab w:val="left" w:pos="1080"/>
        </w:tabs>
        <w:spacing w:line="276" w:lineRule="auto"/>
        <w:ind w:left="1080" w:hanging="900"/>
        <w:rPr>
          <w:rFonts w:ascii="Cambria" w:hAnsi="Cambria"/>
          <w:sz w:val="22"/>
          <w:szCs w:val="22"/>
        </w:rPr>
      </w:pPr>
      <w:r>
        <w:rPr>
          <w:rFonts w:ascii="Cambria" w:hAnsi="Cambria"/>
          <w:sz w:val="22"/>
          <w:szCs w:val="22"/>
        </w:rPr>
        <w:t xml:space="preserve"> </w:t>
      </w:r>
      <w:r>
        <w:rPr>
          <w:rFonts w:ascii="Cambria" w:hAnsi="Cambria"/>
          <w:sz w:val="22"/>
          <w:szCs w:val="22"/>
        </w:rPr>
        <w:tab/>
        <w:t xml:space="preserve">a. </w:t>
      </w:r>
      <w:r>
        <w:rPr>
          <w:rFonts w:ascii="Cambria" w:hAnsi="Cambria"/>
          <w:sz w:val="22"/>
          <w:szCs w:val="22"/>
        </w:rPr>
        <w:tab/>
      </w:r>
      <w:r w:rsidR="006E1FC7" w:rsidRPr="00E31322">
        <w:rPr>
          <w:rFonts w:ascii="Cambria" w:hAnsi="Cambria"/>
          <w:sz w:val="22"/>
          <w:szCs w:val="22"/>
        </w:rPr>
        <w:t>What is the estimated average mill levy required for the retirement</w:t>
      </w:r>
      <w:r w:rsidR="006E1FC7">
        <w:rPr>
          <w:rFonts w:ascii="Cambria" w:hAnsi="Cambria"/>
          <w:sz w:val="22"/>
          <w:szCs w:val="22"/>
        </w:rPr>
        <w:t xml:space="preserve"> </w:t>
      </w:r>
      <w:r>
        <w:rPr>
          <w:rFonts w:ascii="Cambria" w:hAnsi="Cambria"/>
          <w:sz w:val="22"/>
          <w:szCs w:val="22"/>
        </w:rPr>
        <w:t xml:space="preserve">of the proposed bond </w:t>
      </w:r>
      <w:r w:rsidR="006E1FC7" w:rsidRPr="00E31322">
        <w:rPr>
          <w:rFonts w:ascii="Cambria" w:hAnsi="Cambria"/>
          <w:sz w:val="22"/>
          <w:szCs w:val="22"/>
        </w:rPr>
        <w:t xml:space="preserve">issue? __________________ </w:t>
      </w:r>
    </w:p>
    <w:p w:rsidR="006E1FC7" w:rsidRPr="00E31322" w:rsidRDefault="006E1FC7" w:rsidP="00C71F68">
      <w:pPr>
        <w:widowControl w:val="0"/>
        <w:tabs>
          <w:tab w:val="left" w:pos="720"/>
          <w:tab w:val="left" w:pos="1080"/>
        </w:tabs>
        <w:spacing w:line="360" w:lineRule="auto"/>
        <w:ind w:left="1260" w:hanging="1080"/>
        <w:rPr>
          <w:rFonts w:ascii="Cambria" w:hAnsi="Cambria" w:cs="Calibri"/>
          <w:sz w:val="20"/>
          <w:szCs w:val="22"/>
        </w:rPr>
      </w:pPr>
      <w:r w:rsidRPr="00E31322">
        <w:rPr>
          <w:rFonts w:ascii="Calibri" w:hAnsi="Calibri" w:cs="Calibri"/>
          <w:sz w:val="20"/>
          <w:szCs w:val="22"/>
        </w:rPr>
        <w:tab/>
      </w:r>
      <w:r w:rsidR="00C71F68">
        <w:rPr>
          <w:rFonts w:ascii="Calibri" w:hAnsi="Calibri" w:cs="Calibri"/>
          <w:sz w:val="20"/>
          <w:szCs w:val="22"/>
        </w:rPr>
        <w:tab/>
      </w:r>
      <w:r w:rsidRPr="00E31322">
        <w:rPr>
          <w:rFonts w:ascii="Cambria" w:hAnsi="Cambria" w:cs="Calibri"/>
          <w:sz w:val="20"/>
          <w:szCs w:val="22"/>
        </w:rPr>
        <w:t>(Submit a schedule of the principal and interest payments)</w:t>
      </w:r>
    </w:p>
    <w:p w:rsidR="006E1FC7" w:rsidRPr="00C71F68" w:rsidRDefault="006E1FC7" w:rsidP="00C71F68">
      <w:pPr>
        <w:widowControl w:val="0"/>
        <w:tabs>
          <w:tab w:val="left" w:pos="720"/>
        </w:tabs>
        <w:ind w:left="1260" w:hanging="1080"/>
        <w:rPr>
          <w:rFonts w:ascii="Cambria" w:hAnsi="Cambria"/>
          <w:sz w:val="12"/>
          <w:szCs w:val="22"/>
        </w:rPr>
      </w:pPr>
    </w:p>
    <w:p w:rsidR="006E1FC7" w:rsidRPr="00E31322" w:rsidRDefault="006E1FC7" w:rsidP="00C71F68">
      <w:pPr>
        <w:widowControl w:val="0"/>
        <w:tabs>
          <w:tab w:val="left" w:pos="360"/>
          <w:tab w:val="left" w:pos="720"/>
          <w:tab w:val="left" w:pos="1080"/>
        </w:tabs>
        <w:spacing w:line="360" w:lineRule="auto"/>
        <w:ind w:left="1260" w:hanging="1080"/>
        <w:rPr>
          <w:rFonts w:ascii="Cambria" w:hAnsi="Cambria"/>
          <w:sz w:val="22"/>
          <w:szCs w:val="22"/>
        </w:rPr>
      </w:pPr>
      <w:r w:rsidRPr="00E31322">
        <w:rPr>
          <w:rFonts w:ascii="Cambria" w:hAnsi="Cambria"/>
          <w:sz w:val="22"/>
          <w:szCs w:val="22"/>
        </w:rPr>
        <w:tab/>
      </w:r>
      <w:r w:rsidRPr="00E31322">
        <w:rPr>
          <w:rFonts w:ascii="Cambria" w:hAnsi="Cambria"/>
          <w:sz w:val="22"/>
          <w:szCs w:val="22"/>
        </w:rPr>
        <w:tab/>
        <w:t>b.</w:t>
      </w:r>
      <w:r w:rsidRPr="00E31322">
        <w:rPr>
          <w:rFonts w:ascii="Cambria" w:hAnsi="Cambria"/>
          <w:sz w:val="22"/>
          <w:szCs w:val="22"/>
        </w:rPr>
        <w:tab/>
        <w:t>What is the number of years the bond issue will run? ___________</w:t>
      </w:r>
    </w:p>
    <w:p w:rsidR="006E1FC7" w:rsidRPr="00C71F68" w:rsidRDefault="006E1FC7" w:rsidP="00C71F68">
      <w:pPr>
        <w:widowControl w:val="0"/>
        <w:tabs>
          <w:tab w:val="left" w:pos="360"/>
          <w:tab w:val="left" w:pos="720"/>
          <w:tab w:val="left" w:pos="1080"/>
        </w:tabs>
        <w:ind w:left="1260" w:hanging="1080"/>
        <w:rPr>
          <w:rFonts w:ascii="Cambria" w:hAnsi="Cambria"/>
          <w:sz w:val="12"/>
          <w:szCs w:val="22"/>
        </w:rPr>
      </w:pPr>
    </w:p>
    <w:p w:rsidR="006E1FC7" w:rsidRPr="00E31322" w:rsidRDefault="006E1FC7" w:rsidP="00C71F68">
      <w:pPr>
        <w:widowControl w:val="0"/>
        <w:tabs>
          <w:tab w:val="left" w:pos="360"/>
          <w:tab w:val="left" w:pos="720"/>
          <w:tab w:val="left" w:pos="1080"/>
        </w:tabs>
        <w:ind w:left="1260" w:hanging="1080"/>
        <w:rPr>
          <w:rFonts w:ascii="Cambria" w:hAnsi="Cambria"/>
          <w:sz w:val="22"/>
          <w:szCs w:val="22"/>
        </w:rPr>
      </w:pPr>
      <w:r w:rsidRPr="00E31322">
        <w:rPr>
          <w:rFonts w:ascii="Cambria" w:hAnsi="Cambria"/>
          <w:sz w:val="22"/>
          <w:szCs w:val="22"/>
        </w:rPr>
        <w:tab/>
      </w:r>
      <w:r w:rsidRPr="00E31322">
        <w:rPr>
          <w:rFonts w:ascii="Cambria" w:hAnsi="Cambria"/>
          <w:sz w:val="22"/>
          <w:szCs w:val="22"/>
        </w:rPr>
        <w:tab/>
        <w:t>c.</w:t>
      </w:r>
      <w:r w:rsidRPr="00E31322">
        <w:rPr>
          <w:rFonts w:ascii="Cambria" w:hAnsi="Cambria"/>
          <w:sz w:val="22"/>
          <w:szCs w:val="22"/>
        </w:rPr>
        <w:tab/>
        <w:t>What was the total mill levy for the last five years?</w:t>
      </w:r>
    </w:p>
    <w:p w:rsidR="006E1FC7" w:rsidRPr="00C71F68" w:rsidRDefault="006E1FC7" w:rsidP="006E1FC7">
      <w:pPr>
        <w:widowControl w:val="0"/>
        <w:tabs>
          <w:tab w:val="left" w:pos="360"/>
          <w:tab w:val="left" w:pos="720"/>
          <w:tab w:val="left" w:pos="1080"/>
        </w:tabs>
        <w:rPr>
          <w:rFonts w:ascii="Cambria" w:hAnsi="Cambria"/>
          <w:sz w:val="12"/>
          <w:szCs w:val="22"/>
          <w:u w:val="single"/>
        </w:rPr>
      </w:pPr>
    </w:p>
    <w:p w:rsidR="006E1FC7" w:rsidRPr="00E31322" w:rsidRDefault="006E1FC7" w:rsidP="00BA1E7A">
      <w:pPr>
        <w:widowControl w:val="0"/>
        <w:tabs>
          <w:tab w:val="left" w:pos="360"/>
          <w:tab w:val="left" w:pos="720"/>
          <w:tab w:val="left" w:pos="1080"/>
          <w:tab w:val="left" w:pos="2070"/>
          <w:tab w:val="left" w:pos="4050"/>
        </w:tabs>
        <w:rPr>
          <w:rFonts w:ascii="Cambria" w:hAnsi="Cambria"/>
          <w:sz w:val="22"/>
          <w:szCs w:val="22"/>
          <w:u w:val="single"/>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u w:val="single"/>
        </w:rPr>
        <w:t>Year</w:t>
      </w:r>
      <w:r w:rsidRPr="00E31322">
        <w:rPr>
          <w:rFonts w:ascii="Cambria" w:hAnsi="Cambria"/>
          <w:sz w:val="22"/>
          <w:szCs w:val="22"/>
        </w:rPr>
        <w:tab/>
      </w:r>
      <w:r w:rsidRPr="00E31322">
        <w:rPr>
          <w:rFonts w:ascii="Cambria" w:hAnsi="Cambria"/>
          <w:sz w:val="22"/>
          <w:szCs w:val="22"/>
          <w:u w:val="single"/>
        </w:rPr>
        <w:t>Total Levy</w:t>
      </w:r>
      <w:r w:rsidRPr="00E31322">
        <w:rPr>
          <w:rFonts w:ascii="Cambria" w:hAnsi="Cambria"/>
          <w:sz w:val="22"/>
          <w:szCs w:val="22"/>
        </w:rPr>
        <w:tab/>
      </w:r>
      <w:r w:rsidRPr="00E31322">
        <w:rPr>
          <w:rFonts w:ascii="Cambria" w:hAnsi="Cambria"/>
          <w:sz w:val="22"/>
          <w:szCs w:val="22"/>
          <w:u w:val="single"/>
        </w:rPr>
        <w:t>Bond &amp; Interest Levy</w:t>
      </w:r>
    </w:p>
    <w:p w:rsidR="006E1FC7" w:rsidRPr="00E31322" w:rsidRDefault="006E1FC7" w:rsidP="006E1FC7">
      <w:pPr>
        <w:widowControl w:val="0"/>
        <w:tabs>
          <w:tab w:val="left" w:pos="360"/>
          <w:tab w:val="left" w:pos="720"/>
          <w:tab w:val="left" w:pos="1080"/>
        </w:tabs>
        <w:rPr>
          <w:rFonts w:ascii="Cambria" w:hAnsi="Cambria"/>
          <w:sz w:val="10"/>
          <w:szCs w:val="22"/>
          <w:u w:val="single"/>
        </w:rPr>
      </w:pPr>
    </w:p>
    <w:p w:rsidR="006E1FC7" w:rsidRPr="00E31322" w:rsidRDefault="006E1FC7" w:rsidP="00C71F68">
      <w:pPr>
        <w:widowControl w:val="0"/>
        <w:tabs>
          <w:tab w:val="left" w:pos="360"/>
          <w:tab w:val="left" w:pos="720"/>
          <w:tab w:val="left" w:pos="1080"/>
        </w:tabs>
        <w:spacing w:line="276" w:lineRule="auto"/>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_________    ______________________     _______________________</w:t>
      </w:r>
    </w:p>
    <w:p w:rsidR="006E1FC7" w:rsidRPr="00FF3917" w:rsidRDefault="006E1FC7" w:rsidP="00C71F68">
      <w:pPr>
        <w:widowControl w:val="0"/>
        <w:tabs>
          <w:tab w:val="left" w:pos="360"/>
          <w:tab w:val="left" w:pos="720"/>
          <w:tab w:val="left" w:pos="1080"/>
        </w:tabs>
        <w:spacing w:line="276" w:lineRule="auto"/>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6E1FC7" w:rsidRPr="00FF3917" w:rsidRDefault="006E1FC7" w:rsidP="00C71F68">
      <w:pPr>
        <w:widowControl w:val="0"/>
        <w:tabs>
          <w:tab w:val="left" w:pos="360"/>
          <w:tab w:val="left" w:pos="720"/>
          <w:tab w:val="left" w:pos="1080"/>
        </w:tabs>
        <w:spacing w:line="276" w:lineRule="auto"/>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6E1FC7" w:rsidRPr="00FF3917" w:rsidRDefault="006E1FC7" w:rsidP="00C71F68">
      <w:pPr>
        <w:widowControl w:val="0"/>
        <w:tabs>
          <w:tab w:val="left" w:pos="360"/>
          <w:tab w:val="left" w:pos="720"/>
          <w:tab w:val="left" w:pos="1080"/>
        </w:tabs>
        <w:spacing w:line="276" w:lineRule="auto"/>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6E1FC7" w:rsidRPr="00FF3917" w:rsidRDefault="006E1FC7" w:rsidP="00BA1E7A">
      <w:pPr>
        <w:widowControl w:val="0"/>
        <w:tabs>
          <w:tab w:val="left" w:pos="360"/>
          <w:tab w:val="left" w:pos="720"/>
          <w:tab w:val="left" w:pos="1080"/>
        </w:tabs>
        <w:spacing w:line="360" w:lineRule="auto"/>
        <w:rPr>
          <w:rFonts w:ascii="Cambria" w:hAnsi="Cambria"/>
          <w:sz w:val="22"/>
          <w:szCs w:val="22"/>
        </w:rPr>
      </w:pPr>
      <w:r w:rsidRPr="00FF3917">
        <w:rPr>
          <w:rFonts w:ascii="Cambria" w:hAnsi="Cambria"/>
          <w:sz w:val="22"/>
          <w:szCs w:val="22"/>
        </w:rPr>
        <w:tab/>
      </w:r>
      <w:r w:rsidRPr="00FF3917">
        <w:rPr>
          <w:rFonts w:ascii="Cambria" w:hAnsi="Cambria"/>
          <w:sz w:val="22"/>
          <w:szCs w:val="22"/>
        </w:rPr>
        <w:tab/>
      </w:r>
      <w:r w:rsidRPr="00FF3917">
        <w:rPr>
          <w:rFonts w:ascii="Cambria" w:hAnsi="Cambria"/>
          <w:sz w:val="22"/>
          <w:szCs w:val="22"/>
        </w:rPr>
        <w:tab/>
        <w:t>_________    ______________________     _______________________</w:t>
      </w:r>
    </w:p>
    <w:p w:rsidR="006E1FC7" w:rsidRPr="00C71F68" w:rsidRDefault="006E1FC7" w:rsidP="006E1FC7">
      <w:pPr>
        <w:widowControl w:val="0"/>
        <w:tabs>
          <w:tab w:val="left" w:pos="360"/>
          <w:tab w:val="left" w:pos="720"/>
          <w:tab w:val="left" w:pos="1080"/>
        </w:tabs>
        <w:rPr>
          <w:rFonts w:ascii="Cambria" w:hAnsi="Cambria"/>
          <w:sz w:val="12"/>
          <w:szCs w:val="22"/>
        </w:rPr>
      </w:pPr>
    </w:p>
    <w:p w:rsidR="006E1FC7" w:rsidRPr="00E31322" w:rsidRDefault="006E1FC7" w:rsidP="006E1FC7">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t>d.</w:t>
      </w:r>
      <w:r w:rsidRPr="00E31322">
        <w:rPr>
          <w:rFonts w:ascii="Cambria" w:hAnsi="Cambria"/>
          <w:sz w:val="22"/>
          <w:szCs w:val="22"/>
        </w:rPr>
        <w:tab/>
        <w:t>What year will the present bond indebtedness be retired? ______________</w:t>
      </w:r>
    </w:p>
    <w:p w:rsidR="00341F1B" w:rsidRDefault="00341F1B" w:rsidP="006E1FC7">
      <w:pPr>
        <w:widowControl w:val="0"/>
        <w:rPr>
          <w:rFonts w:ascii="Cambria" w:hAnsi="Cambria"/>
          <w:sz w:val="22"/>
          <w:szCs w:val="22"/>
        </w:rPr>
      </w:pPr>
    </w:p>
    <w:p w:rsidR="00C71F68" w:rsidRDefault="00C71F68" w:rsidP="00C71F68">
      <w:pPr>
        <w:widowControl w:val="0"/>
        <w:jc w:val="center"/>
        <w:rPr>
          <w:rFonts w:ascii="Cambria" w:hAnsi="Cambria"/>
          <w:sz w:val="22"/>
          <w:szCs w:val="22"/>
        </w:rPr>
      </w:pPr>
      <w:r>
        <w:rPr>
          <w:rFonts w:ascii="Cambria" w:hAnsi="Cambria"/>
          <w:sz w:val="22"/>
          <w:szCs w:val="22"/>
        </w:rPr>
        <w:t>-11-</w:t>
      </w:r>
    </w:p>
    <w:p w:rsidR="005F2983" w:rsidRDefault="005F2983" w:rsidP="005F2983">
      <w:pPr>
        <w:widowControl w:val="0"/>
        <w:rPr>
          <w:rFonts w:ascii="Cambria" w:hAnsi="Cambria"/>
          <w:sz w:val="22"/>
          <w:szCs w:val="22"/>
        </w:rPr>
      </w:pPr>
    </w:p>
    <w:p w:rsidR="005F2983" w:rsidRPr="005F2983" w:rsidRDefault="00C71F68" w:rsidP="00712F80">
      <w:pPr>
        <w:widowControl w:val="0"/>
        <w:shd w:val="clear" w:color="auto" w:fill="F2F2F2" w:themeFill="background1" w:themeFillShade="F2"/>
        <w:rPr>
          <w:rFonts w:ascii="Cambria" w:hAnsi="Cambria"/>
          <w:sz w:val="16"/>
          <w:szCs w:val="22"/>
        </w:rPr>
      </w:pPr>
      <w:r w:rsidRPr="00E31322">
        <w:rPr>
          <w:rFonts w:ascii="Cambria" w:hAnsi="Cambria"/>
          <w:sz w:val="22"/>
          <w:szCs w:val="22"/>
        </w:rPr>
        <w:lastRenderedPageBreak/>
        <w:t>Form 7-212-118</w:t>
      </w:r>
      <w:r>
        <w:rPr>
          <w:rFonts w:ascii="Cambria" w:hAnsi="Cambria"/>
          <w:sz w:val="22"/>
          <w:szCs w:val="22"/>
        </w:rPr>
        <w:t>(a)</w:t>
      </w:r>
      <w:r w:rsidRPr="00E31322">
        <w:rPr>
          <w:rFonts w:ascii="Cambria" w:hAnsi="Cambria"/>
          <w:sz w:val="22"/>
          <w:szCs w:val="22"/>
        </w:rPr>
        <w:t xml:space="preserve"> (continued)</w:t>
      </w:r>
      <w:r w:rsidR="005F2983">
        <w:rPr>
          <w:rFonts w:ascii="Cambria" w:hAnsi="Cambria"/>
          <w:sz w:val="22"/>
          <w:szCs w:val="22"/>
        </w:rPr>
        <w:t xml:space="preserve"> </w:t>
      </w:r>
      <w:r w:rsidR="005F2983">
        <w:rPr>
          <w:rFonts w:ascii="Cambria" w:hAnsi="Cambria"/>
          <w:sz w:val="22"/>
          <w:szCs w:val="22"/>
        </w:rPr>
        <w:tab/>
      </w:r>
      <w:r w:rsidR="005F2983">
        <w:rPr>
          <w:rFonts w:ascii="Cambria" w:hAnsi="Cambria"/>
          <w:sz w:val="22"/>
          <w:szCs w:val="22"/>
        </w:rPr>
        <w:tab/>
      </w:r>
      <w:r w:rsidR="00712F80">
        <w:rPr>
          <w:rFonts w:ascii="Cambria" w:hAnsi="Cambria"/>
          <w:sz w:val="22"/>
          <w:szCs w:val="22"/>
        </w:rPr>
        <w:tab/>
      </w:r>
      <w:r w:rsidR="005F2983" w:rsidRPr="00DB348D">
        <w:rPr>
          <w:rFonts w:ascii="Cambria" w:hAnsi="Cambria"/>
          <w:sz w:val="18"/>
          <w:szCs w:val="22"/>
        </w:rPr>
        <w:t xml:space="preserve">Bond election questionnaire to </w:t>
      </w:r>
      <w:proofErr w:type="gramStart"/>
      <w:r w:rsidR="005F2983" w:rsidRPr="00DB348D">
        <w:rPr>
          <w:rFonts w:ascii="Cambria" w:hAnsi="Cambria"/>
          <w:sz w:val="18"/>
          <w:szCs w:val="22"/>
        </w:rPr>
        <w:t>be completed</w:t>
      </w:r>
      <w:proofErr w:type="gramEnd"/>
      <w:r w:rsidR="005F2983" w:rsidRPr="00DB348D">
        <w:rPr>
          <w:rFonts w:ascii="Cambria" w:hAnsi="Cambria"/>
          <w:sz w:val="18"/>
          <w:szCs w:val="22"/>
        </w:rPr>
        <w:t xml:space="preserve"> by USDs</w:t>
      </w:r>
    </w:p>
    <w:p w:rsidR="00C71F68" w:rsidRPr="00E31322" w:rsidRDefault="00C71F68" w:rsidP="00712F80">
      <w:pPr>
        <w:pStyle w:val="Footer"/>
        <w:widowControl w:val="0"/>
        <w:shd w:val="clear" w:color="auto" w:fill="F2F2F2" w:themeFill="background1" w:themeFillShade="F2"/>
        <w:tabs>
          <w:tab w:val="clear" w:pos="4320"/>
          <w:tab w:val="clear" w:pos="8640"/>
        </w:tabs>
        <w:rPr>
          <w:rFonts w:ascii="Cambria" w:hAnsi="Cambria"/>
          <w:sz w:val="22"/>
          <w:szCs w:val="22"/>
        </w:rPr>
      </w:pPr>
      <w:r>
        <w:rPr>
          <w:rFonts w:ascii="Cambria" w:hAnsi="Cambria"/>
          <w:sz w:val="22"/>
          <w:szCs w:val="22"/>
        </w:rPr>
        <w:t>8/2017</w:t>
      </w:r>
    </w:p>
    <w:p w:rsidR="00C71F68" w:rsidRPr="00E31322" w:rsidRDefault="00C71F68" w:rsidP="00C71F68">
      <w:pPr>
        <w:widowControl w:val="0"/>
        <w:rPr>
          <w:rFonts w:ascii="Cambria" w:hAnsi="Cambria"/>
          <w:sz w:val="22"/>
          <w:szCs w:val="22"/>
        </w:rPr>
      </w:pPr>
    </w:p>
    <w:p w:rsidR="006E1FC7" w:rsidRPr="00E31322" w:rsidRDefault="0082431F" w:rsidP="006E1FC7">
      <w:pPr>
        <w:widowControl w:val="0"/>
        <w:tabs>
          <w:tab w:val="left" w:pos="360"/>
          <w:tab w:val="left" w:pos="720"/>
          <w:tab w:val="left" w:pos="1080"/>
        </w:tabs>
        <w:rPr>
          <w:rFonts w:ascii="Cambria" w:hAnsi="Cambria"/>
          <w:sz w:val="22"/>
          <w:szCs w:val="22"/>
        </w:rPr>
      </w:pPr>
      <w:r>
        <w:rPr>
          <w:rFonts w:ascii="Cambria" w:hAnsi="Cambria"/>
          <w:sz w:val="22"/>
          <w:szCs w:val="22"/>
        </w:rPr>
        <w:t>8</w:t>
      </w:r>
      <w:r w:rsidR="006E1FC7" w:rsidRPr="00E31322">
        <w:rPr>
          <w:rFonts w:ascii="Cambria" w:hAnsi="Cambria"/>
          <w:sz w:val="22"/>
          <w:szCs w:val="22"/>
        </w:rPr>
        <w:t>.</w:t>
      </w:r>
      <w:r w:rsidR="006E1FC7" w:rsidRPr="00E31322">
        <w:rPr>
          <w:rFonts w:ascii="Cambria" w:hAnsi="Cambria"/>
          <w:sz w:val="22"/>
          <w:szCs w:val="22"/>
        </w:rPr>
        <w:tab/>
      </w:r>
      <w:proofErr w:type="gramStart"/>
      <w:r w:rsidR="006E1FC7" w:rsidRPr="00E31322">
        <w:rPr>
          <w:rFonts w:ascii="Cambria" w:hAnsi="Cambria"/>
          <w:sz w:val="22"/>
          <w:szCs w:val="22"/>
        </w:rPr>
        <w:t>a</w:t>
      </w:r>
      <w:proofErr w:type="gramEnd"/>
      <w:r w:rsidR="006E1FC7" w:rsidRPr="00E31322">
        <w:rPr>
          <w:rFonts w:ascii="Cambria" w:hAnsi="Cambria"/>
          <w:sz w:val="22"/>
          <w:szCs w:val="22"/>
        </w:rPr>
        <w:t>.</w:t>
      </w:r>
      <w:r w:rsidR="006E1FC7" w:rsidRPr="00E31322">
        <w:rPr>
          <w:rFonts w:ascii="Cambria" w:hAnsi="Cambria"/>
          <w:sz w:val="22"/>
          <w:szCs w:val="22"/>
        </w:rPr>
        <w:tab/>
        <w:t>What is the estimated enrollment K-12 (FTE) for the next five years?</w:t>
      </w:r>
    </w:p>
    <w:p w:rsidR="006E1FC7" w:rsidRPr="00E31322" w:rsidRDefault="006E1FC7" w:rsidP="006E1FC7">
      <w:pPr>
        <w:widowControl w:val="0"/>
        <w:tabs>
          <w:tab w:val="left" w:pos="360"/>
          <w:tab w:val="left" w:pos="720"/>
          <w:tab w:val="left" w:pos="1080"/>
        </w:tabs>
        <w:rPr>
          <w:rFonts w:ascii="Cambria" w:hAnsi="Cambria"/>
          <w:sz w:val="8"/>
          <w:szCs w:val="22"/>
        </w:rPr>
      </w:pPr>
    </w:p>
    <w:p w:rsidR="006E1FC7" w:rsidRPr="00E31322" w:rsidRDefault="006E1FC7" w:rsidP="005F2983">
      <w:pPr>
        <w:widowControl w:val="0"/>
        <w:tabs>
          <w:tab w:val="left" w:pos="360"/>
          <w:tab w:val="left" w:pos="720"/>
          <w:tab w:val="left" w:pos="1080"/>
        </w:tabs>
        <w:spacing w:line="276" w:lineRule="auto"/>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September, 20 ____   ________________________________</w:t>
      </w:r>
    </w:p>
    <w:p w:rsidR="006E1FC7" w:rsidRPr="00E31322" w:rsidRDefault="006E1FC7" w:rsidP="005F2983">
      <w:pPr>
        <w:widowControl w:val="0"/>
        <w:tabs>
          <w:tab w:val="left" w:pos="360"/>
          <w:tab w:val="left" w:pos="720"/>
          <w:tab w:val="left" w:pos="1080"/>
        </w:tabs>
        <w:spacing w:line="276" w:lineRule="auto"/>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September, 20 ____   ________________________________</w:t>
      </w:r>
    </w:p>
    <w:p w:rsidR="006E1FC7" w:rsidRPr="00E31322" w:rsidRDefault="006E1FC7" w:rsidP="005F2983">
      <w:pPr>
        <w:widowControl w:val="0"/>
        <w:tabs>
          <w:tab w:val="left" w:pos="360"/>
          <w:tab w:val="left" w:pos="720"/>
          <w:tab w:val="left" w:pos="1080"/>
        </w:tabs>
        <w:spacing w:line="276" w:lineRule="auto"/>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September, 20 ____   ________________________________</w:t>
      </w:r>
    </w:p>
    <w:p w:rsidR="006E1FC7" w:rsidRPr="00E31322" w:rsidRDefault="006E1FC7" w:rsidP="005F2983">
      <w:pPr>
        <w:widowControl w:val="0"/>
        <w:tabs>
          <w:tab w:val="left" w:pos="360"/>
          <w:tab w:val="left" w:pos="720"/>
          <w:tab w:val="left" w:pos="1080"/>
        </w:tabs>
        <w:spacing w:line="276" w:lineRule="auto"/>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September, 20 ____   ________________________________</w:t>
      </w:r>
    </w:p>
    <w:p w:rsidR="006E1FC7" w:rsidRPr="00E31322" w:rsidRDefault="006E1FC7" w:rsidP="006E1FC7">
      <w:pPr>
        <w:widowControl w:val="0"/>
        <w:tabs>
          <w:tab w:val="left" w:pos="360"/>
          <w:tab w:val="left" w:pos="720"/>
          <w:tab w:val="left" w:pos="1080"/>
        </w:tabs>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September, 20 ____   ________________________________</w:t>
      </w:r>
    </w:p>
    <w:p w:rsidR="006E1FC7" w:rsidRPr="00E31322" w:rsidRDefault="006E1FC7" w:rsidP="006E1FC7">
      <w:pPr>
        <w:widowControl w:val="0"/>
        <w:tabs>
          <w:tab w:val="left" w:pos="360"/>
          <w:tab w:val="left" w:pos="720"/>
          <w:tab w:val="left" w:pos="1080"/>
        </w:tabs>
        <w:rPr>
          <w:rFonts w:ascii="Cambria" w:hAnsi="Cambria"/>
          <w:sz w:val="22"/>
          <w:szCs w:val="22"/>
        </w:rPr>
      </w:pPr>
    </w:p>
    <w:p w:rsidR="006E1FC7" w:rsidRPr="00E31322" w:rsidRDefault="006E1FC7" w:rsidP="006E1FC7">
      <w:pPr>
        <w:widowControl w:val="0"/>
        <w:tabs>
          <w:tab w:val="left" w:pos="360"/>
          <w:tab w:val="left" w:pos="720"/>
          <w:tab w:val="left" w:pos="1080"/>
        </w:tabs>
        <w:ind w:right="-504"/>
        <w:rPr>
          <w:rFonts w:ascii="Cambria" w:hAnsi="Cambria"/>
          <w:sz w:val="22"/>
          <w:szCs w:val="22"/>
        </w:rPr>
      </w:pPr>
      <w:r w:rsidRPr="00E31322">
        <w:rPr>
          <w:rFonts w:ascii="Cambria" w:hAnsi="Cambria"/>
          <w:sz w:val="22"/>
          <w:szCs w:val="22"/>
        </w:rPr>
        <w:tab/>
        <w:t xml:space="preserve">b. </w:t>
      </w:r>
      <w:r w:rsidRPr="00E31322">
        <w:rPr>
          <w:rFonts w:ascii="Cambria" w:hAnsi="Cambria"/>
          <w:sz w:val="22"/>
          <w:szCs w:val="22"/>
        </w:rPr>
        <w:tab/>
        <w:t>Please explain why, in your estimation, your enrollment will increase or decrease?</w:t>
      </w:r>
    </w:p>
    <w:p w:rsidR="006E1FC7" w:rsidRPr="00E31322" w:rsidRDefault="006E1FC7" w:rsidP="006E1FC7">
      <w:pPr>
        <w:widowControl w:val="0"/>
        <w:tabs>
          <w:tab w:val="left" w:pos="360"/>
          <w:tab w:val="left" w:pos="720"/>
          <w:tab w:val="left" w:pos="1080"/>
        </w:tabs>
        <w:rPr>
          <w:rFonts w:ascii="Cambria" w:hAnsi="Cambria"/>
          <w:sz w:val="22"/>
          <w:szCs w:val="22"/>
        </w:rPr>
      </w:pPr>
    </w:p>
    <w:p w:rsidR="006E1FC7" w:rsidRPr="00E31322" w:rsidRDefault="006E1FC7" w:rsidP="006E1FC7">
      <w:pPr>
        <w:widowControl w:val="0"/>
        <w:tabs>
          <w:tab w:val="left" w:pos="360"/>
          <w:tab w:val="left" w:pos="720"/>
          <w:tab w:val="left" w:pos="1080"/>
        </w:tabs>
        <w:rPr>
          <w:rFonts w:ascii="Cambria" w:hAnsi="Cambria"/>
          <w:sz w:val="22"/>
          <w:szCs w:val="22"/>
        </w:rPr>
      </w:pPr>
    </w:p>
    <w:p w:rsidR="006E1FC7" w:rsidRPr="00E31322" w:rsidRDefault="0082431F" w:rsidP="006E1FC7">
      <w:pPr>
        <w:widowControl w:val="0"/>
        <w:tabs>
          <w:tab w:val="left" w:pos="360"/>
          <w:tab w:val="left" w:pos="720"/>
          <w:tab w:val="left" w:pos="1080"/>
        </w:tabs>
        <w:rPr>
          <w:rFonts w:ascii="Cambria" w:hAnsi="Cambria"/>
          <w:sz w:val="22"/>
          <w:szCs w:val="22"/>
        </w:rPr>
      </w:pPr>
      <w:r>
        <w:rPr>
          <w:rFonts w:ascii="Cambria" w:hAnsi="Cambria"/>
          <w:sz w:val="22"/>
          <w:szCs w:val="22"/>
        </w:rPr>
        <w:t>9</w:t>
      </w:r>
      <w:r w:rsidR="006E1FC7" w:rsidRPr="00E31322">
        <w:rPr>
          <w:rFonts w:ascii="Cambria" w:hAnsi="Cambria"/>
          <w:sz w:val="22"/>
          <w:szCs w:val="22"/>
        </w:rPr>
        <w:t>.</w:t>
      </w:r>
      <w:r w:rsidR="006E1FC7" w:rsidRPr="00E31322">
        <w:rPr>
          <w:rFonts w:ascii="Cambria" w:hAnsi="Cambria"/>
          <w:sz w:val="22"/>
          <w:szCs w:val="22"/>
        </w:rPr>
        <w:tab/>
      </w:r>
      <w:proofErr w:type="gramStart"/>
      <w:r w:rsidR="006E1FC7" w:rsidRPr="00E31322">
        <w:rPr>
          <w:rFonts w:ascii="Cambria" w:hAnsi="Cambria"/>
          <w:sz w:val="22"/>
          <w:szCs w:val="22"/>
        </w:rPr>
        <w:t>a</w:t>
      </w:r>
      <w:proofErr w:type="gramEnd"/>
      <w:r w:rsidR="006E1FC7" w:rsidRPr="00E31322">
        <w:rPr>
          <w:rFonts w:ascii="Cambria" w:hAnsi="Cambria"/>
          <w:sz w:val="22"/>
          <w:szCs w:val="22"/>
        </w:rPr>
        <w:t>.</w:t>
      </w:r>
      <w:r w:rsidR="006E1FC7" w:rsidRPr="00E31322">
        <w:rPr>
          <w:rFonts w:ascii="Cambria" w:hAnsi="Cambria"/>
          <w:sz w:val="22"/>
          <w:szCs w:val="22"/>
        </w:rPr>
        <w:tab/>
        <w:t>What has your enrollment been for the last five years (FTE) by grade?</w:t>
      </w:r>
    </w:p>
    <w:p w:rsidR="006E1FC7" w:rsidRPr="005F2983" w:rsidRDefault="006E1FC7" w:rsidP="006E1FC7">
      <w:pPr>
        <w:widowControl w:val="0"/>
        <w:tabs>
          <w:tab w:val="left" w:pos="360"/>
          <w:tab w:val="left" w:pos="720"/>
          <w:tab w:val="left" w:pos="1080"/>
        </w:tabs>
        <w:rPr>
          <w:rFonts w:ascii="Cambria" w:hAnsi="Cambria"/>
          <w:sz w:val="12"/>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 xml:space="preserve">     </w:t>
      </w:r>
      <w:r w:rsidRPr="00E31322">
        <w:rPr>
          <w:rFonts w:ascii="Cambria" w:hAnsi="Cambria"/>
          <w:sz w:val="22"/>
          <w:szCs w:val="22"/>
        </w:rPr>
        <w:tab/>
        <w:t>Sept., 20___</w:t>
      </w:r>
      <w:r w:rsidRPr="00E31322">
        <w:rPr>
          <w:rFonts w:ascii="Cambria" w:hAnsi="Cambria"/>
          <w:sz w:val="22"/>
          <w:szCs w:val="22"/>
        </w:rPr>
        <w:tab/>
        <w:t xml:space="preserve">Sept., 20___ </w:t>
      </w:r>
      <w:r w:rsidRPr="00E31322">
        <w:rPr>
          <w:rFonts w:ascii="Cambria" w:hAnsi="Cambria"/>
          <w:sz w:val="22"/>
          <w:szCs w:val="22"/>
        </w:rPr>
        <w:tab/>
        <w:t>Sept., 20___</w:t>
      </w:r>
      <w:r w:rsidRPr="00E31322">
        <w:rPr>
          <w:rFonts w:ascii="Cambria" w:hAnsi="Cambria"/>
          <w:sz w:val="22"/>
          <w:szCs w:val="22"/>
        </w:rPr>
        <w:tab/>
        <w:t xml:space="preserve">Sept., 20___ </w:t>
      </w:r>
      <w:r w:rsidRPr="00E31322">
        <w:rPr>
          <w:rFonts w:ascii="Cambria" w:hAnsi="Cambria"/>
          <w:sz w:val="22"/>
          <w:szCs w:val="22"/>
        </w:rPr>
        <w:tab/>
        <w:t>Sept., 20___</w:t>
      </w:r>
    </w:p>
    <w:p w:rsidR="006E1FC7" w:rsidRPr="00E31322" w:rsidRDefault="006E1FC7" w:rsidP="006E1FC7">
      <w:pPr>
        <w:widowControl w:val="0"/>
        <w:rPr>
          <w:rFonts w:ascii="Cambria" w:hAnsi="Cambria"/>
          <w:sz w:val="10"/>
          <w:szCs w:val="22"/>
        </w:rPr>
      </w:pPr>
    </w:p>
    <w:p w:rsidR="006E1FC7" w:rsidRPr="00E31322" w:rsidRDefault="006E1FC7" w:rsidP="005F2983">
      <w:pPr>
        <w:widowControl w:val="0"/>
        <w:tabs>
          <w:tab w:val="right" w:pos="540"/>
        </w:tabs>
        <w:spacing w:line="276" w:lineRule="auto"/>
        <w:rPr>
          <w:rFonts w:ascii="Cambria" w:hAnsi="Cambria"/>
          <w:sz w:val="22"/>
          <w:szCs w:val="22"/>
        </w:rPr>
      </w:pPr>
      <w:r w:rsidRPr="00E31322">
        <w:rPr>
          <w:rFonts w:ascii="Cambria" w:hAnsi="Cambria"/>
          <w:sz w:val="22"/>
          <w:szCs w:val="22"/>
        </w:rPr>
        <w:t xml:space="preserve"> </w:t>
      </w:r>
      <w:r>
        <w:rPr>
          <w:rFonts w:ascii="Cambria" w:hAnsi="Cambria"/>
          <w:sz w:val="22"/>
          <w:szCs w:val="22"/>
        </w:rPr>
        <w:tab/>
      </w:r>
      <w:r w:rsidRPr="00E31322">
        <w:rPr>
          <w:rFonts w:ascii="Cambria" w:hAnsi="Cambria"/>
          <w:sz w:val="22"/>
          <w:szCs w:val="22"/>
        </w:rPr>
        <w:t xml:space="preserve"> K</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1</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2</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3</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4</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5</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6</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7 </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8</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  9</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10</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11</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12</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ind w:left="-180"/>
        <w:rPr>
          <w:rFonts w:ascii="Cambria" w:hAnsi="Cambria"/>
          <w:sz w:val="22"/>
          <w:szCs w:val="22"/>
        </w:rPr>
      </w:pPr>
      <w:r w:rsidRPr="00E31322">
        <w:rPr>
          <w:rFonts w:ascii="Cambria" w:hAnsi="Cambria"/>
          <w:sz w:val="22"/>
          <w:szCs w:val="22"/>
        </w:rPr>
        <w:t>Spec Ed.</w:t>
      </w:r>
      <w:r>
        <w:rPr>
          <w:rFonts w:ascii="Cambria" w:hAnsi="Cambria"/>
          <w:sz w:val="22"/>
          <w:szCs w:val="22"/>
        </w:rPr>
        <w:t xml:space="preserve"> </w:t>
      </w:r>
      <w:r>
        <w:rPr>
          <w:rFonts w:ascii="Cambria" w:hAnsi="Cambria"/>
          <w:sz w:val="22"/>
          <w:szCs w:val="22"/>
        </w:rPr>
        <w:tab/>
        <w:t>___</w:t>
      </w:r>
      <w:r w:rsidRPr="00E31322">
        <w:rPr>
          <w:rFonts w:ascii="Cambria" w:hAnsi="Cambria"/>
          <w:sz w:val="22"/>
          <w:szCs w:val="22"/>
        </w:rPr>
        <w:t>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5F2983">
      <w:pPr>
        <w:widowControl w:val="0"/>
        <w:tabs>
          <w:tab w:val="right" w:pos="540"/>
        </w:tabs>
        <w:spacing w:line="276" w:lineRule="auto"/>
        <w:rPr>
          <w:rFonts w:ascii="Cambria" w:hAnsi="Cambria"/>
          <w:sz w:val="22"/>
          <w:szCs w:val="22"/>
        </w:rPr>
      </w:pPr>
      <w:r>
        <w:rPr>
          <w:rFonts w:ascii="Cambria" w:hAnsi="Cambria"/>
          <w:sz w:val="22"/>
          <w:szCs w:val="22"/>
        </w:rPr>
        <w:tab/>
      </w:r>
      <w:r w:rsidRPr="00E31322">
        <w:rPr>
          <w:rFonts w:ascii="Cambria" w:hAnsi="Cambria"/>
          <w:sz w:val="22"/>
          <w:szCs w:val="22"/>
        </w:rPr>
        <w:t xml:space="preserve">Total </w:t>
      </w:r>
      <w:r>
        <w:rPr>
          <w:rFonts w:ascii="Cambria" w:hAnsi="Cambria"/>
          <w:sz w:val="22"/>
          <w:szCs w:val="22"/>
        </w:rPr>
        <w:tab/>
      </w:r>
      <w:r w:rsidRPr="00E31322">
        <w:rPr>
          <w:rFonts w:ascii="Cambria" w:hAnsi="Cambria"/>
          <w:sz w:val="22"/>
          <w:szCs w:val="22"/>
        </w:rPr>
        <w:t>______</w:t>
      </w:r>
      <w:r>
        <w:rPr>
          <w:rFonts w:ascii="Cambria" w:hAnsi="Cambria"/>
          <w:sz w:val="22"/>
          <w:szCs w:val="22"/>
        </w:rPr>
        <w:t>____</w:t>
      </w:r>
      <w:r w:rsidRPr="00E31322">
        <w:rPr>
          <w:rFonts w:ascii="Cambria" w:hAnsi="Cambria"/>
          <w:sz w:val="22"/>
          <w:szCs w:val="22"/>
        </w:rPr>
        <w:t>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____________</w:t>
      </w:r>
      <w:r w:rsidRPr="00E31322">
        <w:rPr>
          <w:rFonts w:ascii="Cambria" w:hAnsi="Cambria"/>
          <w:sz w:val="22"/>
          <w:szCs w:val="22"/>
        </w:rPr>
        <w:tab/>
        <w:t>___________</w:t>
      </w:r>
    </w:p>
    <w:p w:rsidR="006E1FC7" w:rsidRPr="00E31322" w:rsidRDefault="006E1FC7" w:rsidP="006E1FC7">
      <w:pPr>
        <w:widowControl w:val="0"/>
        <w:rPr>
          <w:rFonts w:ascii="Cambria" w:hAnsi="Cambria"/>
          <w:sz w:val="22"/>
          <w:szCs w:val="22"/>
        </w:rPr>
      </w:pPr>
    </w:p>
    <w:p w:rsidR="006E1FC7" w:rsidRPr="00E31322" w:rsidRDefault="006E1FC7" w:rsidP="005F2983">
      <w:pPr>
        <w:widowControl w:val="0"/>
        <w:tabs>
          <w:tab w:val="left" w:pos="720"/>
          <w:tab w:val="left" w:pos="1080"/>
        </w:tabs>
        <w:ind w:right="1260"/>
        <w:rPr>
          <w:rFonts w:ascii="Cambria" w:hAnsi="Cambria"/>
          <w:sz w:val="22"/>
          <w:szCs w:val="22"/>
        </w:rPr>
      </w:pPr>
      <w:r>
        <w:rPr>
          <w:rFonts w:ascii="Cambria" w:hAnsi="Cambria"/>
          <w:sz w:val="22"/>
          <w:szCs w:val="22"/>
        </w:rPr>
        <w:tab/>
      </w:r>
      <w:proofErr w:type="gramStart"/>
      <w:r w:rsidRPr="00E31322">
        <w:rPr>
          <w:rFonts w:ascii="Cambria" w:hAnsi="Cambria"/>
          <w:sz w:val="22"/>
          <w:szCs w:val="22"/>
        </w:rPr>
        <w:t>b</w:t>
      </w:r>
      <w:proofErr w:type="gramEnd"/>
      <w:r w:rsidRPr="00E31322">
        <w:rPr>
          <w:rFonts w:ascii="Cambria" w:hAnsi="Cambria"/>
          <w:sz w:val="22"/>
          <w:szCs w:val="22"/>
        </w:rPr>
        <w:t>.</w:t>
      </w:r>
      <w:r w:rsidRPr="00E31322">
        <w:rPr>
          <w:rFonts w:ascii="Cambria" w:hAnsi="Cambria"/>
          <w:sz w:val="22"/>
          <w:szCs w:val="22"/>
        </w:rPr>
        <w:tab/>
        <w:t>Explain why, in your estimation, your enrollment has increased or decreased?</w:t>
      </w:r>
    </w:p>
    <w:p w:rsidR="005F2983" w:rsidRPr="00712F80" w:rsidRDefault="005F2983" w:rsidP="005F2983">
      <w:pPr>
        <w:widowControl w:val="0"/>
        <w:tabs>
          <w:tab w:val="left" w:pos="270"/>
          <w:tab w:val="left" w:pos="720"/>
          <w:tab w:val="left" w:pos="1080"/>
        </w:tabs>
        <w:ind w:right="1260"/>
        <w:rPr>
          <w:rFonts w:ascii="Cambria" w:hAnsi="Cambria"/>
          <w:sz w:val="28"/>
          <w:szCs w:val="22"/>
        </w:rPr>
      </w:pPr>
    </w:p>
    <w:p w:rsidR="006E1FC7" w:rsidRPr="00E31322" w:rsidRDefault="0082431F" w:rsidP="005F2983">
      <w:pPr>
        <w:widowControl w:val="0"/>
        <w:tabs>
          <w:tab w:val="left" w:pos="270"/>
          <w:tab w:val="left" w:pos="720"/>
          <w:tab w:val="left" w:pos="1080"/>
        </w:tabs>
        <w:ind w:left="720" w:right="1260" w:hanging="720"/>
        <w:rPr>
          <w:rFonts w:ascii="Cambria" w:hAnsi="Cambria"/>
          <w:sz w:val="22"/>
          <w:szCs w:val="22"/>
        </w:rPr>
      </w:pPr>
      <w:r>
        <w:rPr>
          <w:rFonts w:ascii="Cambria" w:hAnsi="Cambria"/>
          <w:sz w:val="22"/>
          <w:szCs w:val="22"/>
        </w:rPr>
        <w:t>10</w:t>
      </w:r>
      <w:r w:rsidR="006E1FC7" w:rsidRPr="00E31322">
        <w:rPr>
          <w:rFonts w:ascii="Cambria" w:hAnsi="Cambria"/>
          <w:sz w:val="22"/>
          <w:szCs w:val="22"/>
        </w:rPr>
        <w:t>.</w:t>
      </w:r>
      <w:r w:rsidR="00173A5E">
        <w:rPr>
          <w:rFonts w:ascii="Cambria" w:hAnsi="Cambria"/>
          <w:sz w:val="22"/>
          <w:szCs w:val="22"/>
        </w:rPr>
        <w:tab/>
      </w:r>
      <w:r w:rsidR="006E1FC7" w:rsidRPr="00E31322">
        <w:rPr>
          <w:rFonts w:ascii="Cambria" w:hAnsi="Cambria"/>
          <w:sz w:val="22"/>
          <w:szCs w:val="22"/>
        </w:rPr>
        <w:t>Do you anticipate any new school building construction in the near future</w:t>
      </w:r>
      <w:r w:rsidR="006E1FC7">
        <w:rPr>
          <w:rFonts w:ascii="Cambria" w:hAnsi="Cambria"/>
          <w:sz w:val="22"/>
          <w:szCs w:val="22"/>
        </w:rPr>
        <w:t xml:space="preserve"> </w:t>
      </w:r>
      <w:r w:rsidR="005F2983">
        <w:rPr>
          <w:rFonts w:ascii="Cambria" w:hAnsi="Cambria"/>
          <w:sz w:val="22"/>
          <w:szCs w:val="22"/>
        </w:rPr>
        <w:t>other t</w:t>
      </w:r>
      <w:r w:rsidR="00173A5E">
        <w:rPr>
          <w:rFonts w:ascii="Cambria" w:hAnsi="Cambria"/>
          <w:sz w:val="22"/>
          <w:szCs w:val="22"/>
        </w:rPr>
        <w:t>han</w:t>
      </w:r>
      <w:r w:rsidR="005F2983">
        <w:rPr>
          <w:rFonts w:ascii="Cambria" w:hAnsi="Cambria"/>
          <w:sz w:val="22"/>
          <w:szCs w:val="22"/>
        </w:rPr>
        <w:t xml:space="preserve"> </w:t>
      </w:r>
      <w:r w:rsidR="006E1FC7" w:rsidRPr="00E31322">
        <w:rPr>
          <w:rFonts w:ascii="Cambria" w:hAnsi="Cambria"/>
          <w:sz w:val="22"/>
          <w:szCs w:val="22"/>
        </w:rPr>
        <w:t xml:space="preserve">what </w:t>
      </w:r>
      <w:proofErr w:type="gramStart"/>
      <w:r w:rsidR="006E1FC7" w:rsidRPr="00E31322">
        <w:rPr>
          <w:rFonts w:ascii="Cambria" w:hAnsi="Cambria"/>
          <w:sz w:val="22"/>
          <w:szCs w:val="22"/>
        </w:rPr>
        <w:t>is being proposed</w:t>
      </w:r>
      <w:proofErr w:type="gramEnd"/>
      <w:r w:rsidR="006E1FC7" w:rsidRPr="00E31322">
        <w:rPr>
          <w:rFonts w:ascii="Cambria" w:hAnsi="Cambria"/>
          <w:sz w:val="22"/>
          <w:szCs w:val="22"/>
        </w:rPr>
        <w:t xml:space="preserve"> in the application?</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rPr>
          <w:rFonts w:ascii="Cambria" w:hAnsi="Cambria"/>
          <w:sz w:val="22"/>
          <w:szCs w:val="22"/>
        </w:rPr>
      </w:pPr>
      <w:r w:rsidRPr="00E31322">
        <w:rPr>
          <w:rFonts w:ascii="Cambria" w:hAnsi="Cambria"/>
          <w:sz w:val="22"/>
          <w:szCs w:val="22"/>
        </w:rPr>
        <w:tab/>
        <w:t>Yes ____    No ____    If yes, please explain.</w:t>
      </w:r>
    </w:p>
    <w:p w:rsidR="00341F1B" w:rsidRDefault="00341F1B" w:rsidP="006E1FC7">
      <w:pPr>
        <w:widowControl w:val="0"/>
        <w:rPr>
          <w:rFonts w:ascii="Cambria" w:hAnsi="Cambria"/>
          <w:sz w:val="22"/>
          <w:szCs w:val="22"/>
        </w:rPr>
      </w:pPr>
    </w:p>
    <w:p w:rsidR="005F2983" w:rsidRDefault="005F2983" w:rsidP="006E1FC7">
      <w:pPr>
        <w:widowControl w:val="0"/>
        <w:rPr>
          <w:rFonts w:ascii="Cambria" w:hAnsi="Cambria"/>
          <w:sz w:val="22"/>
          <w:szCs w:val="22"/>
        </w:rPr>
      </w:pPr>
    </w:p>
    <w:p w:rsidR="005F2983" w:rsidRPr="00E31322" w:rsidRDefault="005F2983" w:rsidP="005F2983">
      <w:pPr>
        <w:widowControl w:val="0"/>
        <w:tabs>
          <w:tab w:val="left" w:pos="270"/>
          <w:tab w:val="left" w:pos="720"/>
          <w:tab w:val="left" w:pos="1080"/>
        </w:tabs>
        <w:ind w:right="120"/>
        <w:rPr>
          <w:rFonts w:ascii="Cambria" w:hAnsi="Cambria"/>
          <w:sz w:val="22"/>
          <w:szCs w:val="22"/>
          <w:u w:val="single"/>
        </w:rPr>
      </w:pPr>
      <w:r>
        <w:rPr>
          <w:rFonts w:ascii="Cambria" w:hAnsi="Cambria"/>
          <w:sz w:val="22"/>
          <w:szCs w:val="22"/>
        </w:rPr>
        <w:t>11</w:t>
      </w:r>
      <w:r w:rsidRPr="00E31322">
        <w:rPr>
          <w:rFonts w:ascii="Cambria" w:hAnsi="Cambria"/>
          <w:sz w:val="22"/>
          <w:szCs w:val="22"/>
        </w:rPr>
        <w:t>.</w:t>
      </w:r>
      <w:r w:rsidRPr="00E31322">
        <w:rPr>
          <w:rFonts w:ascii="Cambria" w:hAnsi="Cambria"/>
          <w:sz w:val="22"/>
          <w:szCs w:val="22"/>
        </w:rPr>
        <w:tab/>
      </w:r>
      <w:proofErr w:type="gramStart"/>
      <w:r w:rsidRPr="00E31322">
        <w:rPr>
          <w:rFonts w:ascii="Cambria" w:hAnsi="Cambria"/>
          <w:sz w:val="22"/>
          <w:szCs w:val="22"/>
        </w:rPr>
        <w:t>a</w:t>
      </w:r>
      <w:proofErr w:type="gramEnd"/>
      <w:r w:rsidRPr="00E31322">
        <w:rPr>
          <w:rFonts w:ascii="Cambria" w:hAnsi="Cambria"/>
          <w:sz w:val="22"/>
          <w:szCs w:val="22"/>
        </w:rPr>
        <w:t>.</w:t>
      </w:r>
      <w:r w:rsidRPr="00E31322">
        <w:rPr>
          <w:rFonts w:ascii="Cambria" w:hAnsi="Cambria"/>
          <w:sz w:val="22"/>
          <w:szCs w:val="22"/>
        </w:rPr>
        <w:tab/>
        <w:t xml:space="preserve">What is the student capacity of the current </w:t>
      </w:r>
      <w:proofErr w:type="gramStart"/>
      <w:r w:rsidRPr="00E31322">
        <w:rPr>
          <w:rFonts w:ascii="Cambria" w:hAnsi="Cambria"/>
          <w:sz w:val="22"/>
          <w:szCs w:val="22"/>
        </w:rPr>
        <w:t>facility(</w:t>
      </w:r>
      <w:proofErr w:type="spellStart"/>
      <w:proofErr w:type="gramEnd"/>
      <w:r w:rsidRPr="00E31322">
        <w:rPr>
          <w:rFonts w:ascii="Cambria" w:hAnsi="Cambria"/>
          <w:sz w:val="22"/>
          <w:szCs w:val="22"/>
        </w:rPr>
        <w:t>ies</w:t>
      </w:r>
      <w:proofErr w:type="spellEnd"/>
      <w:r w:rsidRPr="00E31322">
        <w:rPr>
          <w:rFonts w:ascii="Cambria" w:hAnsi="Cambria"/>
          <w:sz w:val="22"/>
          <w:szCs w:val="22"/>
        </w:rPr>
        <w:t>)? _________</w:t>
      </w:r>
    </w:p>
    <w:p w:rsidR="005F2983" w:rsidRPr="009653EF" w:rsidRDefault="005F2983" w:rsidP="005F2983">
      <w:pPr>
        <w:widowControl w:val="0"/>
        <w:tabs>
          <w:tab w:val="left" w:pos="360"/>
          <w:tab w:val="left" w:pos="720"/>
          <w:tab w:val="left" w:pos="1080"/>
        </w:tabs>
        <w:ind w:right="120"/>
        <w:rPr>
          <w:rFonts w:ascii="Cambria" w:hAnsi="Cambria"/>
          <w:sz w:val="14"/>
          <w:szCs w:val="22"/>
          <w:u w:val="single"/>
        </w:rPr>
      </w:pPr>
    </w:p>
    <w:p w:rsidR="005F2983" w:rsidRPr="00E31322" w:rsidRDefault="005F2983" w:rsidP="005F2983">
      <w:pPr>
        <w:widowControl w:val="0"/>
        <w:tabs>
          <w:tab w:val="left" w:pos="36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b. </w:t>
      </w:r>
      <w:r w:rsidRPr="00E31322">
        <w:rPr>
          <w:rFonts w:ascii="Cambria" w:hAnsi="Cambria"/>
          <w:sz w:val="22"/>
          <w:szCs w:val="22"/>
        </w:rPr>
        <w:tab/>
        <w:t xml:space="preserve">What is the student capacity of the proposed </w:t>
      </w:r>
      <w:proofErr w:type="gramStart"/>
      <w:r>
        <w:rPr>
          <w:rFonts w:ascii="Cambria" w:hAnsi="Cambria"/>
          <w:sz w:val="22"/>
          <w:szCs w:val="22"/>
        </w:rPr>
        <w:t>facility(</w:t>
      </w:r>
      <w:proofErr w:type="spellStart"/>
      <w:proofErr w:type="gramEnd"/>
      <w:r>
        <w:rPr>
          <w:rFonts w:ascii="Cambria" w:hAnsi="Cambria"/>
          <w:sz w:val="22"/>
          <w:szCs w:val="22"/>
        </w:rPr>
        <w:t>ies</w:t>
      </w:r>
      <w:proofErr w:type="spellEnd"/>
      <w:r>
        <w:rPr>
          <w:rFonts w:ascii="Cambria" w:hAnsi="Cambria"/>
          <w:sz w:val="22"/>
          <w:szCs w:val="22"/>
        </w:rPr>
        <w:t>)?</w:t>
      </w:r>
      <w:r>
        <w:rPr>
          <w:rFonts w:ascii="Cambria" w:hAnsi="Cambria"/>
          <w:sz w:val="22"/>
          <w:szCs w:val="22"/>
        </w:rPr>
        <w:tab/>
      </w:r>
      <w:r w:rsidRPr="00E31322">
        <w:rPr>
          <w:rFonts w:ascii="Cambria" w:hAnsi="Cambria"/>
          <w:sz w:val="22"/>
          <w:szCs w:val="22"/>
        </w:rPr>
        <w:t>________</w:t>
      </w:r>
    </w:p>
    <w:p w:rsidR="005F2983" w:rsidRPr="009653EF" w:rsidRDefault="005F2983" w:rsidP="005F2983">
      <w:pPr>
        <w:widowControl w:val="0"/>
        <w:tabs>
          <w:tab w:val="left" w:pos="360"/>
          <w:tab w:val="left" w:pos="720"/>
          <w:tab w:val="left" w:pos="1080"/>
        </w:tabs>
        <w:ind w:right="120"/>
        <w:rPr>
          <w:rFonts w:ascii="Cambria" w:hAnsi="Cambria"/>
          <w:sz w:val="14"/>
          <w:szCs w:val="22"/>
          <w:u w:val="single"/>
        </w:rPr>
      </w:pPr>
    </w:p>
    <w:p w:rsidR="005F2983" w:rsidRPr="00E31322" w:rsidRDefault="005F2983" w:rsidP="005F2983">
      <w:pPr>
        <w:widowControl w:val="0"/>
        <w:tabs>
          <w:tab w:val="left" w:pos="36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c.</w:t>
      </w:r>
      <w:r w:rsidRPr="00E31322">
        <w:rPr>
          <w:rFonts w:ascii="Cambria" w:hAnsi="Cambria"/>
          <w:sz w:val="22"/>
          <w:szCs w:val="22"/>
        </w:rPr>
        <w:tab/>
        <w:t xml:space="preserve"> How many square feet are</w:t>
      </w:r>
      <w:r>
        <w:rPr>
          <w:rFonts w:ascii="Cambria" w:hAnsi="Cambria"/>
          <w:sz w:val="22"/>
          <w:szCs w:val="22"/>
        </w:rPr>
        <w:t xml:space="preserve"> in the proposed </w:t>
      </w:r>
      <w:proofErr w:type="gramStart"/>
      <w:r>
        <w:rPr>
          <w:rFonts w:ascii="Cambria" w:hAnsi="Cambria"/>
          <w:sz w:val="22"/>
          <w:szCs w:val="22"/>
        </w:rPr>
        <w:t>facility(</w:t>
      </w:r>
      <w:proofErr w:type="spellStart"/>
      <w:proofErr w:type="gramEnd"/>
      <w:r>
        <w:rPr>
          <w:rFonts w:ascii="Cambria" w:hAnsi="Cambria"/>
          <w:sz w:val="22"/>
          <w:szCs w:val="22"/>
        </w:rPr>
        <w:t>ies</w:t>
      </w:r>
      <w:proofErr w:type="spellEnd"/>
      <w:r>
        <w:rPr>
          <w:rFonts w:ascii="Cambria" w:hAnsi="Cambria"/>
          <w:sz w:val="22"/>
          <w:szCs w:val="22"/>
        </w:rPr>
        <w:t>)?</w:t>
      </w:r>
      <w:r>
        <w:rPr>
          <w:rFonts w:ascii="Cambria" w:hAnsi="Cambria"/>
          <w:sz w:val="22"/>
          <w:szCs w:val="22"/>
        </w:rPr>
        <w:tab/>
      </w:r>
      <w:r w:rsidRPr="00E31322">
        <w:rPr>
          <w:rFonts w:ascii="Cambria" w:hAnsi="Cambria"/>
          <w:sz w:val="22"/>
          <w:szCs w:val="22"/>
        </w:rPr>
        <w:t>_________</w:t>
      </w:r>
    </w:p>
    <w:p w:rsidR="005F2983" w:rsidRPr="009653EF" w:rsidRDefault="005F2983" w:rsidP="005F2983">
      <w:pPr>
        <w:widowControl w:val="0"/>
        <w:tabs>
          <w:tab w:val="left" w:pos="360"/>
          <w:tab w:val="left" w:pos="720"/>
          <w:tab w:val="left" w:pos="1080"/>
        </w:tabs>
        <w:ind w:right="120"/>
        <w:rPr>
          <w:rFonts w:ascii="Cambria" w:hAnsi="Cambria"/>
          <w:sz w:val="14"/>
          <w:szCs w:val="22"/>
        </w:rPr>
      </w:pPr>
    </w:p>
    <w:p w:rsidR="005F2983" w:rsidRPr="00E31322" w:rsidRDefault="005F2983" w:rsidP="005F2983">
      <w:pPr>
        <w:widowControl w:val="0"/>
        <w:tabs>
          <w:tab w:val="left" w:pos="36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t>d.</w:t>
      </w:r>
      <w:r w:rsidRPr="00E31322">
        <w:rPr>
          <w:rFonts w:ascii="Cambria" w:hAnsi="Cambria"/>
          <w:sz w:val="22"/>
          <w:szCs w:val="22"/>
        </w:rPr>
        <w:tab/>
        <w:t xml:space="preserve"> Have you obtained a professional opinion on your </w:t>
      </w:r>
      <w:proofErr w:type="gramStart"/>
      <w:r w:rsidRPr="00E31322">
        <w:rPr>
          <w:rFonts w:ascii="Cambria" w:hAnsi="Cambria"/>
          <w:sz w:val="22"/>
          <w:szCs w:val="22"/>
        </w:rPr>
        <w:t>current</w:t>
      </w:r>
      <w:proofErr w:type="gramEnd"/>
    </w:p>
    <w:p w:rsidR="005F2983" w:rsidRPr="00E31322" w:rsidRDefault="005F2983" w:rsidP="005F2983">
      <w:pPr>
        <w:widowControl w:val="0"/>
        <w:tabs>
          <w:tab w:val="left" w:pos="360"/>
          <w:tab w:val="left" w:pos="720"/>
          <w:tab w:val="left" w:pos="1080"/>
        </w:tabs>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 xml:space="preserve"> </w:t>
      </w:r>
      <w:proofErr w:type="gramStart"/>
      <w:r w:rsidRPr="00E31322">
        <w:rPr>
          <w:rFonts w:ascii="Cambria" w:hAnsi="Cambria"/>
          <w:sz w:val="22"/>
          <w:szCs w:val="22"/>
        </w:rPr>
        <w:t>facility(</w:t>
      </w:r>
      <w:proofErr w:type="spellStart"/>
      <w:proofErr w:type="gramEnd"/>
      <w:r w:rsidRPr="00E31322">
        <w:rPr>
          <w:rFonts w:ascii="Cambria" w:hAnsi="Cambria"/>
          <w:sz w:val="22"/>
          <w:szCs w:val="22"/>
        </w:rPr>
        <w:t>ies</w:t>
      </w:r>
      <w:proofErr w:type="spellEnd"/>
      <w:r w:rsidRPr="00E31322">
        <w:rPr>
          <w:rFonts w:ascii="Cambria" w:hAnsi="Cambria"/>
          <w:sz w:val="22"/>
          <w:szCs w:val="22"/>
        </w:rPr>
        <w:t>)?  Yes ____ No ____</w:t>
      </w:r>
    </w:p>
    <w:p w:rsidR="005F2983" w:rsidRPr="0016405E" w:rsidRDefault="005F2983" w:rsidP="005F2983">
      <w:pPr>
        <w:widowControl w:val="0"/>
        <w:tabs>
          <w:tab w:val="left" w:pos="360"/>
          <w:tab w:val="left" w:pos="720"/>
          <w:tab w:val="left" w:pos="1080"/>
        </w:tabs>
        <w:ind w:right="120"/>
        <w:rPr>
          <w:rFonts w:ascii="Cambria" w:hAnsi="Cambria"/>
          <w:sz w:val="6"/>
          <w:szCs w:val="22"/>
        </w:rPr>
      </w:pPr>
    </w:p>
    <w:p w:rsidR="005F2983" w:rsidRPr="00E31322" w:rsidRDefault="005F2983" w:rsidP="005F2983">
      <w:pPr>
        <w:widowControl w:val="0"/>
        <w:tabs>
          <w:tab w:val="left" w:pos="360"/>
          <w:tab w:val="left" w:pos="720"/>
          <w:tab w:val="left" w:pos="1080"/>
        </w:tabs>
        <w:spacing w:line="360" w:lineRule="auto"/>
        <w:ind w:right="12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t xml:space="preserve"> If so, please submit a copy.</w:t>
      </w:r>
    </w:p>
    <w:p w:rsidR="00712F80" w:rsidRDefault="00712F80" w:rsidP="00341F1B">
      <w:pPr>
        <w:widowControl w:val="0"/>
        <w:jc w:val="center"/>
        <w:rPr>
          <w:rFonts w:ascii="Cambria" w:hAnsi="Cambria"/>
          <w:sz w:val="22"/>
          <w:szCs w:val="22"/>
        </w:rPr>
      </w:pPr>
    </w:p>
    <w:p w:rsidR="00341F1B" w:rsidRDefault="00341F1B" w:rsidP="00712F80">
      <w:pPr>
        <w:widowControl w:val="0"/>
        <w:jc w:val="center"/>
        <w:rPr>
          <w:rFonts w:ascii="Cambria" w:hAnsi="Cambria"/>
          <w:sz w:val="22"/>
          <w:szCs w:val="22"/>
        </w:rPr>
      </w:pPr>
      <w:r>
        <w:rPr>
          <w:rFonts w:ascii="Cambria" w:hAnsi="Cambria"/>
          <w:sz w:val="22"/>
          <w:szCs w:val="22"/>
        </w:rPr>
        <w:t>-12-</w:t>
      </w:r>
    </w:p>
    <w:p w:rsidR="005F2983" w:rsidRPr="00E31322" w:rsidRDefault="006E1FC7" w:rsidP="00712F80">
      <w:pPr>
        <w:widowControl w:val="0"/>
        <w:shd w:val="clear" w:color="auto" w:fill="F2F2F2" w:themeFill="background1" w:themeFillShade="F2"/>
        <w:rPr>
          <w:rFonts w:ascii="Cambria" w:hAnsi="Cambria"/>
          <w:sz w:val="22"/>
          <w:szCs w:val="22"/>
        </w:rPr>
      </w:pPr>
      <w:r>
        <w:rPr>
          <w:rFonts w:ascii="Cambria" w:hAnsi="Cambria"/>
          <w:sz w:val="22"/>
          <w:szCs w:val="22"/>
        </w:rPr>
        <w:lastRenderedPageBreak/>
        <w:t>Form 7-212-118</w:t>
      </w:r>
      <w:r w:rsidR="00DC257C">
        <w:rPr>
          <w:rFonts w:ascii="Cambria" w:hAnsi="Cambria"/>
          <w:sz w:val="22"/>
          <w:szCs w:val="22"/>
        </w:rPr>
        <w:t>(a)</w:t>
      </w:r>
      <w:r>
        <w:rPr>
          <w:rFonts w:ascii="Cambria" w:hAnsi="Cambria"/>
          <w:sz w:val="22"/>
          <w:szCs w:val="22"/>
        </w:rPr>
        <w:t xml:space="preserve"> (continued</w:t>
      </w:r>
      <w:r w:rsidRPr="00E31322">
        <w:rPr>
          <w:rFonts w:ascii="Cambria" w:hAnsi="Cambria"/>
          <w:sz w:val="22"/>
          <w:szCs w:val="22"/>
        </w:rPr>
        <w:t>)</w:t>
      </w:r>
      <w:r w:rsidR="005F2983">
        <w:rPr>
          <w:rFonts w:ascii="Cambria" w:hAnsi="Cambria"/>
          <w:sz w:val="22"/>
          <w:szCs w:val="22"/>
        </w:rPr>
        <w:t xml:space="preserve"> </w:t>
      </w:r>
      <w:r w:rsidR="005F2983">
        <w:rPr>
          <w:rFonts w:ascii="Cambria" w:hAnsi="Cambria"/>
          <w:sz w:val="22"/>
          <w:szCs w:val="22"/>
        </w:rPr>
        <w:tab/>
      </w:r>
      <w:r w:rsidR="005F2983">
        <w:rPr>
          <w:rFonts w:ascii="Cambria" w:hAnsi="Cambria"/>
          <w:sz w:val="22"/>
          <w:szCs w:val="22"/>
        </w:rPr>
        <w:tab/>
      </w:r>
      <w:r w:rsidR="005F2983">
        <w:rPr>
          <w:rFonts w:ascii="Cambria" w:hAnsi="Cambria"/>
          <w:sz w:val="22"/>
          <w:szCs w:val="22"/>
        </w:rPr>
        <w:tab/>
      </w:r>
      <w:r w:rsidR="005F2983" w:rsidRPr="00DB348D">
        <w:rPr>
          <w:rFonts w:ascii="Cambria" w:hAnsi="Cambria"/>
          <w:sz w:val="20"/>
          <w:szCs w:val="22"/>
        </w:rPr>
        <w:t xml:space="preserve">Bond election questionnaire to </w:t>
      </w:r>
      <w:proofErr w:type="gramStart"/>
      <w:r w:rsidR="005F2983" w:rsidRPr="00DB348D">
        <w:rPr>
          <w:rFonts w:ascii="Cambria" w:hAnsi="Cambria"/>
          <w:sz w:val="20"/>
          <w:szCs w:val="22"/>
        </w:rPr>
        <w:t>be completed</w:t>
      </w:r>
      <w:proofErr w:type="gramEnd"/>
      <w:r w:rsidR="005F2983" w:rsidRPr="00DB348D">
        <w:rPr>
          <w:rFonts w:ascii="Cambria" w:hAnsi="Cambria"/>
          <w:sz w:val="20"/>
          <w:szCs w:val="22"/>
        </w:rPr>
        <w:t xml:space="preserve"> by USDs</w:t>
      </w:r>
    </w:p>
    <w:p w:rsidR="00937E73" w:rsidRPr="00E31322" w:rsidRDefault="00BA1E7A" w:rsidP="00712F80">
      <w:pPr>
        <w:pStyle w:val="Footer"/>
        <w:widowControl w:val="0"/>
        <w:shd w:val="clear" w:color="auto" w:fill="F2F2F2" w:themeFill="background1" w:themeFillShade="F2"/>
        <w:tabs>
          <w:tab w:val="clear" w:pos="4320"/>
          <w:tab w:val="clear" w:pos="8640"/>
        </w:tabs>
        <w:rPr>
          <w:rFonts w:ascii="Cambria" w:hAnsi="Cambria"/>
          <w:sz w:val="22"/>
          <w:szCs w:val="22"/>
        </w:rPr>
      </w:pPr>
      <w:r>
        <w:rPr>
          <w:rFonts w:ascii="Cambria" w:hAnsi="Cambria"/>
          <w:sz w:val="22"/>
          <w:szCs w:val="22"/>
        </w:rPr>
        <w:t>8</w:t>
      </w:r>
      <w:r w:rsidR="00937E73">
        <w:rPr>
          <w:rFonts w:ascii="Cambria" w:hAnsi="Cambria"/>
          <w:sz w:val="22"/>
          <w:szCs w:val="22"/>
        </w:rPr>
        <w:t>/201</w:t>
      </w:r>
      <w:r>
        <w:rPr>
          <w:rFonts w:ascii="Cambria" w:hAnsi="Cambria"/>
          <w:sz w:val="22"/>
          <w:szCs w:val="22"/>
        </w:rPr>
        <w:t>7</w:t>
      </w:r>
    </w:p>
    <w:p w:rsidR="006E1FC7" w:rsidRPr="00E31322" w:rsidRDefault="006E1FC7" w:rsidP="006E1FC7">
      <w:pPr>
        <w:widowControl w:val="0"/>
        <w:rPr>
          <w:rFonts w:ascii="Cambria" w:hAnsi="Cambria"/>
          <w:sz w:val="22"/>
          <w:szCs w:val="22"/>
        </w:rPr>
      </w:pPr>
    </w:p>
    <w:p w:rsidR="006E1FC7" w:rsidRPr="00E31322" w:rsidRDefault="006E1FC7" w:rsidP="006E1FC7">
      <w:pPr>
        <w:widowControl w:val="0"/>
        <w:tabs>
          <w:tab w:val="left" w:pos="360"/>
          <w:tab w:val="left" w:pos="720"/>
          <w:tab w:val="left" w:pos="1080"/>
        </w:tabs>
        <w:ind w:right="120"/>
        <w:rPr>
          <w:rFonts w:ascii="Cambria" w:hAnsi="Cambria"/>
          <w:sz w:val="22"/>
          <w:szCs w:val="22"/>
        </w:rPr>
      </w:pPr>
      <w:bookmarkStart w:id="1" w:name="_GoBack"/>
      <w:bookmarkEnd w:id="1"/>
    </w:p>
    <w:p w:rsidR="006E1FC7" w:rsidRPr="00E31322" w:rsidRDefault="0082431F" w:rsidP="005F2983">
      <w:pPr>
        <w:widowControl w:val="0"/>
        <w:tabs>
          <w:tab w:val="left" w:pos="540"/>
          <w:tab w:val="left" w:pos="720"/>
          <w:tab w:val="left" w:pos="1080"/>
        </w:tabs>
        <w:ind w:left="540" w:right="1620" w:hanging="540"/>
        <w:rPr>
          <w:rFonts w:ascii="Cambria" w:hAnsi="Cambria"/>
          <w:sz w:val="22"/>
          <w:szCs w:val="22"/>
        </w:rPr>
      </w:pPr>
      <w:r>
        <w:rPr>
          <w:rFonts w:ascii="Cambria" w:hAnsi="Cambria"/>
          <w:sz w:val="22"/>
          <w:szCs w:val="22"/>
        </w:rPr>
        <w:t>12</w:t>
      </w:r>
      <w:r w:rsidR="006E1FC7" w:rsidRPr="00E31322">
        <w:rPr>
          <w:rFonts w:ascii="Cambria" w:hAnsi="Cambria"/>
          <w:sz w:val="22"/>
          <w:szCs w:val="22"/>
        </w:rPr>
        <w:t>.</w:t>
      </w:r>
      <w:r w:rsidR="006E1FC7" w:rsidRPr="00E31322">
        <w:rPr>
          <w:rFonts w:ascii="Cambria" w:hAnsi="Cambria"/>
          <w:sz w:val="22"/>
          <w:szCs w:val="22"/>
        </w:rPr>
        <w:tab/>
        <w:t xml:space="preserve">If the proposed new </w:t>
      </w:r>
      <w:proofErr w:type="gramStart"/>
      <w:r w:rsidR="006E1FC7" w:rsidRPr="00E31322">
        <w:rPr>
          <w:rFonts w:ascii="Cambria" w:hAnsi="Cambria"/>
          <w:sz w:val="22"/>
          <w:szCs w:val="22"/>
        </w:rPr>
        <w:t>facility(</w:t>
      </w:r>
      <w:proofErr w:type="spellStart"/>
      <w:proofErr w:type="gramEnd"/>
      <w:r w:rsidR="006E1FC7" w:rsidRPr="00E31322">
        <w:rPr>
          <w:rFonts w:ascii="Cambria" w:hAnsi="Cambria"/>
          <w:sz w:val="22"/>
          <w:szCs w:val="22"/>
        </w:rPr>
        <w:t>ies</w:t>
      </w:r>
      <w:proofErr w:type="spellEnd"/>
      <w:r w:rsidR="006E1FC7" w:rsidRPr="00E31322">
        <w:rPr>
          <w:rFonts w:ascii="Cambria" w:hAnsi="Cambria"/>
          <w:sz w:val="22"/>
          <w:szCs w:val="22"/>
        </w:rPr>
        <w:t>) is a replacement, what are your</w:t>
      </w:r>
      <w:r w:rsidR="005F2983">
        <w:rPr>
          <w:rFonts w:ascii="Cambria" w:hAnsi="Cambria"/>
          <w:sz w:val="22"/>
          <w:szCs w:val="22"/>
        </w:rPr>
        <w:t xml:space="preserve"> </w:t>
      </w:r>
      <w:r w:rsidR="006E1FC7" w:rsidRPr="00E31322">
        <w:rPr>
          <w:rFonts w:ascii="Cambria" w:hAnsi="Cambria"/>
          <w:sz w:val="22"/>
          <w:szCs w:val="22"/>
        </w:rPr>
        <w:t>plans for disposition or use of the old building(s)?</w:t>
      </w:r>
    </w:p>
    <w:p w:rsidR="006E1FC7" w:rsidRPr="00712F80" w:rsidRDefault="006E1FC7" w:rsidP="005F2983">
      <w:pPr>
        <w:widowControl w:val="0"/>
        <w:tabs>
          <w:tab w:val="left" w:pos="270"/>
          <w:tab w:val="left" w:pos="540"/>
          <w:tab w:val="left" w:pos="720"/>
          <w:tab w:val="left" w:pos="1080"/>
        </w:tabs>
        <w:ind w:right="120"/>
        <w:rPr>
          <w:rFonts w:ascii="Cambria" w:hAnsi="Cambria"/>
          <w:sz w:val="28"/>
          <w:szCs w:val="22"/>
        </w:rPr>
      </w:pPr>
    </w:p>
    <w:p w:rsidR="006E1FC7" w:rsidRPr="00E31322" w:rsidRDefault="0082431F" w:rsidP="005F2983">
      <w:pPr>
        <w:widowControl w:val="0"/>
        <w:tabs>
          <w:tab w:val="left" w:pos="540"/>
          <w:tab w:val="left" w:pos="900"/>
        </w:tabs>
        <w:spacing w:line="360" w:lineRule="auto"/>
        <w:ind w:left="540" w:right="120" w:hanging="540"/>
        <w:rPr>
          <w:rFonts w:ascii="Cambria" w:hAnsi="Cambria"/>
          <w:sz w:val="22"/>
          <w:szCs w:val="22"/>
        </w:rPr>
      </w:pPr>
      <w:proofErr w:type="gramStart"/>
      <w:r>
        <w:rPr>
          <w:rFonts w:ascii="Cambria" w:hAnsi="Cambria"/>
          <w:sz w:val="22"/>
          <w:szCs w:val="22"/>
        </w:rPr>
        <w:t>13</w:t>
      </w:r>
      <w:r w:rsidR="006E1FC7" w:rsidRPr="00E31322">
        <w:rPr>
          <w:rFonts w:ascii="Cambria" w:hAnsi="Cambria"/>
          <w:sz w:val="22"/>
          <w:szCs w:val="22"/>
        </w:rPr>
        <w:t>.</w:t>
      </w:r>
      <w:r w:rsidR="006E1FC7" w:rsidRPr="00E31322">
        <w:rPr>
          <w:rFonts w:ascii="Cambria" w:hAnsi="Cambria"/>
          <w:sz w:val="22"/>
          <w:szCs w:val="22"/>
        </w:rPr>
        <w:tab/>
        <w:t>Has this proposition been previously submitted</w:t>
      </w:r>
      <w:proofErr w:type="gramEnd"/>
      <w:r w:rsidR="006E1FC7" w:rsidRPr="00E31322">
        <w:rPr>
          <w:rFonts w:ascii="Cambria" w:hAnsi="Cambria"/>
          <w:sz w:val="22"/>
          <w:szCs w:val="22"/>
        </w:rPr>
        <w:t xml:space="preserve">?  Yes ____ </w:t>
      </w:r>
      <w:r w:rsidR="005F2983">
        <w:rPr>
          <w:rFonts w:ascii="Cambria" w:hAnsi="Cambria"/>
          <w:sz w:val="22"/>
          <w:szCs w:val="22"/>
        </w:rPr>
        <w:t xml:space="preserve">    </w:t>
      </w:r>
      <w:r w:rsidR="006E1FC7" w:rsidRPr="00E31322">
        <w:rPr>
          <w:rFonts w:ascii="Cambria" w:hAnsi="Cambria"/>
          <w:sz w:val="22"/>
          <w:szCs w:val="22"/>
        </w:rPr>
        <w:t>No ____</w:t>
      </w:r>
    </w:p>
    <w:p w:rsidR="006E1FC7" w:rsidRPr="00E31322" w:rsidRDefault="006E1FC7" w:rsidP="005F2983">
      <w:pPr>
        <w:widowControl w:val="0"/>
        <w:tabs>
          <w:tab w:val="left" w:pos="540"/>
          <w:tab w:val="left" w:pos="900"/>
        </w:tabs>
        <w:spacing w:line="360" w:lineRule="auto"/>
        <w:ind w:left="540" w:right="120" w:hanging="540"/>
        <w:rPr>
          <w:rFonts w:ascii="Cambria" w:hAnsi="Cambria"/>
          <w:sz w:val="22"/>
          <w:szCs w:val="22"/>
        </w:rPr>
      </w:pPr>
      <w:r>
        <w:rPr>
          <w:rFonts w:ascii="Cambria" w:hAnsi="Cambria"/>
          <w:sz w:val="22"/>
          <w:szCs w:val="22"/>
        </w:rPr>
        <w:tab/>
      </w:r>
      <w:r>
        <w:rPr>
          <w:rFonts w:ascii="Cambria" w:hAnsi="Cambria"/>
          <w:sz w:val="22"/>
          <w:szCs w:val="22"/>
        </w:rPr>
        <w:tab/>
        <w:t xml:space="preserve">When? ______ </w:t>
      </w:r>
      <w:r>
        <w:rPr>
          <w:rFonts w:ascii="Cambria" w:hAnsi="Cambria"/>
          <w:sz w:val="22"/>
          <w:szCs w:val="22"/>
        </w:rPr>
        <w:tab/>
      </w:r>
      <w:r w:rsidRPr="00E31322">
        <w:rPr>
          <w:rFonts w:ascii="Cambria" w:hAnsi="Cambria"/>
          <w:sz w:val="22"/>
          <w:szCs w:val="22"/>
        </w:rPr>
        <w:t xml:space="preserve">In what amount? __________________ </w:t>
      </w:r>
    </w:p>
    <w:p w:rsidR="006E1FC7" w:rsidRPr="00E31322" w:rsidRDefault="006E1FC7" w:rsidP="005F2983">
      <w:pPr>
        <w:widowControl w:val="0"/>
        <w:tabs>
          <w:tab w:val="left" w:pos="540"/>
          <w:tab w:val="left" w:pos="900"/>
        </w:tabs>
        <w:ind w:left="540" w:right="120" w:hanging="540"/>
        <w:rPr>
          <w:rFonts w:ascii="Cambria" w:hAnsi="Cambria"/>
          <w:sz w:val="22"/>
          <w:szCs w:val="22"/>
        </w:rPr>
      </w:pPr>
      <w:r w:rsidRPr="00E31322">
        <w:rPr>
          <w:rFonts w:ascii="Cambria" w:hAnsi="Cambria"/>
          <w:sz w:val="22"/>
          <w:szCs w:val="22"/>
        </w:rPr>
        <w:tab/>
      </w:r>
      <w:r w:rsidRPr="00E31322">
        <w:rPr>
          <w:rFonts w:ascii="Cambria" w:hAnsi="Cambria"/>
          <w:sz w:val="22"/>
          <w:szCs w:val="22"/>
        </w:rPr>
        <w:tab/>
        <w:t>Why did it fail, in your opinion?</w:t>
      </w:r>
    </w:p>
    <w:p w:rsidR="006E1FC7" w:rsidRPr="00E31322" w:rsidRDefault="006E1FC7" w:rsidP="005F2983">
      <w:pPr>
        <w:widowControl w:val="0"/>
        <w:tabs>
          <w:tab w:val="left" w:pos="540"/>
          <w:tab w:val="left" w:pos="900"/>
        </w:tabs>
        <w:ind w:left="540" w:right="120" w:hanging="540"/>
        <w:rPr>
          <w:rFonts w:ascii="Cambria" w:hAnsi="Cambria"/>
          <w:sz w:val="22"/>
          <w:szCs w:val="22"/>
        </w:rPr>
      </w:pPr>
    </w:p>
    <w:p w:rsidR="006E1FC7" w:rsidRPr="00E31322" w:rsidRDefault="006E1FC7" w:rsidP="005F2983">
      <w:pPr>
        <w:widowControl w:val="0"/>
        <w:tabs>
          <w:tab w:val="left" w:pos="540"/>
          <w:tab w:val="left" w:pos="900"/>
        </w:tabs>
        <w:ind w:left="540" w:right="120" w:hanging="540"/>
        <w:rPr>
          <w:rFonts w:ascii="Cambria" w:hAnsi="Cambria"/>
          <w:sz w:val="22"/>
          <w:szCs w:val="22"/>
        </w:rPr>
      </w:pPr>
    </w:p>
    <w:p w:rsidR="006E1FC7" w:rsidRPr="00E31322" w:rsidRDefault="0082431F" w:rsidP="005F2983">
      <w:pPr>
        <w:widowControl w:val="0"/>
        <w:tabs>
          <w:tab w:val="left" w:pos="540"/>
          <w:tab w:val="left" w:pos="900"/>
        </w:tabs>
        <w:spacing w:line="360" w:lineRule="auto"/>
        <w:ind w:left="540" w:right="120" w:hanging="540"/>
        <w:rPr>
          <w:rFonts w:ascii="Cambria" w:hAnsi="Cambria"/>
          <w:sz w:val="22"/>
          <w:szCs w:val="22"/>
        </w:rPr>
      </w:pPr>
      <w:r>
        <w:rPr>
          <w:rFonts w:ascii="Cambria" w:hAnsi="Cambria"/>
          <w:sz w:val="22"/>
          <w:szCs w:val="22"/>
        </w:rPr>
        <w:t>14</w:t>
      </w:r>
      <w:r w:rsidR="006E1FC7" w:rsidRPr="00E31322">
        <w:rPr>
          <w:rFonts w:ascii="Cambria" w:hAnsi="Cambria"/>
          <w:sz w:val="22"/>
          <w:szCs w:val="22"/>
        </w:rPr>
        <w:t>.</w:t>
      </w:r>
      <w:r w:rsidR="006E1FC7" w:rsidRPr="00E31322">
        <w:rPr>
          <w:rFonts w:ascii="Cambria" w:hAnsi="Cambria"/>
          <w:sz w:val="22"/>
          <w:szCs w:val="22"/>
        </w:rPr>
        <w:tab/>
        <w:t xml:space="preserve">When </w:t>
      </w:r>
      <w:proofErr w:type="gramStart"/>
      <w:r w:rsidR="006E1FC7" w:rsidRPr="00E31322">
        <w:rPr>
          <w:rFonts w:ascii="Cambria" w:hAnsi="Cambria"/>
          <w:sz w:val="22"/>
          <w:szCs w:val="22"/>
        </w:rPr>
        <w:t>was the last bond election held</w:t>
      </w:r>
      <w:proofErr w:type="gramEnd"/>
      <w:r w:rsidR="006E1FC7" w:rsidRPr="00E31322">
        <w:rPr>
          <w:rFonts w:ascii="Cambria" w:hAnsi="Cambria"/>
          <w:sz w:val="22"/>
          <w:szCs w:val="22"/>
        </w:rPr>
        <w:t>?  Month __________ Year ______</w:t>
      </w:r>
    </w:p>
    <w:p w:rsidR="006E1FC7" w:rsidRPr="00E31322" w:rsidRDefault="006E1FC7" w:rsidP="005F2983">
      <w:pPr>
        <w:widowControl w:val="0"/>
        <w:tabs>
          <w:tab w:val="left" w:pos="540"/>
          <w:tab w:val="left" w:pos="900"/>
        </w:tabs>
        <w:ind w:left="540" w:right="120" w:hanging="540"/>
        <w:rPr>
          <w:rFonts w:ascii="Cambria" w:hAnsi="Cambria"/>
          <w:sz w:val="22"/>
          <w:szCs w:val="22"/>
        </w:rPr>
      </w:pPr>
      <w:r w:rsidRPr="00E31322">
        <w:rPr>
          <w:rFonts w:ascii="Cambria" w:hAnsi="Cambria"/>
          <w:sz w:val="22"/>
          <w:szCs w:val="22"/>
        </w:rPr>
        <w:tab/>
      </w:r>
      <w:r w:rsidRPr="00E31322">
        <w:rPr>
          <w:rFonts w:ascii="Cambria" w:hAnsi="Cambria"/>
          <w:sz w:val="22"/>
          <w:szCs w:val="22"/>
        </w:rPr>
        <w:tab/>
        <w:t xml:space="preserve">Vote:  For __________ </w:t>
      </w:r>
      <w:r>
        <w:rPr>
          <w:rFonts w:ascii="Cambria" w:hAnsi="Cambria"/>
          <w:sz w:val="22"/>
          <w:szCs w:val="22"/>
        </w:rPr>
        <w:tab/>
      </w:r>
      <w:r w:rsidR="005F2983">
        <w:rPr>
          <w:rFonts w:ascii="Cambria" w:hAnsi="Cambria"/>
          <w:sz w:val="22"/>
          <w:szCs w:val="22"/>
        </w:rPr>
        <w:t xml:space="preserve">    </w:t>
      </w:r>
      <w:proofErr w:type="gramStart"/>
      <w:r w:rsidRPr="00E31322">
        <w:rPr>
          <w:rFonts w:ascii="Cambria" w:hAnsi="Cambria"/>
          <w:sz w:val="22"/>
          <w:szCs w:val="22"/>
        </w:rPr>
        <w:t>Against</w:t>
      </w:r>
      <w:proofErr w:type="gramEnd"/>
      <w:r w:rsidRPr="00E31322">
        <w:rPr>
          <w:rFonts w:ascii="Cambria" w:hAnsi="Cambria"/>
          <w:sz w:val="22"/>
          <w:szCs w:val="22"/>
        </w:rPr>
        <w:t xml:space="preserve"> _______________</w:t>
      </w:r>
    </w:p>
    <w:p w:rsidR="006E1FC7" w:rsidRPr="00E31322" w:rsidRDefault="006E1FC7" w:rsidP="005F2983">
      <w:pPr>
        <w:widowControl w:val="0"/>
        <w:tabs>
          <w:tab w:val="left" w:pos="540"/>
          <w:tab w:val="left" w:pos="900"/>
        </w:tabs>
        <w:spacing w:line="360" w:lineRule="auto"/>
        <w:ind w:left="540" w:right="120" w:hanging="540"/>
        <w:rPr>
          <w:rFonts w:ascii="Cambria" w:hAnsi="Cambria"/>
          <w:sz w:val="22"/>
          <w:szCs w:val="22"/>
        </w:rPr>
      </w:pPr>
    </w:p>
    <w:p w:rsidR="00BA1E7A" w:rsidRDefault="00BA1E7A" w:rsidP="005F2983">
      <w:pPr>
        <w:widowControl w:val="0"/>
        <w:tabs>
          <w:tab w:val="left" w:pos="540"/>
          <w:tab w:val="left" w:pos="900"/>
          <w:tab w:val="left" w:pos="1440"/>
          <w:tab w:val="left" w:pos="2430"/>
          <w:tab w:val="left" w:pos="2880"/>
        </w:tabs>
        <w:ind w:left="540" w:right="280" w:hanging="540"/>
        <w:rPr>
          <w:rFonts w:ascii="Cambria" w:hAnsi="Cambria"/>
          <w:sz w:val="22"/>
          <w:szCs w:val="22"/>
        </w:rPr>
      </w:pPr>
      <w:r>
        <w:rPr>
          <w:rFonts w:ascii="Cambria" w:hAnsi="Cambria"/>
          <w:sz w:val="22"/>
          <w:szCs w:val="22"/>
        </w:rPr>
        <w:t xml:space="preserve">15.   </w:t>
      </w:r>
      <w:r w:rsidR="005F2983">
        <w:rPr>
          <w:rFonts w:ascii="Cambria" w:hAnsi="Cambria"/>
          <w:sz w:val="22"/>
          <w:szCs w:val="22"/>
        </w:rPr>
        <w:tab/>
      </w:r>
      <w:r>
        <w:rPr>
          <w:rFonts w:ascii="Cambria" w:hAnsi="Cambria"/>
          <w:sz w:val="22"/>
          <w:szCs w:val="22"/>
        </w:rPr>
        <w:t xml:space="preserve">What was the date of your last </w:t>
      </w:r>
      <w:r w:rsidRPr="00CA2033">
        <w:rPr>
          <w:rFonts w:ascii="Cambria" w:hAnsi="Cambria"/>
          <w:b/>
          <w:sz w:val="22"/>
          <w:szCs w:val="22"/>
          <w:u w:val="single"/>
        </w:rPr>
        <w:t>successful</w:t>
      </w:r>
      <w:r>
        <w:rPr>
          <w:rFonts w:ascii="Cambria" w:hAnsi="Cambria"/>
          <w:sz w:val="22"/>
          <w:szCs w:val="22"/>
        </w:rPr>
        <w:t xml:space="preserve"> bond election? </w:t>
      </w:r>
      <w:r w:rsidRPr="00E31322">
        <w:rPr>
          <w:rFonts w:ascii="Cambria" w:hAnsi="Cambria"/>
          <w:sz w:val="22"/>
          <w:szCs w:val="22"/>
        </w:rPr>
        <w:t>Month ________ Year ______</w:t>
      </w:r>
    </w:p>
    <w:p w:rsidR="00BA1E7A" w:rsidRDefault="00BA1E7A" w:rsidP="005F2983">
      <w:pPr>
        <w:widowControl w:val="0"/>
        <w:tabs>
          <w:tab w:val="left" w:pos="540"/>
          <w:tab w:val="left" w:pos="900"/>
        </w:tabs>
        <w:spacing w:line="360" w:lineRule="auto"/>
        <w:ind w:left="540" w:right="280" w:hanging="540"/>
        <w:rPr>
          <w:rFonts w:ascii="Cambria" w:hAnsi="Cambria"/>
          <w:sz w:val="22"/>
          <w:szCs w:val="22"/>
        </w:rPr>
      </w:pPr>
    </w:p>
    <w:p w:rsidR="006E1FC7" w:rsidRPr="00E31322" w:rsidRDefault="00BA1E7A" w:rsidP="005F2983">
      <w:pPr>
        <w:widowControl w:val="0"/>
        <w:tabs>
          <w:tab w:val="left" w:pos="540"/>
          <w:tab w:val="left" w:pos="900"/>
        </w:tabs>
        <w:spacing w:line="360" w:lineRule="auto"/>
        <w:ind w:left="540" w:right="280" w:hanging="540"/>
        <w:rPr>
          <w:rFonts w:ascii="Cambria" w:hAnsi="Cambria"/>
          <w:sz w:val="22"/>
          <w:szCs w:val="22"/>
        </w:rPr>
      </w:pPr>
      <w:r>
        <w:rPr>
          <w:rFonts w:ascii="Cambria" w:hAnsi="Cambria"/>
          <w:sz w:val="22"/>
          <w:szCs w:val="22"/>
        </w:rPr>
        <w:t>16</w:t>
      </w:r>
      <w:r w:rsidR="006E1FC7" w:rsidRPr="00E31322">
        <w:rPr>
          <w:rFonts w:ascii="Cambria" w:hAnsi="Cambria"/>
          <w:sz w:val="22"/>
          <w:szCs w:val="22"/>
        </w:rPr>
        <w:t>.</w:t>
      </w:r>
      <w:r w:rsidR="006E1FC7" w:rsidRPr="00E31322">
        <w:rPr>
          <w:rFonts w:ascii="Cambria" w:hAnsi="Cambria"/>
          <w:sz w:val="22"/>
          <w:szCs w:val="22"/>
        </w:rPr>
        <w:tab/>
        <w:t xml:space="preserve">What was the </w:t>
      </w:r>
      <w:proofErr w:type="gramStart"/>
      <w:r w:rsidR="006E1FC7" w:rsidRPr="00E31322">
        <w:rPr>
          <w:rFonts w:ascii="Cambria" w:hAnsi="Cambria"/>
          <w:sz w:val="22"/>
          <w:szCs w:val="22"/>
        </w:rPr>
        <w:t>district’s</w:t>
      </w:r>
      <w:proofErr w:type="gramEnd"/>
      <w:r w:rsidR="006E1FC7" w:rsidRPr="00E31322">
        <w:rPr>
          <w:rFonts w:ascii="Cambria" w:hAnsi="Cambria"/>
          <w:sz w:val="22"/>
          <w:szCs w:val="22"/>
        </w:rPr>
        <w:t xml:space="preserve"> assessed valuation during the last five years?</w:t>
      </w:r>
    </w:p>
    <w:p w:rsidR="006E1FC7" w:rsidRPr="00E31322" w:rsidRDefault="006E1FC7" w:rsidP="005F2983">
      <w:pPr>
        <w:widowControl w:val="0"/>
        <w:tabs>
          <w:tab w:val="left" w:pos="360"/>
          <w:tab w:val="left" w:pos="540"/>
          <w:tab w:val="left" w:pos="900"/>
          <w:tab w:val="left" w:pos="1440"/>
          <w:tab w:val="left" w:pos="2430"/>
        </w:tabs>
        <w:ind w:left="540" w:right="280" w:hanging="540"/>
        <w:rPr>
          <w:rFonts w:ascii="Cambria" w:hAnsi="Cambria"/>
          <w:sz w:val="22"/>
          <w:szCs w:val="22"/>
        </w:rPr>
      </w:pP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rPr>
        <w:tab/>
      </w:r>
      <w:r w:rsidRPr="00E31322">
        <w:rPr>
          <w:rFonts w:ascii="Cambria" w:hAnsi="Cambria"/>
          <w:sz w:val="22"/>
          <w:szCs w:val="22"/>
          <w:u w:val="single"/>
        </w:rPr>
        <w:t>Year</w:t>
      </w:r>
      <w:r w:rsidRPr="00E31322">
        <w:rPr>
          <w:rFonts w:ascii="Cambria" w:hAnsi="Cambria"/>
          <w:sz w:val="22"/>
          <w:szCs w:val="22"/>
        </w:rPr>
        <w:tab/>
      </w:r>
      <w:r w:rsidRPr="00E31322">
        <w:rPr>
          <w:rFonts w:ascii="Cambria" w:hAnsi="Cambria"/>
          <w:sz w:val="22"/>
          <w:szCs w:val="22"/>
          <w:u w:val="single"/>
        </w:rPr>
        <w:t>Assessed Valuation</w:t>
      </w:r>
    </w:p>
    <w:p w:rsidR="006E1FC7" w:rsidRPr="00E31322" w:rsidRDefault="006E1FC7" w:rsidP="005F2983">
      <w:pPr>
        <w:widowControl w:val="0"/>
        <w:tabs>
          <w:tab w:val="left" w:pos="540"/>
          <w:tab w:val="left" w:pos="900"/>
          <w:tab w:val="left" w:pos="1440"/>
          <w:tab w:val="left" w:pos="2430"/>
        </w:tabs>
        <w:ind w:left="540" w:right="280" w:hanging="540"/>
        <w:rPr>
          <w:rFonts w:ascii="Cambria" w:hAnsi="Cambria"/>
          <w:sz w:val="12"/>
          <w:szCs w:val="22"/>
        </w:rPr>
      </w:pPr>
    </w:p>
    <w:p w:rsidR="006E1FC7" w:rsidRPr="00E31322" w:rsidRDefault="006E1FC7" w:rsidP="00712F80">
      <w:pPr>
        <w:widowControl w:val="0"/>
        <w:tabs>
          <w:tab w:val="left" w:pos="540"/>
          <w:tab w:val="left" w:pos="1440"/>
          <w:tab w:val="left" w:pos="2430"/>
          <w:tab w:val="left" w:pos="2880"/>
        </w:tabs>
        <w:spacing w:line="276" w:lineRule="auto"/>
        <w:ind w:right="280"/>
        <w:rPr>
          <w:rFonts w:ascii="Cambria" w:hAnsi="Cambria"/>
          <w:sz w:val="22"/>
          <w:szCs w:val="22"/>
        </w:rPr>
      </w:pPr>
      <w:r>
        <w:rPr>
          <w:rFonts w:ascii="Cambria" w:hAnsi="Cambria"/>
          <w:sz w:val="22"/>
          <w:szCs w:val="22"/>
        </w:rPr>
        <w:tab/>
      </w:r>
      <w:r w:rsidRPr="00E31322">
        <w:rPr>
          <w:rFonts w:ascii="Cambria" w:hAnsi="Cambria"/>
          <w:sz w:val="22"/>
          <w:szCs w:val="22"/>
        </w:rPr>
        <w:t>20____</w:t>
      </w:r>
      <w:r w:rsidRPr="00E31322">
        <w:rPr>
          <w:rFonts w:ascii="Cambria" w:hAnsi="Cambria"/>
          <w:sz w:val="22"/>
          <w:szCs w:val="22"/>
        </w:rPr>
        <w:tab/>
        <w:t>___________________________</w:t>
      </w:r>
    </w:p>
    <w:p w:rsidR="006E1FC7" w:rsidRPr="00E31322" w:rsidRDefault="006E1FC7" w:rsidP="00712F80">
      <w:pPr>
        <w:widowControl w:val="0"/>
        <w:tabs>
          <w:tab w:val="left" w:pos="540"/>
          <w:tab w:val="left" w:pos="1440"/>
          <w:tab w:val="left" w:pos="2430"/>
          <w:tab w:val="left" w:pos="2880"/>
        </w:tabs>
        <w:spacing w:line="276" w:lineRule="auto"/>
        <w:ind w:right="280"/>
        <w:rPr>
          <w:rFonts w:ascii="Cambria" w:hAnsi="Cambria"/>
          <w:sz w:val="22"/>
          <w:szCs w:val="22"/>
        </w:rPr>
      </w:pPr>
      <w:r>
        <w:rPr>
          <w:rFonts w:ascii="Cambria" w:hAnsi="Cambria"/>
          <w:sz w:val="22"/>
          <w:szCs w:val="22"/>
        </w:rPr>
        <w:tab/>
      </w:r>
      <w:r w:rsidRPr="00E31322">
        <w:rPr>
          <w:rFonts w:ascii="Cambria" w:hAnsi="Cambria"/>
          <w:sz w:val="22"/>
          <w:szCs w:val="22"/>
        </w:rPr>
        <w:t>20____</w:t>
      </w:r>
      <w:r w:rsidRPr="00E31322">
        <w:rPr>
          <w:rFonts w:ascii="Cambria" w:hAnsi="Cambria"/>
          <w:sz w:val="22"/>
          <w:szCs w:val="22"/>
        </w:rPr>
        <w:tab/>
        <w:t>___________________________</w:t>
      </w:r>
    </w:p>
    <w:p w:rsidR="006E1FC7" w:rsidRPr="00E31322" w:rsidRDefault="006E1FC7" w:rsidP="00712F80">
      <w:pPr>
        <w:widowControl w:val="0"/>
        <w:tabs>
          <w:tab w:val="left" w:pos="540"/>
          <w:tab w:val="left" w:pos="1440"/>
          <w:tab w:val="left" w:pos="2430"/>
          <w:tab w:val="left" w:pos="2880"/>
        </w:tabs>
        <w:spacing w:line="276" w:lineRule="auto"/>
        <w:ind w:right="280"/>
        <w:rPr>
          <w:rFonts w:ascii="Cambria" w:hAnsi="Cambria"/>
          <w:sz w:val="22"/>
          <w:szCs w:val="22"/>
        </w:rPr>
      </w:pPr>
      <w:r>
        <w:rPr>
          <w:rFonts w:ascii="Cambria" w:hAnsi="Cambria"/>
          <w:sz w:val="22"/>
          <w:szCs w:val="22"/>
        </w:rPr>
        <w:tab/>
      </w:r>
      <w:r w:rsidRPr="00E31322">
        <w:rPr>
          <w:rFonts w:ascii="Cambria" w:hAnsi="Cambria"/>
          <w:sz w:val="22"/>
          <w:szCs w:val="22"/>
        </w:rPr>
        <w:t>20____</w:t>
      </w:r>
      <w:r w:rsidRPr="00E31322">
        <w:rPr>
          <w:rFonts w:ascii="Cambria" w:hAnsi="Cambria"/>
          <w:sz w:val="22"/>
          <w:szCs w:val="22"/>
        </w:rPr>
        <w:tab/>
        <w:t>___________________________</w:t>
      </w:r>
    </w:p>
    <w:p w:rsidR="006E1FC7" w:rsidRPr="00E31322" w:rsidRDefault="006E1FC7" w:rsidP="00712F80">
      <w:pPr>
        <w:widowControl w:val="0"/>
        <w:tabs>
          <w:tab w:val="left" w:pos="540"/>
          <w:tab w:val="left" w:pos="1440"/>
          <w:tab w:val="left" w:pos="2430"/>
          <w:tab w:val="left" w:pos="2880"/>
        </w:tabs>
        <w:spacing w:line="276" w:lineRule="auto"/>
        <w:ind w:right="280"/>
        <w:rPr>
          <w:rFonts w:ascii="Cambria" w:hAnsi="Cambria"/>
          <w:sz w:val="22"/>
          <w:szCs w:val="22"/>
        </w:rPr>
      </w:pPr>
      <w:r>
        <w:rPr>
          <w:rFonts w:ascii="Cambria" w:hAnsi="Cambria"/>
          <w:sz w:val="22"/>
          <w:szCs w:val="22"/>
        </w:rPr>
        <w:tab/>
      </w:r>
      <w:r w:rsidRPr="00E31322">
        <w:rPr>
          <w:rFonts w:ascii="Cambria" w:hAnsi="Cambria"/>
          <w:sz w:val="22"/>
          <w:szCs w:val="22"/>
        </w:rPr>
        <w:t>20____</w:t>
      </w:r>
      <w:r w:rsidRPr="00E31322">
        <w:rPr>
          <w:rFonts w:ascii="Cambria" w:hAnsi="Cambria"/>
          <w:sz w:val="22"/>
          <w:szCs w:val="22"/>
        </w:rPr>
        <w:tab/>
        <w:t>___________________________</w:t>
      </w:r>
    </w:p>
    <w:p w:rsidR="006E1FC7" w:rsidRDefault="006E1FC7" w:rsidP="00712F80">
      <w:pPr>
        <w:widowControl w:val="0"/>
        <w:tabs>
          <w:tab w:val="left" w:pos="540"/>
          <w:tab w:val="left" w:pos="900"/>
          <w:tab w:val="left" w:pos="1440"/>
          <w:tab w:val="left" w:pos="2430"/>
          <w:tab w:val="left" w:pos="2880"/>
        </w:tabs>
        <w:spacing w:line="276" w:lineRule="auto"/>
        <w:ind w:left="540" w:right="280" w:hanging="540"/>
        <w:rPr>
          <w:rFonts w:ascii="Cambria" w:hAnsi="Cambria"/>
          <w:sz w:val="22"/>
          <w:szCs w:val="22"/>
        </w:rPr>
      </w:pPr>
      <w:r>
        <w:rPr>
          <w:rFonts w:ascii="Cambria" w:hAnsi="Cambria"/>
          <w:sz w:val="22"/>
          <w:szCs w:val="22"/>
        </w:rPr>
        <w:tab/>
      </w:r>
      <w:r w:rsidRPr="00E31322">
        <w:rPr>
          <w:rFonts w:ascii="Cambria" w:hAnsi="Cambria"/>
          <w:sz w:val="22"/>
          <w:szCs w:val="22"/>
        </w:rPr>
        <w:t>20____</w:t>
      </w:r>
      <w:r w:rsidRPr="00E31322">
        <w:rPr>
          <w:rFonts w:ascii="Cambria" w:hAnsi="Cambria"/>
          <w:sz w:val="22"/>
          <w:szCs w:val="22"/>
        </w:rPr>
        <w:tab/>
        <w:t>___________________________</w:t>
      </w:r>
    </w:p>
    <w:p w:rsidR="006E1FC7" w:rsidRDefault="006E1FC7" w:rsidP="005F2983">
      <w:pPr>
        <w:widowControl w:val="0"/>
        <w:tabs>
          <w:tab w:val="left" w:pos="540"/>
          <w:tab w:val="left" w:pos="900"/>
          <w:tab w:val="left" w:pos="1440"/>
          <w:tab w:val="left" w:pos="2430"/>
          <w:tab w:val="left" w:pos="2880"/>
        </w:tabs>
        <w:ind w:left="540" w:right="280" w:hanging="540"/>
        <w:rPr>
          <w:rFonts w:ascii="Cambria" w:hAnsi="Cambria"/>
          <w:sz w:val="22"/>
          <w:szCs w:val="22"/>
        </w:rPr>
      </w:pPr>
    </w:p>
    <w:p w:rsidR="006E1FC7" w:rsidRDefault="006E1FC7" w:rsidP="005F2983">
      <w:pPr>
        <w:widowControl w:val="0"/>
        <w:tabs>
          <w:tab w:val="left" w:pos="540"/>
          <w:tab w:val="left" w:pos="900"/>
          <w:tab w:val="left" w:pos="1440"/>
          <w:tab w:val="left" w:pos="2430"/>
          <w:tab w:val="left" w:pos="2880"/>
        </w:tabs>
        <w:ind w:left="540" w:right="280" w:hanging="540"/>
        <w:rPr>
          <w:rFonts w:ascii="Cambria" w:hAnsi="Cambria"/>
          <w:sz w:val="22"/>
          <w:szCs w:val="22"/>
        </w:rPr>
      </w:pPr>
    </w:p>
    <w:p w:rsidR="006E1FC7" w:rsidRDefault="00BA1E7A" w:rsidP="005F2983">
      <w:pPr>
        <w:widowControl w:val="0"/>
        <w:tabs>
          <w:tab w:val="left" w:pos="540"/>
          <w:tab w:val="left" w:pos="720"/>
          <w:tab w:val="left" w:pos="900"/>
          <w:tab w:val="left" w:pos="1440"/>
          <w:tab w:val="left" w:pos="2430"/>
          <w:tab w:val="left" w:pos="2880"/>
        </w:tabs>
        <w:spacing w:line="276" w:lineRule="auto"/>
        <w:ind w:left="540" w:right="990" w:hanging="540"/>
        <w:rPr>
          <w:rFonts w:ascii="Cambria" w:hAnsi="Cambria"/>
          <w:sz w:val="22"/>
          <w:szCs w:val="22"/>
        </w:rPr>
      </w:pPr>
      <w:r>
        <w:rPr>
          <w:rFonts w:ascii="Cambria" w:hAnsi="Cambria"/>
          <w:sz w:val="22"/>
          <w:szCs w:val="22"/>
        </w:rPr>
        <w:t>17</w:t>
      </w:r>
      <w:r w:rsidR="00173A5E">
        <w:rPr>
          <w:rFonts w:ascii="Cambria" w:hAnsi="Cambria"/>
          <w:sz w:val="22"/>
          <w:szCs w:val="22"/>
        </w:rPr>
        <w:t>.</w:t>
      </w:r>
      <w:r w:rsidR="00173A5E">
        <w:rPr>
          <w:rFonts w:ascii="Cambria" w:hAnsi="Cambria"/>
          <w:sz w:val="22"/>
          <w:szCs w:val="22"/>
        </w:rPr>
        <w:tab/>
      </w:r>
      <w:r w:rsidR="00032A06">
        <w:rPr>
          <w:rFonts w:ascii="Cambria" w:hAnsi="Cambria"/>
          <w:sz w:val="22"/>
          <w:szCs w:val="22"/>
        </w:rPr>
        <w:t>Does this</w:t>
      </w:r>
      <w:r w:rsidR="006E1FC7">
        <w:rPr>
          <w:rFonts w:ascii="Cambria" w:hAnsi="Cambria"/>
          <w:sz w:val="22"/>
          <w:szCs w:val="22"/>
        </w:rPr>
        <w:t xml:space="preserve"> bond issue include any facilities that are non-instructional-related such as a separate building for administration, a bus barn, athletic facilities, etc.?  If yes,</w:t>
      </w:r>
      <w:r w:rsidR="005F2983">
        <w:rPr>
          <w:rFonts w:ascii="Cambria" w:hAnsi="Cambria"/>
          <w:sz w:val="22"/>
          <w:szCs w:val="22"/>
        </w:rPr>
        <w:t xml:space="preserve"> </w:t>
      </w:r>
      <w:r w:rsidR="00556686">
        <w:rPr>
          <w:rFonts w:ascii="Cambria" w:hAnsi="Cambria"/>
          <w:sz w:val="22"/>
          <w:szCs w:val="22"/>
        </w:rPr>
        <w:t>what is the facility and cost?</w:t>
      </w:r>
    </w:p>
    <w:p w:rsidR="006E1FC7" w:rsidRDefault="005F2983" w:rsidP="005F2983">
      <w:pPr>
        <w:widowControl w:val="0"/>
        <w:tabs>
          <w:tab w:val="left" w:pos="540"/>
          <w:tab w:val="left" w:pos="900"/>
          <w:tab w:val="left" w:pos="1440"/>
          <w:tab w:val="left" w:pos="2430"/>
          <w:tab w:val="left" w:pos="2880"/>
        </w:tabs>
        <w:ind w:left="540" w:right="280" w:hanging="540"/>
        <w:rPr>
          <w:rFonts w:ascii="Cambria" w:hAnsi="Cambria"/>
          <w:sz w:val="22"/>
          <w:szCs w:val="22"/>
        </w:rPr>
      </w:pPr>
      <w:r>
        <w:rPr>
          <w:rFonts w:ascii="Cambria" w:hAnsi="Cambria"/>
          <w:sz w:val="22"/>
          <w:szCs w:val="22"/>
        </w:rPr>
        <w:tab/>
      </w:r>
      <w:r w:rsidR="006E1FC7" w:rsidRPr="00E31322">
        <w:rPr>
          <w:rFonts w:ascii="Cambria" w:hAnsi="Cambria"/>
          <w:sz w:val="22"/>
          <w:szCs w:val="22"/>
        </w:rPr>
        <w:t xml:space="preserve">Yes ____ </w:t>
      </w:r>
      <w:r>
        <w:rPr>
          <w:rFonts w:ascii="Cambria" w:hAnsi="Cambria"/>
          <w:sz w:val="22"/>
          <w:szCs w:val="22"/>
        </w:rPr>
        <w:t xml:space="preserve">    </w:t>
      </w:r>
      <w:r w:rsidR="006E1FC7" w:rsidRPr="00E31322">
        <w:rPr>
          <w:rFonts w:ascii="Cambria" w:hAnsi="Cambria"/>
          <w:sz w:val="22"/>
          <w:szCs w:val="22"/>
        </w:rPr>
        <w:t>No ____</w:t>
      </w:r>
    </w:p>
    <w:p w:rsidR="009653EF" w:rsidRDefault="009653EF" w:rsidP="005F2983">
      <w:pPr>
        <w:widowControl w:val="0"/>
        <w:tabs>
          <w:tab w:val="left" w:pos="540"/>
          <w:tab w:val="left" w:pos="900"/>
          <w:tab w:val="left" w:pos="1440"/>
          <w:tab w:val="left" w:pos="2430"/>
          <w:tab w:val="left" w:pos="2880"/>
        </w:tabs>
        <w:ind w:left="540" w:right="280" w:hanging="540"/>
        <w:rPr>
          <w:rFonts w:ascii="Cambria" w:hAnsi="Cambria"/>
          <w:sz w:val="22"/>
          <w:szCs w:val="22"/>
        </w:rPr>
      </w:pPr>
    </w:p>
    <w:p w:rsidR="005F2983" w:rsidRDefault="005F2983" w:rsidP="007F5742">
      <w:pPr>
        <w:widowControl w:val="0"/>
        <w:tabs>
          <w:tab w:val="left" w:pos="1440"/>
          <w:tab w:val="left" w:pos="2430"/>
          <w:tab w:val="left" w:pos="2880"/>
        </w:tabs>
        <w:ind w:left="270" w:right="280"/>
        <w:jc w:val="center"/>
        <w:rPr>
          <w:rFonts w:ascii="Cambria" w:hAnsi="Cambria"/>
          <w:sz w:val="22"/>
          <w:szCs w:val="22"/>
        </w:rPr>
      </w:pPr>
    </w:p>
    <w:p w:rsidR="005F2983" w:rsidRDefault="005F2983" w:rsidP="007F5742">
      <w:pPr>
        <w:widowControl w:val="0"/>
        <w:tabs>
          <w:tab w:val="left" w:pos="1440"/>
          <w:tab w:val="left" w:pos="2430"/>
          <w:tab w:val="left" w:pos="2880"/>
        </w:tabs>
        <w:ind w:left="270" w:right="280"/>
        <w:jc w:val="center"/>
        <w:rPr>
          <w:rFonts w:ascii="Cambria" w:hAnsi="Cambria"/>
          <w:sz w:val="22"/>
          <w:szCs w:val="22"/>
        </w:rPr>
      </w:pPr>
    </w:p>
    <w:p w:rsidR="007F5742" w:rsidRPr="009653EF" w:rsidRDefault="007F5742" w:rsidP="007F5742">
      <w:pPr>
        <w:widowControl w:val="0"/>
        <w:tabs>
          <w:tab w:val="left" w:pos="1440"/>
          <w:tab w:val="left" w:pos="2430"/>
          <w:tab w:val="left" w:pos="2880"/>
        </w:tabs>
        <w:ind w:left="270" w:right="280"/>
        <w:jc w:val="center"/>
        <w:rPr>
          <w:rFonts w:ascii="Cambria" w:hAnsi="Cambria"/>
          <w:sz w:val="22"/>
          <w:szCs w:val="22"/>
        </w:rPr>
      </w:pPr>
      <w:r w:rsidRPr="009653EF">
        <w:rPr>
          <w:rFonts w:ascii="Cambria" w:hAnsi="Cambria"/>
          <w:sz w:val="22"/>
          <w:szCs w:val="22"/>
        </w:rPr>
        <w:t>###</w:t>
      </w:r>
    </w:p>
    <w:p w:rsidR="00CF7247" w:rsidRDefault="00CF7247"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5F2983" w:rsidRDefault="005F2983" w:rsidP="007F5742">
      <w:pPr>
        <w:jc w:val="center"/>
        <w:rPr>
          <w:rFonts w:ascii="Cambria" w:hAnsi="Cambria"/>
          <w:sz w:val="22"/>
        </w:rPr>
      </w:pPr>
    </w:p>
    <w:p w:rsidR="00845103" w:rsidRDefault="00845103" w:rsidP="007F5742">
      <w:pPr>
        <w:jc w:val="center"/>
        <w:rPr>
          <w:rFonts w:ascii="Cambria" w:hAnsi="Cambria"/>
          <w:sz w:val="22"/>
        </w:rPr>
      </w:pPr>
    </w:p>
    <w:p w:rsidR="005F2983" w:rsidRDefault="005F2983" w:rsidP="007F5742">
      <w:pPr>
        <w:jc w:val="center"/>
        <w:rPr>
          <w:rFonts w:ascii="Cambria" w:hAnsi="Cambria"/>
          <w:sz w:val="22"/>
        </w:rPr>
      </w:pPr>
    </w:p>
    <w:p w:rsidR="007F5742" w:rsidRPr="00937E73" w:rsidRDefault="00341F1B" w:rsidP="007F5742">
      <w:pPr>
        <w:jc w:val="center"/>
        <w:rPr>
          <w:rFonts w:ascii="Cambria" w:hAnsi="Cambria"/>
          <w:sz w:val="22"/>
        </w:rPr>
      </w:pPr>
      <w:r w:rsidRPr="00937E73">
        <w:rPr>
          <w:rFonts w:ascii="Cambria" w:hAnsi="Cambria"/>
          <w:sz w:val="22"/>
        </w:rPr>
        <w:t>-13-</w:t>
      </w:r>
    </w:p>
    <w:sectPr w:rsidR="007F5742" w:rsidRPr="00937E73" w:rsidSect="00536CFC">
      <w:footerReference w:type="default" r:id="rId15"/>
      <w:pgSz w:w="12240" w:h="15840"/>
      <w:pgMar w:top="990" w:right="1350" w:bottom="810" w:left="1260"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ED" w:rsidRDefault="00FF6AED" w:rsidP="00AD3219">
      <w:r>
        <w:separator/>
      </w:r>
    </w:p>
  </w:endnote>
  <w:endnote w:type="continuationSeparator" w:id="0">
    <w:p w:rsidR="00FF6AED" w:rsidRDefault="00FF6AED" w:rsidP="00A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83" w:rsidRPr="00772FF7" w:rsidRDefault="00772FF7" w:rsidP="00772FF7">
    <w:pPr>
      <w:pStyle w:val="Footer"/>
      <w:tabs>
        <w:tab w:val="clear" w:pos="8640"/>
        <w:tab w:val="right" w:pos="9630"/>
      </w:tabs>
      <w:rPr>
        <w:rFonts w:ascii="Arial Narrow" w:hAnsi="Arial Narrow" w:cs="Arial"/>
        <w:color w:val="404040" w:themeColor="text1" w:themeTint="BF"/>
        <w:sz w:val="12"/>
        <w:szCs w:val="16"/>
      </w:rPr>
    </w:pPr>
    <w:r w:rsidRPr="00772FF7">
      <w:rPr>
        <w:rFonts w:ascii="Arial Narrow" w:hAnsi="Arial Narrow" w:cs="Arial"/>
        <w:color w:val="404040" w:themeColor="text1" w:themeTint="BF"/>
        <w:sz w:val="16"/>
        <w:szCs w:val="16"/>
      </w:rPr>
      <w:t>KANSAS STATE DEPARTMENT OF EDUCATION</w:t>
    </w:r>
    <w:r w:rsidRPr="00772FF7">
      <w:rPr>
        <w:rFonts w:ascii="Arial Narrow" w:hAnsi="Arial Narrow" w:cs="Arial"/>
        <w:color w:val="404040" w:themeColor="text1" w:themeTint="BF"/>
        <w:sz w:val="16"/>
        <w:szCs w:val="16"/>
      </w:rPr>
      <w:tab/>
    </w:r>
    <w:r w:rsidRPr="00772FF7">
      <w:rPr>
        <w:rFonts w:ascii="Arial Narrow" w:hAnsi="Arial Narrow" w:cs="Arial"/>
        <w:color w:val="404040" w:themeColor="text1" w:themeTint="BF"/>
        <w:sz w:val="16"/>
        <w:szCs w:val="16"/>
      </w:rPr>
      <w:tab/>
      <w:t xml:space="preserve">Application for capital improvement state aid (Bond Guide) </w:t>
    </w:r>
    <w:r>
      <w:rPr>
        <w:rFonts w:ascii="Arial Narrow" w:hAnsi="Arial Narrow" w:cs="Arial"/>
        <w:color w:val="404040" w:themeColor="text1" w:themeTint="BF"/>
        <w:sz w:val="16"/>
        <w:szCs w:val="16"/>
      </w:rPr>
      <w:t xml:space="preserve">| </w:t>
    </w:r>
    <w:r w:rsidRPr="00772FF7">
      <w:rPr>
        <w:rFonts w:ascii="Arial Narrow" w:hAnsi="Arial Narrow" w:cs="Arial"/>
        <w:color w:val="404040" w:themeColor="text1" w:themeTint="BF"/>
        <w:sz w:val="12"/>
        <w:szCs w:val="16"/>
      </w:rPr>
      <w:t>DEC.2018</w:t>
    </w:r>
  </w:p>
  <w:p w:rsidR="00FF6AED" w:rsidRDefault="00FF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ED" w:rsidRDefault="00FF6AED" w:rsidP="00AD3219">
      <w:r>
        <w:separator/>
      </w:r>
    </w:p>
  </w:footnote>
  <w:footnote w:type="continuationSeparator" w:id="0">
    <w:p w:rsidR="00FF6AED" w:rsidRDefault="00FF6AED" w:rsidP="00AD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43B8"/>
    <w:multiLevelType w:val="hybridMultilevel"/>
    <w:tmpl w:val="5FB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68D0"/>
    <w:multiLevelType w:val="hybridMultilevel"/>
    <w:tmpl w:val="8DF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4AC4"/>
    <w:multiLevelType w:val="hybridMultilevel"/>
    <w:tmpl w:val="297A7B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2E55B4"/>
    <w:multiLevelType w:val="hybridMultilevel"/>
    <w:tmpl w:val="61E8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94B2F"/>
    <w:multiLevelType w:val="hybridMultilevel"/>
    <w:tmpl w:val="0C7AE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15C93"/>
    <w:multiLevelType w:val="hybridMultilevel"/>
    <w:tmpl w:val="51F0D5F0"/>
    <w:lvl w:ilvl="0" w:tplc="CE263720">
      <w:start w:val="9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2F40"/>
    <w:multiLevelType w:val="hybridMultilevel"/>
    <w:tmpl w:val="A8FC74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568A"/>
    <w:multiLevelType w:val="hybridMultilevel"/>
    <w:tmpl w:val="7C7AD54C"/>
    <w:lvl w:ilvl="0" w:tplc="14C08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38714B"/>
    <w:multiLevelType w:val="hybridMultilevel"/>
    <w:tmpl w:val="2A267C66"/>
    <w:lvl w:ilvl="0" w:tplc="C0786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18"/>
    <w:rsid w:val="00007AD9"/>
    <w:rsid w:val="00020F1A"/>
    <w:rsid w:val="00032A06"/>
    <w:rsid w:val="00076287"/>
    <w:rsid w:val="000965D6"/>
    <w:rsid w:val="000B0450"/>
    <w:rsid w:val="00102D4F"/>
    <w:rsid w:val="00105AE1"/>
    <w:rsid w:val="0016405E"/>
    <w:rsid w:val="00170F18"/>
    <w:rsid w:val="00173A5E"/>
    <w:rsid w:val="001803D2"/>
    <w:rsid w:val="0018169F"/>
    <w:rsid w:val="001D4558"/>
    <w:rsid w:val="001E3A1C"/>
    <w:rsid w:val="00210939"/>
    <w:rsid w:val="0021258B"/>
    <w:rsid w:val="00227052"/>
    <w:rsid w:val="00227CC6"/>
    <w:rsid w:val="0024142F"/>
    <w:rsid w:val="002B1942"/>
    <w:rsid w:val="002F0DCA"/>
    <w:rsid w:val="002F1853"/>
    <w:rsid w:val="00327B32"/>
    <w:rsid w:val="00334992"/>
    <w:rsid w:val="00341F1B"/>
    <w:rsid w:val="00364C6D"/>
    <w:rsid w:val="00370962"/>
    <w:rsid w:val="00384A53"/>
    <w:rsid w:val="003968EF"/>
    <w:rsid w:val="003B467C"/>
    <w:rsid w:val="00405091"/>
    <w:rsid w:val="00411FB0"/>
    <w:rsid w:val="00435A9E"/>
    <w:rsid w:val="00436DCC"/>
    <w:rsid w:val="00442814"/>
    <w:rsid w:val="004A003E"/>
    <w:rsid w:val="004A1295"/>
    <w:rsid w:val="004B61AC"/>
    <w:rsid w:val="004C6ADA"/>
    <w:rsid w:val="004D18EB"/>
    <w:rsid w:val="004E6389"/>
    <w:rsid w:val="00501927"/>
    <w:rsid w:val="005019A0"/>
    <w:rsid w:val="00536CFC"/>
    <w:rsid w:val="0055182E"/>
    <w:rsid w:val="00556686"/>
    <w:rsid w:val="00583693"/>
    <w:rsid w:val="005A2CAB"/>
    <w:rsid w:val="005D1DD8"/>
    <w:rsid w:val="005F2983"/>
    <w:rsid w:val="005F5806"/>
    <w:rsid w:val="006921B4"/>
    <w:rsid w:val="006B4FDA"/>
    <w:rsid w:val="006D4CAA"/>
    <w:rsid w:val="006E1FC7"/>
    <w:rsid w:val="00712F80"/>
    <w:rsid w:val="00757972"/>
    <w:rsid w:val="00772FF7"/>
    <w:rsid w:val="007B095E"/>
    <w:rsid w:val="007D5388"/>
    <w:rsid w:val="007D78F0"/>
    <w:rsid w:val="007F5742"/>
    <w:rsid w:val="008025D2"/>
    <w:rsid w:val="00807DCA"/>
    <w:rsid w:val="00821632"/>
    <w:rsid w:val="0082431F"/>
    <w:rsid w:val="00845103"/>
    <w:rsid w:val="0087443F"/>
    <w:rsid w:val="00884912"/>
    <w:rsid w:val="008B3020"/>
    <w:rsid w:val="00902CA1"/>
    <w:rsid w:val="00906778"/>
    <w:rsid w:val="00931703"/>
    <w:rsid w:val="00937E73"/>
    <w:rsid w:val="009557FA"/>
    <w:rsid w:val="009653EF"/>
    <w:rsid w:val="009721AC"/>
    <w:rsid w:val="00976ECD"/>
    <w:rsid w:val="00A253E4"/>
    <w:rsid w:val="00A711EA"/>
    <w:rsid w:val="00A8480F"/>
    <w:rsid w:val="00A84B50"/>
    <w:rsid w:val="00AC03E2"/>
    <w:rsid w:val="00AD3219"/>
    <w:rsid w:val="00AD5AD7"/>
    <w:rsid w:val="00AD7598"/>
    <w:rsid w:val="00AE1889"/>
    <w:rsid w:val="00B0623F"/>
    <w:rsid w:val="00B07F60"/>
    <w:rsid w:val="00B412AD"/>
    <w:rsid w:val="00B4509C"/>
    <w:rsid w:val="00BA1E7A"/>
    <w:rsid w:val="00BB2918"/>
    <w:rsid w:val="00BC5213"/>
    <w:rsid w:val="00BC55CF"/>
    <w:rsid w:val="00BC63D4"/>
    <w:rsid w:val="00BD75AF"/>
    <w:rsid w:val="00C07D06"/>
    <w:rsid w:val="00C22A53"/>
    <w:rsid w:val="00C24D42"/>
    <w:rsid w:val="00C661BD"/>
    <w:rsid w:val="00C71F68"/>
    <w:rsid w:val="00CB412C"/>
    <w:rsid w:val="00CF7247"/>
    <w:rsid w:val="00D57CF7"/>
    <w:rsid w:val="00D777CC"/>
    <w:rsid w:val="00DB1B09"/>
    <w:rsid w:val="00DB348D"/>
    <w:rsid w:val="00DC257C"/>
    <w:rsid w:val="00DD1641"/>
    <w:rsid w:val="00E17E05"/>
    <w:rsid w:val="00E33907"/>
    <w:rsid w:val="00EC4515"/>
    <w:rsid w:val="00EF28E6"/>
    <w:rsid w:val="00F34752"/>
    <w:rsid w:val="00F43DB5"/>
    <w:rsid w:val="00F7544C"/>
    <w:rsid w:val="00F7777B"/>
    <w:rsid w:val="00FD3C4F"/>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C53CE"/>
  <w15:chartTrackingRefBased/>
  <w15:docId w15:val="{C79911C7-EB85-410C-AC8D-C79E33C2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18"/>
    <w:rPr>
      <w:rFonts w:eastAsia="Times New Roman"/>
    </w:rPr>
  </w:style>
  <w:style w:type="paragraph" w:styleId="Heading1">
    <w:name w:val="heading 1"/>
    <w:basedOn w:val="Normal"/>
    <w:next w:val="Normal"/>
    <w:link w:val="Heading1Char"/>
    <w:qFormat/>
    <w:rsid w:val="00931703"/>
    <w:pPr>
      <w:keepNext/>
      <w:widowControl w:val="0"/>
      <w:tabs>
        <w:tab w:val="left" w:pos="720"/>
        <w:tab w:val="left" w:pos="960"/>
        <w:tab w:val="left" w:pos="176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 w:val="left" w:pos="14400"/>
      </w:tabs>
      <w:jc w:val="center"/>
      <w:outlineLvl w:val="0"/>
    </w:pPr>
    <w:rPr>
      <w:szCs w:val="20"/>
      <w:u w:val="single"/>
    </w:rPr>
  </w:style>
  <w:style w:type="paragraph" w:styleId="Heading2">
    <w:name w:val="heading 2"/>
    <w:basedOn w:val="Normal"/>
    <w:next w:val="Normal"/>
    <w:link w:val="Heading2Char"/>
    <w:unhideWhenUsed/>
    <w:qFormat/>
    <w:rsid w:val="008216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CA"/>
    <w:pPr>
      <w:ind w:left="720"/>
      <w:contextualSpacing/>
    </w:pPr>
  </w:style>
  <w:style w:type="paragraph" w:styleId="BlockText">
    <w:name w:val="Block Text"/>
    <w:basedOn w:val="Normal"/>
    <w:rsid w:val="006E1FC7"/>
    <w:pPr>
      <w:widowControl w:val="0"/>
      <w:tabs>
        <w:tab w:val="left" w:pos="36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8010"/>
        <w:tab w:val="left" w:pos="8640"/>
        <w:tab w:val="left" w:pos="9360"/>
        <w:tab w:val="left" w:pos="10080"/>
        <w:tab w:val="left" w:pos="10800"/>
        <w:tab w:val="left" w:pos="11520"/>
        <w:tab w:val="left" w:pos="12240"/>
        <w:tab w:val="left" w:pos="12960"/>
        <w:tab w:val="left" w:pos="13680"/>
        <w:tab w:val="left" w:pos="14400"/>
      </w:tabs>
      <w:ind w:left="720" w:right="101"/>
    </w:pPr>
    <w:rPr>
      <w:szCs w:val="20"/>
    </w:rPr>
  </w:style>
  <w:style w:type="paragraph" w:styleId="Footer">
    <w:name w:val="footer"/>
    <w:basedOn w:val="Normal"/>
    <w:link w:val="FooterChar"/>
    <w:uiPriority w:val="99"/>
    <w:rsid w:val="006E1FC7"/>
    <w:pPr>
      <w:tabs>
        <w:tab w:val="center" w:pos="4320"/>
        <w:tab w:val="right" w:pos="8640"/>
      </w:tabs>
    </w:pPr>
  </w:style>
  <w:style w:type="character" w:customStyle="1" w:styleId="FooterChar">
    <w:name w:val="Footer Char"/>
    <w:basedOn w:val="DefaultParagraphFont"/>
    <w:link w:val="Footer"/>
    <w:uiPriority w:val="99"/>
    <w:rsid w:val="006E1FC7"/>
    <w:rPr>
      <w:rFonts w:eastAsia="Times New Roman"/>
    </w:rPr>
  </w:style>
  <w:style w:type="paragraph" w:styleId="BalloonText">
    <w:name w:val="Balloon Text"/>
    <w:basedOn w:val="Normal"/>
    <w:link w:val="BalloonTextChar"/>
    <w:uiPriority w:val="99"/>
    <w:semiHidden/>
    <w:unhideWhenUsed/>
    <w:rsid w:val="00442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14"/>
    <w:rPr>
      <w:rFonts w:ascii="Segoe UI" w:eastAsia="Times New Roman" w:hAnsi="Segoe UI" w:cs="Segoe UI"/>
      <w:sz w:val="18"/>
      <w:szCs w:val="18"/>
    </w:rPr>
  </w:style>
  <w:style w:type="paragraph" w:styleId="Header">
    <w:name w:val="header"/>
    <w:basedOn w:val="Normal"/>
    <w:link w:val="HeaderChar"/>
    <w:uiPriority w:val="99"/>
    <w:unhideWhenUsed/>
    <w:rsid w:val="00AD3219"/>
    <w:pPr>
      <w:tabs>
        <w:tab w:val="center" w:pos="4680"/>
        <w:tab w:val="right" w:pos="9360"/>
      </w:tabs>
    </w:pPr>
  </w:style>
  <w:style w:type="character" w:customStyle="1" w:styleId="HeaderChar">
    <w:name w:val="Header Char"/>
    <w:basedOn w:val="DefaultParagraphFont"/>
    <w:link w:val="Header"/>
    <w:uiPriority w:val="99"/>
    <w:rsid w:val="00AD3219"/>
    <w:rPr>
      <w:rFonts w:eastAsia="Times New Roman"/>
    </w:rPr>
  </w:style>
  <w:style w:type="paragraph" w:styleId="NoSpacing">
    <w:name w:val="No Spacing"/>
    <w:uiPriority w:val="1"/>
    <w:qFormat/>
    <w:rsid w:val="00583693"/>
    <w:pPr>
      <w:overflowPunct w:val="0"/>
      <w:autoSpaceDE w:val="0"/>
      <w:autoSpaceDN w:val="0"/>
      <w:adjustRightInd w:val="0"/>
      <w:textAlignment w:val="baseline"/>
    </w:pPr>
    <w:rPr>
      <w:rFonts w:ascii="Times" w:eastAsia="Times New Roman" w:hAnsi="Times"/>
      <w:szCs w:val="20"/>
    </w:rPr>
  </w:style>
  <w:style w:type="paragraph" w:styleId="NormalWeb">
    <w:name w:val="Normal (Web)"/>
    <w:basedOn w:val="Normal"/>
    <w:uiPriority w:val="99"/>
    <w:semiHidden/>
    <w:unhideWhenUsed/>
    <w:rsid w:val="00583693"/>
    <w:pPr>
      <w:spacing w:before="100" w:beforeAutospacing="1" w:after="100" w:afterAutospacing="1"/>
    </w:pPr>
    <w:rPr>
      <w:rFonts w:eastAsiaTheme="minorEastAsia"/>
    </w:rPr>
  </w:style>
  <w:style w:type="character" w:styleId="Hyperlink">
    <w:name w:val="Hyperlink"/>
    <w:basedOn w:val="DefaultParagraphFont"/>
    <w:unhideWhenUsed/>
    <w:rsid w:val="00B412AD"/>
    <w:rPr>
      <w:color w:val="0563C1" w:themeColor="hyperlink"/>
      <w:u w:val="single"/>
    </w:rPr>
  </w:style>
  <w:style w:type="character" w:customStyle="1" w:styleId="Heading1Char">
    <w:name w:val="Heading 1 Char"/>
    <w:basedOn w:val="DefaultParagraphFont"/>
    <w:link w:val="Heading1"/>
    <w:rsid w:val="00931703"/>
    <w:rPr>
      <w:rFonts w:eastAsia="Times New Roman"/>
      <w:szCs w:val="20"/>
      <w:u w:val="single"/>
    </w:rPr>
  </w:style>
  <w:style w:type="character" w:customStyle="1" w:styleId="Heading2Char">
    <w:name w:val="Heading 2 Char"/>
    <w:basedOn w:val="DefaultParagraphFont"/>
    <w:link w:val="Heading2"/>
    <w:rsid w:val="0082163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21632"/>
    <w:pPr>
      <w:spacing w:after="480" w:line="720" w:lineRule="exact"/>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1632"/>
    <w:rPr>
      <w:rFonts w:asciiTheme="majorHAnsi" w:eastAsiaTheme="majorEastAsia" w:hAnsiTheme="majorHAnsi" w:cstheme="majorBidi"/>
      <w:caps/>
      <w:color w:val="44546A" w:themeColor="text2"/>
      <w:spacing w:val="-15"/>
      <w:sz w:val="72"/>
      <w:szCs w:val="72"/>
    </w:rPr>
  </w:style>
  <w:style w:type="paragraph" w:customStyle="1" w:styleId="KSDETop">
    <w:name w:val="KSDE Top"/>
    <w:basedOn w:val="Title"/>
    <w:link w:val="KSDETopChar"/>
    <w:qFormat/>
    <w:rsid w:val="00821632"/>
    <w:pPr>
      <w:spacing w:before="240" w:after="0" w:line="240" w:lineRule="auto"/>
    </w:pPr>
    <w:rPr>
      <w:spacing w:val="6"/>
    </w:rPr>
  </w:style>
  <w:style w:type="character" w:customStyle="1" w:styleId="KSDETopChar">
    <w:name w:val="KSDE Top Char"/>
    <w:basedOn w:val="TitleChar"/>
    <w:link w:val="KSDETop"/>
    <w:rsid w:val="00821632"/>
    <w:rPr>
      <w:rFonts w:asciiTheme="majorHAnsi" w:eastAsiaTheme="majorEastAsia" w:hAnsiTheme="majorHAnsi" w:cstheme="majorBidi"/>
      <w:caps/>
      <w:color w:val="44546A" w:themeColor="text2"/>
      <w:spacing w:val="6"/>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revisor.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sd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root@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FDCB3B346407AB55F784C922FB388"/>
        <w:category>
          <w:name w:val="General"/>
          <w:gallery w:val="placeholder"/>
        </w:category>
        <w:types>
          <w:type w:val="bbPlcHdr"/>
        </w:types>
        <w:behaviors>
          <w:behavior w:val="content"/>
        </w:behaviors>
        <w:guid w:val="{3C043C62-C8C1-4FC3-8DE3-8DB06F3F7E4A}"/>
      </w:docPartPr>
      <w:docPartBody>
        <w:p w:rsidR="00AE71E5" w:rsidRDefault="00AE71E5" w:rsidP="00AE71E5">
          <w:pPr>
            <w:pStyle w:val="A05FDCB3B346407AB55F784C922FB388"/>
          </w:pPr>
          <w:r w:rsidRPr="00E231A5">
            <w:rPr>
              <w:rStyle w:val="PlaceholderText"/>
            </w:rPr>
            <w:t>Click or tap here to enter text.</w:t>
          </w:r>
        </w:p>
      </w:docPartBody>
    </w:docPart>
    <w:docPart>
      <w:docPartPr>
        <w:name w:val="A106DCA6B0D34A6E83D54C83A4A7617D"/>
        <w:category>
          <w:name w:val="General"/>
          <w:gallery w:val="placeholder"/>
        </w:category>
        <w:types>
          <w:type w:val="bbPlcHdr"/>
        </w:types>
        <w:behaviors>
          <w:behavior w:val="content"/>
        </w:behaviors>
        <w:guid w:val="{42C0C261-E3EC-4ACF-9343-5EB160A17090}"/>
      </w:docPartPr>
      <w:docPartBody>
        <w:p w:rsidR="00AE71E5" w:rsidRDefault="00AE71E5" w:rsidP="00AE71E5">
          <w:pPr>
            <w:pStyle w:val="A106DCA6B0D34A6E83D54C83A4A7617D"/>
          </w:pPr>
          <w:r w:rsidRPr="00E231A5">
            <w:rPr>
              <w:rStyle w:val="PlaceholderText"/>
            </w:rPr>
            <w:t>Click or tap here to enter text.</w:t>
          </w:r>
        </w:p>
      </w:docPartBody>
    </w:docPart>
    <w:docPart>
      <w:docPartPr>
        <w:name w:val="D5B709D767B441429E69FF16E22C29FE"/>
        <w:category>
          <w:name w:val="General"/>
          <w:gallery w:val="placeholder"/>
        </w:category>
        <w:types>
          <w:type w:val="bbPlcHdr"/>
        </w:types>
        <w:behaviors>
          <w:behavior w:val="content"/>
        </w:behaviors>
        <w:guid w:val="{04A39E4F-05B2-44DF-A236-DA814729BB8A}"/>
      </w:docPartPr>
      <w:docPartBody>
        <w:p w:rsidR="00AE71E5" w:rsidRDefault="00AE71E5" w:rsidP="00AE71E5">
          <w:pPr>
            <w:pStyle w:val="D5B709D767B441429E69FF16E22C29FE"/>
          </w:pPr>
          <w:r w:rsidRPr="00E231A5">
            <w:rPr>
              <w:rStyle w:val="PlaceholderText"/>
            </w:rPr>
            <w:t>Click or tap here to enter text.</w:t>
          </w:r>
        </w:p>
      </w:docPartBody>
    </w:docPart>
    <w:docPart>
      <w:docPartPr>
        <w:name w:val="E1B4B51249D84063B421A66F1B981170"/>
        <w:category>
          <w:name w:val="General"/>
          <w:gallery w:val="placeholder"/>
        </w:category>
        <w:types>
          <w:type w:val="bbPlcHdr"/>
        </w:types>
        <w:behaviors>
          <w:behavior w:val="content"/>
        </w:behaviors>
        <w:guid w:val="{65843DFC-6B81-4F28-A2F1-F86E78C487AC}"/>
      </w:docPartPr>
      <w:docPartBody>
        <w:p w:rsidR="00AE71E5" w:rsidRDefault="00AE71E5" w:rsidP="00AE71E5">
          <w:pPr>
            <w:pStyle w:val="E1B4B51249D84063B421A66F1B981170"/>
          </w:pPr>
          <w:r w:rsidRPr="00E231A5">
            <w:rPr>
              <w:rStyle w:val="PlaceholderText"/>
            </w:rPr>
            <w:t>Click or tap here to enter text.</w:t>
          </w:r>
        </w:p>
      </w:docPartBody>
    </w:docPart>
    <w:docPart>
      <w:docPartPr>
        <w:name w:val="C2068819B24D49CEA7BA10A52D94839C"/>
        <w:category>
          <w:name w:val="General"/>
          <w:gallery w:val="placeholder"/>
        </w:category>
        <w:types>
          <w:type w:val="bbPlcHdr"/>
        </w:types>
        <w:behaviors>
          <w:behavior w:val="content"/>
        </w:behaviors>
        <w:guid w:val="{2A682A45-7038-4634-BBF2-25D06C6E3F50}"/>
      </w:docPartPr>
      <w:docPartBody>
        <w:p w:rsidR="00AE71E5" w:rsidRDefault="00AE71E5" w:rsidP="00AE71E5">
          <w:pPr>
            <w:pStyle w:val="C2068819B24D49CEA7BA10A52D94839C"/>
          </w:pPr>
          <w:r w:rsidRPr="00E231A5">
            <w:rPr>
              <w:rStyle w:val="PlaceholderText"/>
            </w:rPr>
            <w:t>Click or tap here to enter text.</w:t>
          </w:r>
        </w:p>
      </w:docPartBody>
    </w:docPart>
    <w:docPart>
      <w:docPartPr>
        <w:name w:val="7A22096825EF422EB1139502016044B9"/>
        <w:category>
          <w:name w:val="General"/>
          <w:gallery w:val="placeholder"/>
        </w:category>
        <w:types>
          <w:type w:val="bbPlcHdr"/>
        </w:types>
        <w:behaviors>
          <w:behavior w:val="content"/>
        </w:behaviors>
        <w:guid w:val="{7166F9AD-2C30-4B61-970E-46B198F8D163}"/>
      </w:docPartPr>
      <w:docPartBody>
        <w:p w:rsidR="00AE71E5" w:rsidRDefault="00AE71E5" w:rsidP="00AE71E5">
          <w:pPr>
            <w:pStyle w:val="7A22096825EF422EB1139502016044B9"/>
          </w:pPr>
          <w:r w:rsidRPr="00E231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E5"/>
    <w:rsid w:val="00A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1E5"/>
    <w:rPr>
      <w:color w:val="808080"/>
    </w:rPr>
  </w:style>
  <w:style w:type="paragraph" w:customStyle="1" w:styleId="F56500EB2DC04F4DACDD17FBB499170F">
    <w:name w:val="F56500EB2DC04F4DACDD17FBB499170F"/>
    <w:rsid w:val="00AE71E5"/>
  </w:style>
  <w:style w:type="paragraph" w:customStyle="1" w:styleId="70B770FF045E4C7A82778E29245F5EB9">
    <w:name w:val="70B770FF045E4C7A82778E29245F5EB9"/>
    <w:rsid w:val="00AE71E5"/>
  </w:style>
  <w:style w:type="paragraph" w:customStyle="1" w:styleId="6DF2029D477741B08AFC85CD6BB77248">
    <w:name w:val="6DF2029D477741B08AFC85CD6BB77248"/>
    <w:rsid w:val="00AE71E5"/>
  </w:style>
  <w:style w:type="paragraph" w:customStyle="1" w:styleId="A05FDCB3B346407AB55F784C922FB388">
    <w:name w:val="A05FDCB3B346407AB55F784C922FB388"/>
    <w:rsid w:val="00AE71E5"/>
  </w:style>
  <w:style w:type="paragraph" w:customStyle="1" w:styleId="A106DCA6B0D34A6E83D54C83A4A7617D">
    <w:name w:val="A106DCA6B0D34A6E83D54C83A4A7617D"/>
    <w:rsid w:val="00AE71E5"/>
  </w:style>
  <w:style w:type="paragraph" w:customStyle="1" w:styleId="D5B709D767B441429E69FF16E22C29FE">
    <w:name w:val="D5B709D767B441429E69FF16E22C29FE"/>
    <w:rsid w:val="00AE71E5"/>
  </w:style>
  <w:style w:type="paragraph" w:customStyle="1" w:styleId="E1B4B51249D84063B421A66F1B981170">
    <w:name w:val="E1B4B51249D84063B421A66F1B981170"/>
    <w:rsid w:val="00AE71E5"/>
  </w:style>
  <w:style w:type="paragraph" w:customStyle="1" w:styleId="C2068819B24D49CEA7BA10A52D94839C">
    <w:name w:val="C2068819B24D49CEA7BA10A52D94839C"/>
    <w:rsid w:val="00AE71E5"/>
  </w:style>
  <w:style w:type="paragraph" w:customStyle="1" w:styleId="F137C09EA8844FBCB56742E3E542647A">
    <w:name w:val="F137C09EA8844FBCB56742E3E542647A"/>
    <w:rsid w:val="00AE71E5"/>
  </w:style>
  <w:style w:type="paragraph" w:customStyle="1" w:styleId="4D0FCAE971C04C94A13065D782C288DB">
    <w:name w:val="4D0FCAE971C04C94A13065D782C288DB"/>
    <w:rsid w:val="00AE71E5"/>
  </w:style>
  <w:style w:type="paragraph" w:customStyle="1" w:styleId="966C9F2BEC51440282C084DB4C15A54A">
    <w:name w:val="966C9F2BEC51440282C084DB4C15A54A"/>
    <w:rsid w:val="00AE71E5"/>
  </w:style>
  <w:style w:type="paragraph" w:customStyle="1" w:styleId="51F43A08AE4F457893CDCDCCDCFF8FE7">
    <w:name w:val="51F43A08AE4F457893CDCDCCDCFF8FE7"/>
    <w:rsid w:val="00AE71E5"/>
  </w:style>
  <w:style w:type="paragraph" w:customStyle="1" w:styleId="9BFA9BE9037F4962A7CD67B2AD933414">
    <w:name w:val="9BFA9BE9037F4962A7CD67B2AD933414"/>
    <w:rsid w:val="00AE71E5"/>
  </w:style>
  <w:style w:type="paragraph" w:customStyle="1" w:styleId="84E0E1B0B33F48CDB5EFD3BB1372375E">
    <w:name w:val="84E0E1B0B33F48CDB5EFD3BB1372375E"/>
    <w:rsid w:val="00AE71E5"/>
  </w:style>
  <w:style w:type="paragraph" w:customStyle="1" w:styleId="FD585CDD99BD4B0C8DF182D6CA4FE99D">
    <w:name w:val="FD585CDD99BD4B0C8DF182D6CA4FE99D"/>
    <w:rsid w:val="00AE71E5"/>
  </w:style>
  <w:style w:type="paragraph" w:customStyle="1" w:styleId="534975A88ECC4415882F24ACDD99390C">
    <w:name w:val="534975A88ECC4415882F24ACDD99390C"/>
    <w:rsid w:val="00AE71E5"/>
  </w:style>
  <w:style w:type="paragraph" w:customStyle="1" w:styleId="7A22096825EF422EB1139502016044B9">
    <w:name w:val="7A22096825EF422EB1139502016044B9"/>
    <w:rsid w:val="00AE71E5"/>
  </w:style>
  <w:style w:type="paragraph" w:customStyle="1" w:styleId="E4D8732FEDFA4ABC96C5B3AE14BF6DCE">
    <w:name w:val="E4D8732FEDFA4ABC96C5B3AE14BF6DCE"/>
    <w:rsid w:val="00AE71E5"/>
  </w:style>
  <w:style w:type="paragraph" w:customStyle="1" w:styleId="D44FCC6D220549BD9A721BE58F2DC5AD">
    <w:name w:val="D44FCC6D220549BD9A721BE58F2DC5AD"/>
    <w:rsid w:val="00AE7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BE2D-0657-417B-BFA0-C8668C88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Milligan</dc:creator>
  <cp:keywords/>
  <dc:description/>
  <cp:lastModifiedBy>Sherry Root</cp:lastModifiedBy>
  <cp:revision>11</cp:revision>
  <cp:lastPrinted>2019-01-10T20:12:00Z</cp:lastPrinted>
  <dcterms:created xsi:type="dcterms:W3CDTF">2018-12-07T21:50:00Z</dcterms:created>
  <dcterms:modified xsi:type="dcterms:W3CDTF">2019-01-15T21:25:00Z</dcterms:modified>
</cp:coreProperties>
</file>