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B99B0" w14:textId="77777777" w:rsidR="0028705C" w:rsidRPr="0028705C" w:rsidRDefault="0028705C" w:rsidP="0028705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b/>
          <w:bCs/>
          <w:sz w:val="32"/>
          <w:szCs w:val="32"/>
          <w:lang w:bidi="ps-AF"/>
        </w:rPr>
      </w:pPr>
      <w:r w:rsidRPr="0028705C">
        <w:rPr>
          <w:rFonts w:hint="eastAsia"/>
          <w:b/>
          <w:bCs/>
          <w:sz w:val="32"/>
          <w:szCs w:val="32"/>
          <w:rtl/>
          <w:lang w:bidi="ps-AF"/>
        </w:rPr>
        <w:t>مخک</w:t>
      </w:r>
      <w:r w:rsidRPr="0028705C">
        <w:rPr>
          <w:rFonts w:hint="cs"/>
          <w:b/>
          <w:bCs/>
          <w:sz w:val="32"/>
          <w:szCs w:val="32"/>
          <w:rtl/>
          <w:lang w:bidi="ps-AF"/>
        </w:rPr>
        <w:t>ی</w:t>
      </w:r>
      <w:r w:rsidRPr="0028705C">
        <w:rPr>
          <w:rFonts w:hint="eastAsia"/>
          <w:b/>
          <w:bCs/>
          <w:sz w:val="32"/>
          <w:szCs w:val="32"/>
          <w:rtl/>
          <w:lang w:bidi="ps-AF"/>
        </w:rPr>
        <w:t>ن</w:t>
      </w:r>
      <w:r w:rsidRPr="0028705C">
        <w:rPr>
          <w:rFonts w:hint="cs"/>
          <w:b/>
          <w:bCs/>
          <w:sz w:val="32"/>
          <w:szCs w:val="32"/>
          <w:rtl/>
          <w:lang w:bidi="ps-AF"/>
        </w:rPr>
        <w:t>ۍ</w:t>
      </w:r>
      <w:r w:rsidRPr="0028705C">
        <w:rPr>
          <w:b/>
          <w:bCs/>
          <w:sz w:val="32"/>
          <w:szCs w:val="32"/>
          <w:rtl/>
          <w:lang w:bidi="ps-AF"/>
        </w:rPr>
        <w:t xml:space="preserve"> </w:t>
      </w:r>
      <w:r w:rsidRPr="0028705C">
        <w:rPr>
          <w:rFonts w:hint="eastAsia"/>
          <w:b/>
          <w:bCs/>
          <w:sz w:val="32"/>
          <w:szCs w:val="32"/>
          <w:rtl/>
          <w:lang w:bidi="ps-AF"/>
        </w:rPr>
        <w:t>ل</w:t>
      </w:r>
      <w:r w:rsidRPr="0028705C">
        <w:rPr>
          <w:rFonts w:hint="cs"/>
          <w:b/>
          <w:bCs/>
          <w:sz w:val="32"/>
          <w:szCs w:val="32"/>
          <w:rtl/>
          <w:lang w:bidi="ps-AF"/>
        </w:rPr>
        <w:t>ی</w:t>
      </w:r>
      <w:r w:rsidRPr="0028705C">
        <w:rPr>
          <w:rFonts w:hint="eastAsia"/>
          <w:b/>
          <w:bCs/>
          <w:sz w:val="32"/>
          <w:szCs w:val="32"/>
          <w:rtl/>
          <w:lang w:bidi="ps-AF"/>
        </w:rPr>
        <w:t>کل</w:t>
      </w:r>
      <w:r w:rsidRPr="0028705C">
        <w:rPr>
          <w:b/>
          <w:bCs/>
          <w:sz w:val="32"/>
          <w:szCs w:val="32"/>
          <w:rtl/>
          <w:lang w:bidi="ps-AF"/>
        </w:rPr>
        <w:t xml:space="preserve"> </w:t>
      </w:r>
      <w:r w:rsidRPr="0028705C">
        <w:rPr>
          <w:rFonts w:hint="eastAsia"/>
          <w:b/>
          <w:bCs/>
          <w:sz w:val="32"/>
          <w:szCs w:val="32"/>
          <w:rtl/>
          <w:lang w:bidi="ps-AF"/>
        </w:rPr>
        <w:t>شو</w:t>
      </w:r>
      <w:r w:rsidRPr="0028705C">
        <w:rPr>
          <w:rFonts w:hint="cs"/>
          <w:b/>
          <w:bCs/>
          <w:sz w:val="32"/>
          <w:szCs w:val="32"/>
          <w:rtl/>
          <w:lang w:bidi="ps-AF"/>
        </w:rPr>
        <w:t>ې</w:t>
      </w:r>
      <w:r w:rsidRPr="0028705C">
        <w:rPr>
          <w:b/>
          <w:bCs/>
          <w:sz w:val="32"/>
          <w:szCs w:val="32"/>
          <w:rtl/>
          <w:lang w:bidi="ps-AF"/>
        </w:rPr>
        <w:t xml:space="preserve"> </w:t>
      </w:r>
      <w:r w:rsidRPr="0028705C">
        <w:rPr>
          <w:rFonts w:hint="eastAsia"/>
          <w:b/>
          <w:bCs/>
          <w:sz w:val="32"/>
          <w:szCs w:val="32"/>
          <w:rtl/>
          <w:lang w:bidi="ps-AF"/>
        </w:rPr>
        <w:t>خبرت</w:t>
      </w:r>
      <w:r w:rsidRPr="0028705C">
        <w:rPr>
          <w:rFonts w:hint="cs"/>
          <w:b/>
          <w:bCs/>
          <w:sz w:val="32"/>
          <w:szCs w:val="32"/>
          <w:rtl/>
          <w:lang w:bidi="ps-AF"/>
        </w:rPr>
        <w:t>ی</w:t>
      </w:r>
      <w:r w:rsidRPr="0028705C">
        <w:rPr>
          <w:rFonts w:hint="eastAsia"/>
          <w:b/>
          <w:bCs/>
          <w:sz w:val="32"/>
          <w:szCs w:val="32"/>
          <w:rtl/>
          <w:lang w:bidi="ps-AF"/>
        </w:rPr>
        <w:t>ا</w:t>
      </w:r>
    </w:p>
    <w:p w14:paraId="24D3C02B" w14:textId="77777777" w:rsidR="0028705C" w:rsidRPr="0028705C" w:rsidRDefault="0028705C" w:rsidP="0028705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b/>
          <w:bCs/>
          <w:sz w:val="32"/>
          <w:szCs w:val="32"/>
          <w:lang w:bidi="ps-AF"/>
        </w:rPr>
      </w:pPr>
      <w:r w:rsidRPr="0028705C">
        <w:rPr>
          <w:rFonts w:hint="eastAsia"/>
          <w:b/>
          <w:bCs/>
          <w:sz w:val="32"/>
          <w:szCs w:val="32"/>
          <w:rtl/>
          <w:lang w:bidi="ps-AF"/>
        </w:rPr>
        <w:t>لپاره</w:t>
      </w:r>
      <w:r w:rsidRPr="0028705C">
        <w:rPr>
          <w:b/>
          <w:bCs/>
          <w:sz w:val="32"/>
          <w:szCs w:val="32"/>
          <w:rtl/>
          <w:lang w:bidi="ps-AF"/>
        </w:rPr>
        <w:t xml:space="preserve"> </w:t>
      </w:r>
      <w:r w:rsidRPr="0028705C">
        <w:rPr>
          <w:rFonts w:hint="eastAsia"/>
          <w:b/>
          <w:bCs/>
          <w:sz w:val="32"/>
          <w:szCs w:val="32"/>
          <w:rtl/>
          <w:lang w:bidi="ps-AF"/>
        </w:rPr>
        <w:t>ده</w:t>
      </w:r>
    </w:p>
    <w:p w14:paraId="6A800A2F" w14:textId="77777777" w:rsidR="0028705C" w:rsidRPr="0028705C" w:rsidRDefault="0028705C" w:rsidP="0028705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b/>
          <w:bCs/>
          <w:sz w:val="32"/>
          <w:szCs w:val="32"/>
          <w:lang w:bidi="ps-AF"/>
        </w:rPr>
      </w:pPr>
      <w:r w:rsidRPr="0028705C">
        <w:rPr>
          <w:rFonts w:hint="eastAsia"/>
          <w:b/>
          <w:bCs/>
          <w:sz w:val="32"/>
          <w:szCs w:val="32"/>
          <w:rtl/>
          <w:lang w:bidi="ps-AF"/>
        </w:rPr>
        <w:t>پ</w:t>
      </w:r>
      <w:r w:rsidRPr="0028705C">
        <w:rPr>
          <w:rFonts w:hint="cs"/>
          <w:b/>
          <w:bCs/>
          <w:sz w:val="32"/>
          <w:szCs w:val="32"/>
          <w:rtl/>
          <w:lang w:bidi="ps-AF"/>
        </w:rPr>
        <w:t>ی</w:t>
      </w:r>
      <w:r w:rsidRPr="0028705C">
        <w:rPr>
          <w:rFonts w:hint="eastAsia"/>
          <w:b/>
          <w:bCs/>
          <w:sz w:val="32"/>
          <w:szCs w:val="32"/>
          <w:rtl/>
          <w:lang w:bidi="ps-AF"/>
        </w:rPr>
        <w:t>ژندنه،</w:t>
      </w:r>
      <w:r w:rsidRPr="0028705C">
        <w:rPr>
          <w:b/>
          <w:bCs/>
          <w:sz w:val="32"/>
          <w:szCs w:val="32"/>
          <w:rtl/>
          <w:lang w:bidi="ps-AF"/>
        </w:rPr>
        <w:t xml:space="preserve"> </w:t>
      </w:r>
      <w:r w:rsidRPr="0028705C">
        <w:rPr>
          <w:rFonts w:hint="eastAsia"/>
          <w:b/>
          <w:bCs/>
          <w:sz w:val="32"/>
          <w:szCs w:val="32"/>
          <w:rtl/>
          <w:lang w:bidi="ps-AF"/>
        </w:rPr>
        <w:t>لوم</w:t>
      </w:r>
      <w:r w:rsidRPr="0028705C">
        <w:rPr>
          <w:rFonts w:hint="cs"/>
          <w:b/>
          <w:bCs/>
          <w:sz w:val="32"/>
          <w:szCs w:val="32"/>
          <w:rtl/>
          <w:lang w:bidi="ps-AF"/>
        </w:rPr>
        <w:t>ړ</w:t>
      </w:r>
      <w:r w:rsidRPr="0028705C">
        <w:rPr>
          <w:rFonts w:hint="eastAsia"/>
          <w:b/>
          <w:bCs/>
          <w:sz w:val="32"/>
          <w:szCs w:val="32"/>
          <w:rtl/>
          <w:lang w:bidi="ps-AF"/>
        </w:rPr>
        <w:t>ني</w:t>
      </w:r>
      <w:r w:rsidRPr="0028705C">
        <w:rPr>
          <w:b/>
          <w:bCs/>
          <w:sz w:val="32"/>
          <w:szCs w:val="32"/>
          <w:rtl/>
          <w:lang w:bidi="ps-AF"/>
        </w:rPr>
        <w:t xml:space="preserve"> </w:t>
      </w:r>
      <w:r w:rsidRPr="0028705C">
        <w:rPr>
          <w:rFonts w:hint="eastAsia"/>
          <w:b/>
          <w:bCs/>
          <w:sz w:val="32"/>
          <w:szCs w:val="32"/>
          <w:rtl/>
          <w:lang w:bidi="ps-AF"/>
        </w:rPr>
        <w:t>خدمتونه،</w:t>
      </w:r>
      <w:r w:rsidRPr="0028705C">
        <w:rPr>
          <w:b/>
          <w:bCs/>
          <w:sz w:val="32"/>
          <w:szCs w:val="32"/>
          <w:rtl/>
          <w:lang w:bidi="ps-AF"/>
        </w:rPr>
        <w:t xml:space="preserve"> </w:t>
      </w:r>
      <w:r w:rsidRPr="0028705C">
        <w:rPr>
          <w:rFonts w:hint="cs"/>
          <w:b/>
          <w:bCs/>
          <w:sz w:val="32"/>
          <w:szCs w:val="32"/>
          <w:rtl/>
          <w:lang w:bidi="ps-AF"/>
        </w:rPr>
        <w:t>ځ</w:t>
      </w:r>
      <w:r w:rsidRPr="0028705C">
        <w:rPr>
          <w:rFonts w:hint="eastAsia"/>
          <w:b/>
          <w:bCs/>
          <w:sz w:val="32"/>
          <w:szCs w:val="32"/>
          <w:rtl/>
          <w:lang w:bidi="ps-AF"/>
        </w:rPr>
        <w:t>ا</w:t>
      </w:r>
      <w:r w:rsidRPr="0028705C">
        <w:rPr>
          <w:rFonts w:hint="cs"/>
          <w:b/>
          <w:bCs/>
          <w:sz w:val="32"/>
          <w:szCs w:val="32"/>
          <w:rtl/>
          <w:lang w:bidi="ps-AF"/>
        </w:rPr>
        <w:t>ی</w:t>
      </w:r>
      <w:r w:rsidRPr="0028705C">
        <w:rPr>
          <w:b/>
          <w:bCs/>
          <w:sz w:val="32"/>
          <w:szCs w:val="32"/>
          <w:rtl/>
          <w:lang w:bidi="ps-AF"/>
        </w:rPr>
        <w:t xml:space="preserve"> </w:t>
      </w:r>
      <w:r w:rsidRPr="0028705C">
        <w:rPr>
          <w:rFonts w:hint="eastAsia"/>
          <w:b/>
          <w:bCs/>
          <w:sz w:val="32"/>
          <w:szCs w:val="32"/>
          <w:rtl/>
          <w:lang w:bidi="ps-AF"/>
        </w:rPr>
        <w:t>پر</w:t>
      </w:r>
      <w:r w:rsidRPr="0028705C">
        <w:rPr>
          <w:rFonts w:hint="cs"/>
          <w:b/>
          <w:bCs/>
          <w:sz w:val="32"/>
          <w:szCs w:val="32"/>
          <w:rtl/>
          <w:lang w:bidi="ps-AF"/>
        </w:rPr>
        <w:t>ځ</w:t>
      </w:r>
      <w:r w:rsidRPr="0028705C">
        <w:rPr>
          <w:rFonts w:hint="eastAsia"/>
          <w:b/>
          <w:bCs/>
          <w:sz w:val="32"/>
          <w:szCs w:val="32"/>
          <w:rtl/>
          <w:lang w:bidi="ps-AF"/>
        </w:rPr>
        <w:t>ا</w:t>
      </w:r>
      <w:r w:rsidRPr="0028705C">
        <w:rPr>
          <w:rFonts w:hint="cs"/>
          <w:b/>
          <w:bCs/>
          <w:sz w:val="32"/>
          <w:szCs w:val="32"/>
          <w:rtl/>
          <w:lang w:bidi="ps-AF"/>
        </w:rPr>
        <w:t>ی</w:t>
      </w:r>
      <w:r w:rsidRPr="0028705C">
        <w:rPr>
          <w:b/>
          <w:bCs/>
          <w:sz w:val="32"/>
          <w:szCs w:val="32"/>
          <w:rtl/>
          <w:lang w:bidi="ps-AF"/>
        </w:rPr>
        <w:t xml:space="preserve"> </w:t>
      </w:r>
      <w:r w:rsidRPr="0028705C">
        <w:rPr>
          <w:rFonts w:hint="eastAsia"/>
          <w:b/>
          <w:bCs/>
          <w:sz w:val="32"/>
          <w:szCs w:val="32"/>
          <w:rtl/>
          <w:lang w:bidi="ps-AF"/>
        </w:rPr>
        <w:t>کول،</w:t>
      </w:r>
      <w:r w:rsidRPr="0028705C">
        <w:rPr>
          <w:b/>
          <w:bCs/>
          <w:sz w:val="32"/>
          <w:szCs w:val="32"/>
          <w:rtl/>
          <w:lang w:bidi="ps-AF"/>
        </w:rPr>
        <w:t xml:space="preserve"> </w:t>
      </w:r>
      <w:r w:rsidRPr="0028705C">
        <w:rPr>
          <w:rFonts w:hint="eastAsia"/>
          <w:b/>
          <w:bCs/>
          <w:sz w:val="32"/>
          <w:szCs w:val="32"/>
          <w:rtl/>
          <w:lang w:bidi="ps-AF"/>
        </w:rPr>
        <w:t>په</w:t>
      </w:r>
      <w:r w:rsidRPr="0028705C">
        <w:rPr>
          <w:b/>
          <w:bCs/>
          <w:sz w:val="32"/>
          <w:szCs w:val="32"/>
          <w:rtl/>
          <w:lang w:bidi="ps-AF"/>
        </w:rPr>
        <w:t xml:space="preserve"> </w:t>
      </w:r>
      <w:r w:rsidRPr="0028705C">
        <w:rPr>
          <w:rFonts w:hint="eastAsia"/>
          <w:b/>
          <w:bCs/>
          <w:sz w:val="32"/>
          <w:szCs w:val="32"/>
          <w:rtl/>
          <w:lang w:bidi="ps-AF"/>
        </w:rPr>
        <w:t>خدماتو</w:t>
      </w:r>
      <w:r w:rsidRPr="0028705C">
        <w:rPr>
          <w:b/>
          <w:bCs/>
          <w:sz w:val="32"/>
          <w:szCs w:val="32"/>
          <w:rtl/>
          <w:lang w:bidi="ps-AF"/>
        </w:rPr>
        <w:t xml:space="preserve"> </w:t>
      </w:r>
      <w:r w:rsidRPr="0028705C">
        <w:rPr>
          <w:rFonts w:hint="eastAsia"/>
          <w:b/>
          <w:bCs/>
          <w:sz w:val="32"/>
          <w:szCs w:val="32"/>
          <w:rtl/>
          <w:lang w:bidi="ps-AF"/>
        </w:rPr>
        <w:t>ک</w:t>
      </w:r>
      <w:r w:rsidRPr="0028705C">
        <w:rPr>
          <w:rFonts w:hint="cs"/>
          <w:b/>
          <w:bCs/>
          <w:sz w:val="32"/>
          <w:szCs w:val="32"/>
          <w:rtl/>
          <w:lang w:bidi="ps-AF"/>
        </w:rPr>
        <w:t>ې</w:t>
      </w:r>
      <w:r w:rsidRPr="0028705C">
        <w:rPr>
          <w:b/>
          <w:bCs/>
          <w:sz w:val="32"/>
          <w:szCs w:val="32"/>
          <w:rtl/>
          <w:lang w:bidi="ps-AF"/>
        </w:rPr>
        <w:t xml:space="preserve"> </w:t>
      </w:r>
      <w:r w:rsidRPr="0028705C">
        <w:rPr>
          <w:rFonts w:hint="eastAsia"/>
          <w:b/>
          <w:bCs/>
          <w:sz w:val="32"/>
          <w:szCs w:val="32"/>
          <w:rtl/>
          <w:lang w:bidi="ps-AF"/>
        </w:rPr>
        <w:t>بدلون،</w:t>
      </w:r>
    </w:p>
    <w:p w14:paraId="7377BBE2" w14:textId="4D13A1BD" w:rsidR="00480047" w:rsidRPr="0028705C" w:rsidRDefault="0028705C" w:rsidP="0028705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b/>
          <w:bCs/>
          <w:sz w:val="32"/>
          <w:szCs w:val="32"/>
          <w:lang w:bidi="ps-AF"/>
        </w:rPr>
      </w:pPr>
      <w:r w:rsidRPr="0028705C">
        <w:rPr>
          <w:rFonts w:hint="eastAsia"/>
          <w:b/>
          <w:bCs/>
          <w:sz w:val="32"/>
          <w:szCs w:val="32"/>
          <w:rtl/>
          <w:lang w:bidi="ps-AF"/>
        </w:rPr>
        <w:t>د</w:t>
      </w:r>
      <w:r w:rsidRPr="0028705C">
        <w:rPr>
          <w:b/>
          <w:bCs/>
          <w:sz w:val="32"/>
          <w:szCs w:val="32"/>
          <w:rtl/>
          <w:lang w:bidi="ps-AF"/>
        </w:rPr>
        <w:t xml:space="preserve"> </w:t>
      </w:r>
      <w:r w:rsidRPr="0028705C">
        <w:rPr>
          <w:rFonts w:hint="cs"/>
          <w:b/>
          <w:bCs/>
          <w:sz w:val="32"/>
          <w:szCs w:val="32"/>
          <w:rtl/>
          <w:lang w:bidi="ps-AF"/>
        </w:rPr>
        <w:t>ځ</w:t>
      </w:r>
      <w:r w:rsidRPr="0028705C">
        <w:rPr>
          <w:rFonts w:hint="eastAsia"/>
          <w:b/>
          <w:bCs/>
          <w:sz w:val="32"/>
          <w:szCs w:val="32"/>
          <w:rtl/>
          <w:lang w:bidi="ps-AF"/>
        </w:rPr>
        <w:t>ا</w:t>
      </w:r>
      <w:r w:rsidRPr="0028705C">
        <w:rPr>
          <w:rFonts w:hint="cs"/>
          <w:b/>
          <w:bCs/>
          <w:sz w:val="32"/>
          <w:szCs w:val="32"/>
          <w:rtl/>
          <w:lang w:bidi="ps-AF"/>
        </w:rPr>
        <w:t>ی</w:t>
      </w:r>
      <w:r w:rsidRPr="0028705C">
        <w:rPr>
          <w:b/>
          <w:bCs/>
          <w:sz w:val="32"/>
          <w:szCs w:val="32"/>
          <w:rtl/>
          <w:lang w:bidi="ps-AF"/>
        </w:rPr>
        <w:t xml:space="preserve"> </w:t>
      </w:r>
      <w:r w:rsidRPr="0028705C">
        <w:rPr>
          <w:rFonts w:hint="eastAsia"/>
          <w:b/>
          <w:bCs/>
          <w:sz w:val="32"/>
          <w:szCs w:val="32"/>
          <w:rtl/>
          <w:lang w:bidi="ps-AF"/>
        </w:rPr>
        <w:t>په</w:t>
      </w:r>
      <w:r w:rsidRPr="0028705C">
        <w:rPr>
          <w:b/>
          <w:bCs/>
          <w:sz w:val="32"/>
          <w:szCs w:val="32"/>
          <w:rtl/>
          <w:lang w:bidi="ps-AF"/>
        </w:rPr>
        <w:t xml:space="preserve"> </w:t>
      </w:r>
      <w:r w:rsidRPr="0028705C">
        <w:rPr>
          <w:rFonts w:hint="cs"/>
          <w:b/>
          <w:bCs/>
          <w:sz w:val="32"/>
          <w:szCs w:val="32"/>
          <w:rtl/>
          <w:lang w:bidi="ps-AF"/>
        </w:rPr>
        <w:t>ځ</w:t>
      </w:r>
      <w:r w:rsidRPr="0028705C">
        <w:rPr>
          <w:rFonts w:hint="eastAsia"/>
          <w:b/>
          <w:bCs/>
          <w:sz w:val="32"/>
          <w:szCs w:val="32"/>
          <w:rtl/>
          <w:lang w:bidi="ps-AF"/>
        </w:rPr>
        <w:t>ا</w:t>
      </w:r>
      <w:r w:rsidRPr="0028705C">
        <w:rPr>
          <w:rFonts w:hint="cs"/>
          <w:b/>
          <w:bCs/>
          <w:sz w:val="32"/>
          <w:szCs w:val="32"/>
          <w:rtl/>
          <w:lang w:bidi="ps-AF"/>
        </w:rPr>
        <w:t>ی</w:t>
      </w:r>
      <w:r w:rsidRPr="0028705C">
        <w:rPr>
          <w:b/>
          <w:bCs/>
          <w:sz w:val="32"/>
          <w:szCs w:val="32"/>
          <w:rtl/>
          <w:lang w:bidi="ps-AF"/>
        </w:rPr>
        <w:t xml:space="preserve"> </w:t>
      </w:r>
      <w:r w:rsidRPr="0028705C">
        <w:rPr>
          <w:rFonts w:hint="eastAsia"/>
          <w:b/>
          <w:bCs/>
          <w:sz w:val="32"/>
          <w:szCs w:val="32"/>
          <w:rtl/>
          <w:lang w:bidi="ps-AF"/>
        </w:rPr>
        <w:t>کولو</w:t>
      </w:r>
      <w:r w:rsidRPr="0028705C">
        <w:rPr>
          <w:b/>
          <w:bCs/>
          <w:sz w:val="32"/>
          <w:szCs w:val="32"/>
          <w:rtl/>
          <w:lang w:bidi="ps-AF"/>
        </w:rPr>
        <w:t xml:space="preserve"> </w:t>
      </w:r>
      <w:r w:rsidRPr="0028705C">
        <w:rPr>
          <w:rFonts w:hint="eastAsia"/>
          <w:b/>
          <w:bCs/>
          <w:sz w:val="32"/>
          <w:szCs w:val="32"/>
          <w:rtl/>
          <w:lang w:bidi="ps-AF"/>
        </w:rPr>
        <w:t>ک</w:t>
      </w:r>
      <w:r w:rsidRPr="0028705C">
        <w:rPr>
          <w:rFonts w:hint="cs"/>
          <w:b/>
          <w:bCs/>
          <w:sz w:val="32"/>
          <w:szCs w:val="32"/>
          <w:rtl/>
          <w:lang w:bidi="ps-AF"/>
        </w:rPr>
        <w:t>ې</w:t>
      </w:r>
      <w:r w:rsidRPr="0028705C">
        <w:rPr>
          <w:b/>
          <w:bCs/>
          <w:sz w:val="32"/>
          <w:szCs w:val="32"/>
          <w:rtl/>
          <w:lang w:bidi="ps-AF"/>
        </w:rPr>
        <w:t xml:space="preserve"> </w:t>
      </w:r>
      <w:r w:rsidRPr="0028705C">
        <w:rPr>
          <w:rFonts w:hint="eastAsia"/>
          <w:b/>
          <w:bCs/>
          <w:sz w:val="32"/>
          <w:szCs w:val="32"/>
          <w:rtl/>
          <w:lang w:bidi="ps-AF"/>
        </w:rPr>
        <w:t>بدلون،</w:t>
      </w:r>
      <w:r w:rsidRPr="0028705C">
        <w:rPr>
          <w:b/>
          <w:bCs/>
          <w:sz w:val="32"/>
          <w:szCs w:val="32"/>
          <w:rtl/>
          <w:lang w:bidi="ps-AF"/>
        </w:rPr>
        <w:t xml:space="preserve"> </w:t>
      </w:r>
      <w:r w:rsidRPr="0028705C">
        <w:rPr>
          <w:rFonts w:hint="eastAsia"/>
          <w:b/>
          <w:bCs/>
          <w:sz w:val="32"/>
          <w:szCs w:val="32"/>
          <w:rtl/>
          <w:lang w:bidi="ps-AF"/>
        </w:rPr>
        <w:t>او</w:t>
      </w:r>
      <w:r w:rsidRPr="0028705C">
        <w:rPr>
          <w:b/>
          <w:bCs/>
          <w:sz w:val="32"/>
          <w:szCs w:val="32"/>
          <w:rtl/>
          <w:lang w:bidi="ps-AF"/>
        </w:rPr>
        <w:t xml:space="preserve"> </w:t>
      </w:r>
      <w:r w:rsidRPr="0028705C">
        <w:rPr>
          <w:rFonts w:hint="eastAsia"/>
          <w:b/>
          <w:bCs/>
          <w:sz w:val="32"/>
          <w:szCs w:val="32"/>
          <w:rtl/>
          <w:lang w:bidi="ps-AF"/>
        </w:rPr>
        <w:t>د</w:t>
      </w:r>
      <w:r w:rsidRPr="0028705C">
        <w:rPr>
          <w:b/>
          <w:bCs/>
          <w:sz w:val="32"/>
          <w:szCs w:val="32"/>
          <w:rtl/>
          <w:lang w:bidi="ps-AF"/>
        </w:rPr>
        <w:t xml:space="preserve"> </w:t>
      </w:r>
      <w:r w:rsidRPr="0028705C">
        <w:rPr>
          <w:rFonts w:hint="eastAsia"/>
          <w:b/>
          <w:bCs/>
          <w:sz w:val="32"/>
          <w:szCs w:val="32"/>
          <w:rtl/>
          <w:lang w:bidi="ps-AF"/>
        </w:rPr>
        <w:t>رضا</w:t>
      </w:r>
      <w:r w:rsidRPr="0028705C">
        <w:rPr>
          <w:rFonts w:hint="cs"/>
          <w:b/>
          <w:bCs/>
          <w:sz w:val="32"/>
          <w:szCs w:val="32"/>
          <w:rtl/>
          <w:lang w:bidi="ps-AF"/>
        </w:rPr>
        <w:t>ی</w:t>
      </w:r>
      <w:r w:rsidRPr="0028705C">
        <w:rPr>
          <w:rFonts w:hint="eastAsia"/>
          <w:b/>
          <w:bCs/>
          <w:sz w:val="32"/>
          <w:szCs w:val="32"/>
          <w:rtl/>
          <w:lang w:bidi="ps-AF"/>
        </w:rPr>
        <w:t>ت</w:t>
      </w:r>
      <w:r w:rsidRPr="0028705C">
        <w:rPr>
          <w:b/>
          <w:bCs/>
          <w:sz w:val="32"/>
          <w:szCs w:val="32"/>
          <w:rtl/>
          <w:lang w:bidi="ps-AF"/>
        </w:rPr>
        <w:t xml:space="preserve"> </w:t>
      </w:r>
      <w:r w:rsidRPr="0028705C">
        <w:rPr>
          <w:rFonts w:hint="eastAsia"/>
          <w:b/>
          <w:bCs/>
          <w:sz w:val="32"/>
          <w:szCs w:val="32"/>
          <w:rtl/>
          <w:lang w:bidi="ps-AF"/>
        </w:rPr>
        <w:t>غو</w:t>
      </w:r>
      <w:r w:rsidRPr="0028705C">
        <w:rPr>
          <w:rFonts w:hint="cs"/>
          <w:b/>
          <w:bCs/>
          <w:sz w:val="32"/>
          <w:szCs w:val="32"/>
          <w:rtl/>
          <w:lang w:bidi="ps-AF"/>
        </w:rPr>
        <w:t>ښ</w:t>
      </w:r>
      <w:r w:rsidRPr="0028705C">
        <w:rPr>
          <w:rFonts w:hint="eastAsia"/>
          <w:b/>
          <w:bCs/>
          <w:sz w:val="32"/>
          <w:szCs w:val="32"/>
          <w:rtl/>
          <w:lang w:bidi="ps-AF"/>
        </w:rPr>
        <w:t>تنه</w:t>
      </w:r>
    </w:p>
    <w:p w14:paraId="75ACFA7B" w14:textId="77777777" w:rsidR="0028705C" w:rsidRPr="0028705C" w:rsidRDefault="0028705C" w:rsidP="00F7725B">
      <w:pPr>
        <w:rPr>
          <w:sz w:val="12"/>
          <w:szCs w:val="12"/>
          <w:lang w:bidi="ps-AF"/>
        </w:rPr>
      </w:pPr>
    </w:p>
    <w:p w14:paraId="0366E370" w14:textId="77777777" w:rsidR="00FC163C" w:rsidRPr="0028705C" w:rsidRDefault="00FC163C" w:rsidP="00F7725B">
      <w:pPr>
        <w:rPr>
          <w:sz w:val="12"/>
          <w:szCs w:val="12"/>
          <w:lang w:bidi="ps-AF"/>
        </w:rPr>
        <w:sectPr w:rsidR="00FC163C" w:rsidRPr="0028705C" w:rsidSect="006D5DBF">
          <w:footerReference w:type="even" r:id="rId7"/>
          <w:footerReference w:type="default" r:id="rId8"/>
          <w:pgSz w:w="12240" w:h="15840" w:code="1"/>
          <w:pgMar w:top="547" w:right="907" w:bottom="720" w:left="1080" w:header="720" w:footer="576" w:gutter="0"/>
          <w:cols w:space="720"/>
          <w:docGrid w:linePitch="360"/>
        </w:sectPr>
      </w:pPr>
    </w:p>
    <w:p w14:paraId="224A01CD" w14:textId="31AC7116" w:rsidR="00874F71" w:rsidRDefault="00874F71" w:rsidP="006C55EE">
      <w:pPr>
        <w:tabs>
          <w:tab w:val="left" w:pos="442"/>
          <w:tab w:val="right" w:pos="4852"/>
        </w:tabs>
        <w:bidi/>
        <w:spacing w:before="240"/>
        <w:ind w:left="82"/>
        <w:rPr>
          <w:rFonts w:cs="Open Sans Light"/>
          <w:b/>
          <w:u w:val="single"/>
          <w:rtl/>
          <w:lang w:bidi="ps-AF"/>
        </w:rPr>
      </w:pPr>
      <w:r>
        <w:rPr>
          <w:rFonts w:cs="Open Sans Light"/>
          <w:b/>
          <w:rtl/>
          <w:lang w:bidi="ps-AF"/>
        </w:rPr>
        <w:t xml:space="preserve"> </w:t>
      </w:r>
      <w:r w:rsidR="006C55EE">
        <w:rPr>
          <w:rFonts w:cs="Open Sans Light"/>
          <w:b/>
          <w:lang w:bidi="ps-AF"/>
        </w:rPr>
        <w:tab/>
      </w:r>
      <w:r w:rsidRPr="00584114">
        <w:rPr>
          <w:rFonts w:ascii="Times New Roman" w:hAnsi="Times New Roman"/>
          <w:bCs/>
          <w:sz w:val="22"/>
          <w:szCs w:val="22"/>
          <w:rtl/>
          <w:lang w:bidi="ps-AF"/>
        </w:rPr>
        <w:t>نیټه</w:t>
      </w:r>
      <w:r w:rsidRPr="00584114">
        <w:rPr>
          <w:rFonts w:ascii="Times New Roman" w:hAnsi="Times New Roman"/>
          <w:bCs/>
          <w:rtl/>
          <w:lang w:bidi="ps-AF"/>
        </w:rPr>
        <w:t xml:space="preserve"> </w:t>
      </w:r>
      <w:r w:rsidRPr="00584114">
        <w:rPr>
          <w:rFonts w:ascii="Times New Roman" w:hAnsi="Times New Roman"/>
          <w:b/>
          <w:u w:val="single"/>
          <w:rtl/>
          <w:lang w:bidi="ps-AF"/>
        </w:rPr>
        <w:tab/>
      </w:r>
    </w:p>
    <w:p w14:paraId="7C94293C" w14:textId="7437689A" w:rsidR="00FC163C" w:rsidRPr="006C55EE" w:rsidRDefault="006C55EE" w:rsidP="006C55EE">
      <w:pPr>
        <w:tabs>
          <w:tab w:val="left" w:pos="442"/>
          <w:tab w:val="right" w:leader="underscore" w:pos="4852"/>
        </w:tabs>
        <w:bidi/>
        <w:spacing w:before="240"/>
        <w:ind w:left="82"/>
        <w:rPr>
          <w:rFonts w:cs="Open Sans Light"/>
          <w:b/>
          <w:lang w:bidi="ps-AF"/>
        </w:rPr>
      </w:pPr>
      <w:r>
        <w:rPr>
          <w:rFonts w:cs="Open Sans Light"/>
          <w:b/>
          <w:lang w:bidi="ps-AF"/>
        </w:rPr>
        <w:tab/>
      </w:r>
      <w:r w:rsidR="005F22E5" w:rsidRPr="006C55EE">
        <w:rPr>
          <w:rFonts w:ascii="Arial" w:hAnsi="Arial" w:cs="Arial" w:hint="cs"/>
          <w:b/>
          <w:rtl/>
          <w:lang w:bidi="ps-AF"/>
        </w:rPr>
        <w:t>پته</w:t>
      </w:r>
      <w:r w:rsidR="005F22E5" w:rsidRPr="006C55EE">
        <w:rPr>
          <w:rFonts w:cs="Open Sans Light"/>
          <w:b/>
          <w:rtl/>
          <w:lang w:bidi="ps-AF"/>
        </w:rPr>
        <w:t xml:space="preserve"> </w:t>
      </w:r>
      <w:r w:rsidR="005F22E5" w:rsidRPr="006C55EE">
        <w:rPr>
          <w:rFonts w:cs="Open Sans Light"/>
          <w:b/>
          <w:lang w:bidi="ps-AF"/>
        </w:rPr>
        <w:tab/>
      </w:r>
    </w:p>
    <w:p w14:paraId="54375198" w14:textId="77777777" w:rsidR="00FC163C" w:rsidRPr="006C55EE" w:rsidRDefault="005F22E5" w:rsidP="006C55EE">
      <w:pPr>
        <w:tabs>
          <w:tab w:val="right" w:leader="underscore" w:pos="4852"/>
        </w:tabs>
        <w:bidi/>
        <w:spacing w:before="240"/>
        <w:ind w:left="82"/>
        <w:rPr>
          <w:rFonts w:cs="Open Sans Light"/>
          <w:b/>
          <w:lang w:bidi="ps-AF"/>
        </w:rPr>
      </w:pPr>
      <w:r w:rsidRPr="006C55EE">
        <w:rPr>
          <w:rFonts w:cs="Open Sans Light"/>
          <w:b/>
          <w:lang w:bidi="ps-AF"/>
        </w:rPr>
        <w:tab/>
      </w:r>
    </w:p>
    <w:p w14:paraId="0C33CF19" w14:textId="46020D64" w:rsidR="00874F71" w:rsidRPr="006C55EE" w:rsidRDefault="005F22E5" w:rsidP="006C55EE">
      <w:pPr>
        <w:tabs>
          <w:tab w:val="right" w:leader="underscore" w:pos="4852"/>
        </w:tabs>
        <w:bidi/>
        <w:spacing w:before="240"/>
        <w:ind w:left="82"/>
        <w:rPr>
          <w:rFonts w:cs="Open Sans Light"/>
          <w:b/>
          <w:rtl/>
          <w:lang w:bidi="ps-AF"/>
        </w:rPr>
      </w:pPr>
      <w:r w:rsidRPr="006C55EE">
        <w:rPr>
          <w:rFonts w:cs="Open Sans Light"/>
          <w:b/>
          <w:lang w:bidi="ps-AF"/>
        </w:rPr>
        <w:tab/>
      </w:r>
    </w:p>
    <w:p w14:paraId="28261E00" w14:textId="3B01E856" w:rsidR="00874F71" w:rsidRDefault="00480047" w:rsidP="006C55EE">
      <w:pPr>
        <w:tabs>
          <w:tab w:val="left" w:leader="underscore" w:pos="4950"/>
        </w:tabs>
        <w:bidi/>
        <w:spacing w:before="240"/>
        <w:ind w:left="82"/>
        <w:rPr>
          <w:b/>
          <w:u w:val="single"/>
          <w:rtl/>
          <w:lang w:bidi="ps-AF"/>
        </w:rPr>
      </w:pPr>
      <w:r>
        <w:rPr>
          <w:rFonts w:cs="Open Sans Light"/>
          <w:b/>
          <w:lang w:bidi="ps-AF"/>
        </w:rPr>
        <w:br w:type="column"/>
      </w:r>
      <w:r w:rsidR="00874F71" w:rsidRPr="00874F71">
        <w:rPr>
          <w:bCs/>
          <w:rtl/>
          <w:lang w:bidi="ps-AF"/>
        </w:rPr>
        <w:t>ته</w:t>
      </w:r>
      <w:r w:rsidR="00874F71">
        <w:rPr>
          <w:b/>
          <w:rtl/>
          <w:lang w:bidi="ps-AF"/>
        </w:rPr>
        <w:t xml:space="preserve"> </w:t>
      </w:r>
      <w:r w:rsidR="00874F71">
        <w:rPr>
          <w:rFonts w:cs="Open Sans Light"/>
          <w:b/>
          <w:u w:val="single"/>
          <w:rtl/>
          <w:lang w:bidi="ps-AF"/>
        </w:rPr>
        <w:tab/>
      </w:r>
      <w:r w:rsidR="00874F71">
        <w:rPr>
          <w:b/>
          <w:u w:val="single"/>
          <w:rtl/>
          <w:lang w:bidi="ps-AF"/>
        </w:rPr>
        <w:t xml:space="preserve"> </w:t>
      </w:r>
    </w:p>
    <w:p w14:paraId="5959AD68" w14:textId="73C1121A" w:rsidR="00480047" w:rsidRDefault="00FC163C" w:rsidP="00FC163C">
      <w:pPr>
        <w:bidi/>
        <w:rPr>
          <w:b/>
          <w:u w:val="single"/>
          <w:lang w:bidi="ps-AF"/>
        </w:rPr>
      </w:pPr>
      <w:r>
        <w:rPr>
          <w:b/>
          <w:lang w:bidi="ps-AF"/>
        </w:rPr>
        <w:tab/>
      </w:r>
      <w:r w:rsidR="00981356" w:rsidRPr="00981356">
        <w:rPr>
          <w:b/>
          <w:rtl/>
          <w:lang w:bidi="ps-AF"/>
        </w:rPr>
        <w:t>(والدین / حقوقي تعلیمي پریکړه کونکی)</w:t>
      </w:r>
    </w:p>
    <w:p w14:paraId="22D423A9" w14:textId="77777777" w:rsidR="006C55EE" w:rsidRDefault="005F22E5" w:rsidP="006C55EE">
      <w:pPr>
        <w:tabs>
          <w:tab w:val="left" w:leader="underscore" w:pos="4950"/>
        </w:tabs>
        <w:bidi/>
        <w:spacing w:before="240"/>
        <w:ind w:left="82"/>
        <w:rPr>
          <w:b/>
          <w:u w:val="single"/>
          <w:rtl/>
          <w:lang w:bidi="ps-AF"/>
        </w:rPr>
      </w:pPr>
      <w:r w:rsidRPr="005F22E5">
        <w:rPr>
          <w:bCs/>
          <w:rtl/>
          <w:lang w:bidi="ps-AF"/>
        </w:rPr>
        <w:t>په استازیتوب</w:t>
      </w:r>
      <w:r>
        <w:rPr>
          <w:bCs/>
          <w:lang w:bidi="ps-AF"/>
        </w:rPr>
        <w:t xml:space="preserve"> </w:t>
      </w:r>
      <w:r>
        <w:rPr>
          <w:bCs/>
          <w:rtl/>
          <w:lang w:bidi="ps-AF"/>
        </w:rPr>
        <w:t xml:space="preserve"> </w:t>
      </w:r>
      <w:r w:rsidRPr="000C1D29">
        <w:rPr>
          <w:rFonts w:cs="Open Sans Light"/>
          <w:b/>
          <w:u w:val="single"/>
          <w:lang w:bidi="ps-AF"/>
        </w:rPr>
        <w:tab/>
      </w:r>
      <w:r w:rsidR="00E0360F">
        <w:rPr>
          <w:rFonts w:cs="Open Sans Light"/>
          <w:b/>
          <w:u w:val="single"/>
          <w:rtl/>
          <w:lang w:bidi="ps-AF"/>
        </w:rPr>
        <w:t xml:space="preserve"> </w:t>
      </w:r>
    </w:p>
    <w:p w14:paraId="44EEF3D9" w14:textId="3F68CA62" w:rsidR="00480047" w:rsidRDefault="00E0360F" w:rsidP="006C55EE">
      <w:pPr>
        <w:tabs>
          <w:tab w:val="right" w:pos="2332"/>
        </w:tabs>
        <w:bidi/>
        <w:spacing w:before="240"/>
        <w:rPr>
          <w:rFonts w:ascii="Times New Roman" w:hAnsi="Times New Roman"/>
          <w:sz w:val="24"/>
          <w:lang w:bidi="ps-AF"/>
        </w:rPr>
      </w:pPr>
      <w:r>
        <w:rPr>
          <w:rFonts w:cs="Open Sans Light"/>
          <w:sz w:val="24"/>
          <w:rtl/>
          <w:lang w:bidi="ps-AF"/>
        </w:rPr>
        <w:tab/>
      </w:r>
      <w:r w:rsidRPr="00584114">
        <w:rPr>
          <w:rFonts w:ascii="Times New Roman" w:hAnsi="Times New Roman"/>
          <w:sz w:val="24"/>
          <w:rtl/>
          <w:lang w:bidi="ps-AF"/>
        </w:rPr>
        <w:t>(د زده کوونکی نوم)</w:t>
      </w:r>
    </w:p>
    <w:p w14:paraId="40FDF6CF" w14:textId="77777777" w:rsidR="00FC163C" w:rsidRDefault="00FC163C" w:rsidP="00FC163C">
      <w:pPr>
        <w:tabs>
          <w:tab w:val="left" w:pos="1522"/>
          <w:tab w:val="right" w:pos="3322"/>
        </w:tabs>
        <w:bidi/>
        <w:ind w:right="1890"/>
        <w:rPr>
          <w:rFonts w:ascii="Times New Roman" w:hAnsi="Times New Roman"/>
          <w:sz w:val="24"/>
          <w:lang w:bidi="ps-AF"/>
        </w:rPr>
      </w:pPr>
    </w:p>
    <w:p w14:paraId="39ADE0EB" w14:textId="77777777" w:rsidR="00FC163C" w:rsidRPr="00584114" w:rsidRDefault="00FC163C" w:rsidP="00FC163C">
      <w:pPr>
        <w:tabs>
          <w:tab w:val="left" w:pos="1522"/>
          <w:tab w:val="right" w:pos="3322"/>
        </w:tabs>
        <w:bidi/>
        <w:ind w:right="1890"/>
        <w:rPr>
          <w:rFonts w:ascii="Times New Roman" w:hAnsi="Times New Roman"/>
          <w:sz w:val="24"/>
          <w:lang w:bidi="ps-AF"/>
        </w:rPr>
        <w:sectPr w:rsidR="00FC163C" w:rsidRPr="00584114" w:rsidSect="00FC163C">
          <w:type w:val="continuous"/>
          <w:pgSz w:w="12240" w:h="15840" w:code="1"/>
          <w:pgMar w:top="547" w:right="907" w:bottom="720" w:left="1080" w:header="720" w:footer="576" w:gutter="0"/>
          <w:cols w:num="2" w:space="9"/>
          <w:docGrid w:linePitch="360"/>
        </w:sectPr>
      </w:pPr>
    </w:p>
    <w:p w14:paraId="5E9A7973" w14:textId="77777777" w:rsidR="00E0360F" w:rsidRDefault="00E0360F" w:rsidP="00197044">
      <w:pPr>
        <w:tabs>
          <w:tab w:val="left" w:pos="3510"/>
        </w:tabs>
        <w:bidi/>
        <w:spacing w:line="240" w:lineRule="atLeast"/>
        <w:ind w:right="160"/>
        <w:rPr>
          <w:color w:val="000000"/>
          <w:rtl/>
          <w:lang w:bidi="ps-AF"/>
        </w:rPr>
      </w:pPr>
      <w:r w:rsidRPr="00E0360F">
        <w:rPr>
          <w:color w:val="000000"/>
          <w:rtl/>
          <w:lang w:bidi="ps-AF"/>
        </w:rPr>
        <w:t xml:space="preserve">په </w:t>
      </w:r>
      <w:r>
        <w:rPr>
          <w:color w:val="000000"/>
          <w:u w:val="single"/>
          <w:rtl/>
          <w:lang w:bidi="ps-AF"/>
        </w:rPr>
        <w:t xml:space="preserve">                                                </w:t>
      </w:r>
      <w:r>
        <w:rPr>
          <w:color w:val="000000"/>
          <w:rtl/>
          <w:lang w:bidi="ps-AF"/>
        </w:rPr>
        <w:t xml:space="preserve"> </w:t>
      </w:r>
      <w:r w:rsidRPr="00E0360F">
        <w:rPr>
          <w:color w:val="000000"/>
          <w:rtl/>
          <w:lang w:bidi="ps-AF"/>
        </w:rPr>
        <w:t>ورځ، موږ ستاسو د ماشوم په اړه د</w:t>
      </w:r>
      <w:r w:rsidR="00197044">
        <w:rPr>
          <w:color w:val="000000"/>
          <w:lang w:bidi="ps-AF"/>
        </w:rPr>
        <w:t xml:space="preserve"> </w:t>
      </w:r>
      <w:r w:rsidR="00197044">
        <w:rPr>
          <w:color w:val="000000"/>
          <w:rtl/>
          <w:lang w:bidi="ps-AF"/>
        </w:rPr>
        <w:t>ارزونی</w:t>
      </w:r>
      <w:r w:rsidRPr="00E0360F">
        <w:rPr>
          <w:color w:val="000000"/>
          <w:rtl/>
          <w:lang w:bidi="ps-AF"/>
        </w:rPr>
        <w:t>/ارزونې ډیټا بیاکتنه کولو لپاره سره ولیدل، په شمول ستاسو د معلوماتو سره هر ډول ارزونې یا معلومات چې تاسو چمتو کړي، د ټولګي اوسنۍ ارزونې او کتنې، او د ښوونکي یا نورو کارمندانو کتنې ستاسو د انډول سره د ټاکلو لپاره:</w:t>
      </w:r>
    </w:p>
    <w:p w14:paraId="67322810" w14:textId="77777777" w:rsidR="00E0360F" w:rsidRDefault="00E0360F" w:rsidP="00E0360F">
      <w:pPr>
        <w:tabs>
          <w:tab w:val="left" w:pos="3510"/>
        </w:tabs>
        <w:bidi/>
        <w:spacing w:line="240" w:lineRule="atLeast"/>
        <w:ind w:right="160"/>
        <w:rPr>
          <w:color w:val="000000"/>
          <w:rtl/>
          <w:lang w:bidi="ps-AF"/>
        </w:rPr>
      </w:pPr>
    </w:p>
    <w:p w14:paraId="0A37CE40" w14:textId="77777777" w:rsidR="00E0360F" w:rsidRPr="00E0360F" w:rsidRDefault="00E0360F" w:rsidP="00E0360F">
      <w:pPr>
        <w:tabs>
          <w:tab w:val="left" w:pos="3510"/>
        </w:tabs>
        <w:bidi/>
        <w:spacing w:line="240" w:lineRule="atLeast"/>
        <w:ind w:right="160"/>
        <w:rPr>
          <w:rFonts w:ascii="Arial" w:hAnsi="Arial" w:cs="Arial"/>
          <w:b/>
          <w:sz w:val="28"/>
          <w:szCs w:val="28"/>
          <w:lang w:bidi="ps-AF"/>
        </w:rPr>
      </w:pPr>
      <w:r w:rsidRPr="000C1D29">
        <w:rPr>
          <w:rFonts w:ascii="Arial" w:hAnsi="Arial" w:cs="Arial"/>
          <w:b/>
          <w:sz w:val="28"/>
          <w:szCs w:val="28"/>
          <w:lang w:bidi="ps-AF"/>
        </w:rPr>
        <w:t>□</w:t>
      </w:r>
      <w:r>
        <w:rPr>
          <w:rFonts w:ascii="Arial" w:hAnsi="Arial" w:cs="Arial"/>
          <w:b/>
          <w:sz w:val="28"/>
          <w:szCs w:val="28"/>
          <w:rtl/>
          <w:lang w:bidi="ps-AF"/>
        </w:rPr>
        <w:t xml:space="preserve"> </w:t>
      </w:r>
      <w:r w:rsidRPr="00E0360F">
        <w:rPr>
          <w:rFonts w:ascii="Arial" w:hAnsi="Arial" w:cs="Arial"/>
          <w:b/>
          <w:sz w:val="28"/>
          <w:szCs w:val="28"/>
          <w:rtl/>
          <w:lang w:bidi="ps-AF"/>
        </w:rPr>
        <w:t xml:space="preserve">آیا ستاسو ماشوم د ځانګړي زده کړې لپاره وړ </w:t>
      </w:r>
      <w:r>
        <w:rPr>
          <w:rFonts w:ascii="Arial" w:hAnsi="Arial" w:cs="Arial"/>
          <w:b/>
          <w:sz w:val="28"/>
          <w:szCs w:val="28"/>
          <w:rtl/>
          <w:lang w:bidi="ps-AF"/>
        </w:rPr>
        <w:t>و</w:t>
      </w:r>
      <w:r w:rsidRPr="00E0360F">
        <w:rPr>
          <w:rFonts w:ascii="Arial" w:hAnsi="Arial" w:cs="Arial"/>
          <w:b/>
          <w:sz w:val="28"/>
          <w:szCs w:val="28"/>
          <w:rtl/>
          <w:lang w:bidi="ps-AF"/>
        </w:rPr>
        <w:t>و</w:t>
      </w:r>
    </w:p>
    <w:p w14:paraId="19F017F6" w14:textId="77777777" w:rsidR="00E0360F" w:rsidRPr="00E0360F" w:rsidRDefault="00E0360F" w:rsidP="00E0360F">
      <w:pPr>
        <w:tabs>
          <w:tab w:val="left" w:pos="3510"/>
        </w:tabs>
        <w:bidi/>
        <w:spacing w:line="240" w:lineRule="atLeast"/>
        <w:ind w:right="160"/>
        <w:rPr>
          <w:rFonts w:ascii="Arial" w:hAnsi="Arial" w:cs="Arial"/>
          <w:b/>
          <w:sz w:val="28"/>
          <w:szCs w:val="28"/>
          <w:lang w:bidi="ps-AF"/>
        </w:rPr>
      </w:pPr>
      <w:r w:rsidRPr="00E0360F">
        <w:rPr>
          <w:rFonts w:ascii="Arial" w:hAnsi="Arial" w:cs="Arial"/>
          <w:b/>
          <w:sz w:val="28"/>
          <w:szCs w:val="28"/>
          <w:rtl/>
          <w:lang w:bidi="ps-AF"/>
        </w:rPr>
        <w:t>□ ځانګړې زده کړې او اړونده خدمات چې ستاسو ماشوم ورته اړتیا لري</w:t>
      </w:r>
    </w:p>
    <w:p w14:paraId="2AD40060" w14:textId="77777777" w:rsidR="00E0360F" w:rsidRPr="00E0360F" w:rsidRDefault="00E0360F" w:rsidP="00197044">
      <w:pPr>
        <w:tabs>
          <w:tab w:val="left" w:pos="3510"/>
        </w:tabs>
        <w:bidi/>
        <w:spacing w:line="240" w:lineRule="atLeast"/>
        <w:ind w:right="160"/>
        <w:rPr>
          <w:rFonts w:ascii="Arial" w:hAnsi="Arial" w:cs="Arial"/>
          <w:b/>
          <w:sz w:val="28"/>
          <w:szCs w:val="28"/>
          <w:lang w:bidi="ps-AF"/>
        </w:rPr>
      </w:pPr>
      <w:r w:rsidRPr="00E0360F">
        <w:rPr>
          <w:rFonts w:ascii="Arial" w:hAnsi="Arial" w:cs="Arial"/>
          <w:b/>
          <w:sz w:val="28"/>
          <w:szCs w:val="28"/>
          <w:rtl/>
          <w:lang w:bidi="ps-AF"/>
        </w:rPr>
        <w:t>□ ستاسو د ماشوم د انفرادي زده کړې پروګرام (</w:t>
      </w:r>
      <w:r w:rsidRPr="00E0360F">
        <w:rPr>
          <w:rFonts w:ascii="Arial" w:hAnsi="Arial" w:cs="Arial"/>
          <w:bCs/>
          <w:sz w:val="28"/>
          <w:szCs w:val="28"/>
          <w:lang w:bidi="ps-AF"/>
        </w:rPr>
        <w:t>IEP</w:t>
      </w:r>
      <w:r w:rsidRPr="00E0360F">
        <w:rPr>
          <w:rFonts w:ascii="Arial" w:hAnsi="Arial" w:cs="Arial"/>
          <w:b/>
          <w:sz w:val="28"/>
          <w:szCs w:val="28"/>
          <w:rtl/>
          <w:lang w:bidi="ps-AF"/>
        </w:rPr>
        <w:t>) کې مشخص شوي ځانګړي زده کړې او اړونده خدماتو چمتو کولو لپاره مناسب تعلیمي</w:t>
      </w:r>
      <w:r w:rsidR="00197044">
        <w:rPr>
          <w:rFonts w:ascii="Arial" w:hAnsi="Arial" w:cs="Arial"/>
          <w:b/>
          <w:sz w:val="28"/>
          <w:szCs w:val="28"/>
          <w:rtl/>
          <w:lang w:bidi="ps-AF"/>
        </w:rPr>
        <w:t xml:space="preserve"> خدماتو </w:t>
      </w:r>
      <w:r w:rsidRPr="00E0360F">
        <w:rPr>
          <w:rFonts w:ascii="Arial" w:hAnsi="Arial" w:cs="Arial"/>
          <w:b/>
          <w:sz w:val="28"/>
          <w:szCs w:val="28"/>
          <w:rtl/>
          <w:lang w:bidi="ps-AF"/>
        </w:rPr>
        <w:t>ځای پرځای کول</w:t>
      </w:r>
    </w:p>
    <w:p w14:paraId="221F2BB5" w14:textId="77777777" w:rsidR="00E0360F" w:rsidRDefault="00E0360F" w:rsidP="00197044">
      <w:pPr>
        <w:tabs>
          <w:tab w:val="left" w:pos="3510"/>
        </w:tabs>
        <w:bidi/>
        <w:spacing w:line="240" w:lineRule="atLeast"/>
        <w:ind w:right="160"/>
        <w:rPr>
          <w:rFonts w:ascii="Arial" w:hAnsi="Arial" w:cs="Arial"/>
          <w:b/>
          <w:sz w:val="28"/>
          <w:szCs w:val="28"/>
          <w:rtl/>
          <w:lang w:bidi="ps-AF"/>
        </w:rPr>
      </w:pPr>
      <w:r w:rsidRPr="00E0360F">
        <w:rPr>
          <w:rFonts w:ascii="Arial" w:hAnsi="Arial" w:cs="Arial"/>
          <w:b/>
          <w:sz w:val="28"/>
          <w:szCs w:val="28"/>
          <w:rtl/>
          <w:lang w:bidi="ps-AF"/>
        </w:rPr>
        <w:t>□ د ځانګړي زده کړې او اړوندو خدماتو یا تعلیمي</w:t>
      </w:r>
      <w:r w:rsidR="00197044" w:rsidRPr="00197044">
        <w:rPr>
          <w:rFonts w:ascii="Arial" w:hAnsi="Arial" w:cs="Arial"/>
          <w:b/>
          <w:sz w:val="28"/>
          <w:szCs w:val="28"/>
          <w:rtl/>
          <w:lang w:bidi="ps-AF"/>
        </w:rPr>
        <w:t xml:space="preserve"> </w:t>
      </w:r>
      <w:r w:rsidR="00197044">
        <w:rPr>
          <w:rFonts w:ascii="Arial" w:hAnsi="Arial" w:cs="Arial"/>
          <w:b/>
          <w:sz w:val="28"/>
          <w:szCs w:val="28"/>
          <w:rtl/>
          <w:lang w:bidi="ps-AF"/>
        </w:rPr>
        <w:t>خدماتو</w:t>
      </w:r>
      <w:r w:rsidRPr="00E0360F">
        <w:rPr>
          <w:rFonts w:ascii="Arial" w:hAnsi="Arial" w:cs="Arial"/>
          <w:b/>
          <w:sz w:val="28"/>
          <w:szCs w:val="28"/>
          <w:rtl/>
          <w:lang w:bidi="ps-AF"/>
        </w:rPr>
        <w:t xml:space="preserve"> ځای پر ځای کولو کې هر ډول اضافه، بدلونونه یا </w:t>
      </w:r>
      <w:r w:rsidR="00197044">
        <w:rPr>
          <w:rFonts w:ascii="Arial" w:hAnsi="Arial" w:cs="Arial"/>
          <w:b/>
          <w:sz w:val="28"/>
          <w:szCs w:val="28"/>
          <w:rtl/>
          <w:lang w:bidi="ps-AF"/>
        </w:rPr>
        <w:t xml:space="preserve">اصلاحات </w:t>
      </w:r>
      <w:r w:rsidRPr="00E0360F">
        <w:rPr>
          <w:rFonts w:ascii="Arial" w:hAnsi="Arial" w:cs="Arial"/>
          <w:b/>
          <w:sz w:val="28"/>
          <w:szCs w:val="28"/>
          <w:rtl/>
          <w:lang w:bidi="ps-AF"/>
        </w:rPr>
        <w:t xml:space="preserve">چې ستاسو ماشوم ته د </w:t>
      </w:r>
      <w:r w:rsidRPr="00E0360F">
        <w:rPr>
          <w:rFonts w:ascii="Arial" w:hAnsi="Arial" w:cs="Arial"/>
          <w:bCs/>
          <w:sz w:val="28"/>
          <w:szCs w:val="28"/>
          <w:lang w:bidi="ps-AF"/>
        </w:rPr>
        <w:t>IEP</w:t>
      </w:r>
      <w:r w:rsidRPr="00E0360F">
        <w:rPr>
          <w:rFonts w:ascii="Arial" w:hAnsi="Arial" w:cs="Arial"/>
          <w:b/>
          <w:sz w:val="28"/>
          <w:szCs w:val="28"/>
          <w:rtl/>
          <w:lang w:bidi="ps-AF"/>
        </w:rPr>
        <w:t xml:space="preserve"> کې ټاکل شوي د اندازه کولو وړ کلنۍ اهدافو د پوره کولو او په عمومي نصاب کې د مناسبې برخې اخیستو لپاره اړین دي.</w:t>
      </w:r>
    </w:p>
    <w:p w14:paraId="20DC8783" w14:textId="77777777" w:rsidR="00E0360F" w:rsidRDefault="00E0360F" w:rsidP="00E0360F">
      <w:pPr>
        <w:tabs>
          <w:tab w:val="left" w:pos="3510"/>
        </w:tabs>
        <w:bidi/>
        <w:spacing w:line="240" w:lineRule="atLeast"/>
        <w:ind w:right="160"/>
        <w:rPr>
          <w:rFonts w:ascii="Arial" w:hAnsi="Arial" w:cs="Arial"/>
          <w:b/>
          <w:sz w:val="28"/>
          <w:szCs w:val="28"/>
          <w:rtl/>
          <w:lang w:bidi="ps-AF"/>
        </w:rPr>
      </w:pPr>
    </w:p>
    <w:p w14:paraId="47476E60" w14:textId="77777777" w:rsidR="00E0360F" w:rsidRDefault="00E0360F" w:rsidP="00E0360F">
      <w:pPr>
        <w:tabs>
          <w:tab w:val="left" w:pos="3510"/>
        </w:tabs>
        <w:bidi/>
        <w:spacing w:line="240" w:lineRule="atLeast"/>
        <w:ind w:right="160"/>
        <w:rPr>
          <w:rFonts w:ascii="Arial" w:hAnsi="Arial" w:cs="Arial"/>
          <w:b/>
          <w:sz w:val="28"/>
          <w:szCs w:val="28"/>
          <w:rtl/>
          <w:lang w:bidi="ps-AF"/>
        </w:rPr>
      </w:pPr>
      <w:r w:rsidRPr="00E0360F">
        <w:rPr>
          <w:rFonts w:ascii="Arial" w:hAnsi="Arial" w:cs="Arial"/>
          <w:b/>
          <w:sz w:val="28"/>
          <w:szCs w:val="28"/>
          <w:rtl/>
          <w:lang w:bidi="ps-AF"/>
        </w:rPr>
        <w:t>تر ډیره حده پورې چې مناسب وي، ستاسو ماشوم باید د عمومي زده کړې په ټولګي کې د نورو ماشومانو سره زده کړه وکړي. ستاسو ماشوم باید د عمومي تعلیمي چاپیریال څخه یوازې هغه وخت لیرې شي چې د هغه د اړتیاو نوعیت یا شدت داسې وي چې د عمومي زده کړې په ټولګیو کې زده کړې، د ملاتړ خدماتو سره، په قناعت وړ توګه نشي ترلاسه کیدی. که د عمومي زده کړو په ټولګي کې خدمات وړاندې نه شي، د دې لاملونه زموږ د غونډې د پایلو سره په لاندې ډول وړاندې شوي.</w:t>
      </w:r>
    </w:p>
    <w:p w14:paraId="1A624526" w14:textId="77777777" w:rsidR="00E0360F" w:rsidRDefault="00E0360F" w:rsidP="00E0360F">
      <w:pPr>
        <w:tabs>
          <w:tab w:val="left" w:pos="3510"/>
        </w:tabs>
        <w:bidi/>
        <w:spacing w:line="240" w:lineRule="atLeast"/>
        <w:ind w:right="160"/>
        <w:rPr>
          <w:rFonts w:ascii="Arial" w:hAnsi="Arial" w:cs="Arial"/>
          <w:b/>
          <w:sz w:val="28"/>
          <w:szCs w:val="28"/>
          <w:rtl/>
          <w:lang w:bidi="ps-AF"/>
        </w:rPr>
      </w:pPr>
    </w:p>
    <w:p w14:paraId="47038857" w14:textId="77777777" w:rsidR="00E0360F" w:rsidRDefault="00E0360F" w:rsidP="00E0360F">
      <w:pPr>
        <w:tabs>
          <w:tab w:val="left" w:pos="3510"/>
        </w:tabs>
        <w:bidi/>
        <w:spacing w:line="240" w:lineRule="atLeast"/>
        <w:ind w:right="160"/>
        <w:rPr>
          <w:b/>
          <w:bCs/>
          <w:color w:val="000000"/>
          <w:sz w:val="24"/>
          <w:szCs w:val="24"/>
          <w:rtl/>
          <w:lang w:bidi="ps-AF"/>
        </w:rPr>
      </w:pPr>
      <w:r w:rsidRPr="00E0360F">
        <w:rPr>
          <w:b/>
          <w:bCs/>
          <w:color w:val="000000"/>
          <w:sz w:val="24"/>
          <w:szCs w:val="24"/>
          <w:rtl/>
          <w:lang w:bidi="ps-AF"/>
        </w:rPr>
        <w:t xml:space="preserve">□ 1. </w:t>
      </w:r>
      <w:r w:rsidRPr="00E0360F">
        <w:rPr>
          <w:b/>
          <w:bCs/>
          <w:color w:val="000000"/>
          <w:sz w:val="24"/>
          <w:szCs w:val="24"/>
          <w:u w:val="single"/>
          <w:rtl/>
          <w:lang w:bidi="ps-AF"/>
        </w:rPr>
        <w:t>پیژندنه/ وړتیا</w:t>
      </w:r>
      <w:r w:rsidRPr="00E0360F">
        <w:rPr>
          <w:b/>
          <w:bCs/>
          <w:color w:val="000000"/>
          <w:sz w:val="24"/>
          <w:szCs w:val="24"/>
          <w:rtl/>
          <w:lang w:bidi="ps-AF"/>
        </w:rPr>
        <w:t xml:space="preserve"> (د والدینو رضایت ته اړتیا </w:t>
      </w:r>
      <w:r w:rsidRPr="00E0360F">
        <w:rPr>
          <w:b/>
          <w:bCs/>
          <w:color w:val="000000"/>
          <w:sz w:val="24"/>
          <w:szCs w:val="24"/>
          <w:u w:val="single"/>
          <w:rtl/>
          <w:lang w:bidi="ps-AF"/>
        </w:rPr>
        <w:t>نشته</w:t>
      </w:r>
      <w:r w:rsidRPr="00E0360F">
        <w:rPr>
          <w:b/>
          <w:bCs/>
          <w:color w:val="000000"/>
          <w:sz w:val="24"/>
          <w:szCs w:val="24"/>
          <w:rtl/>
          <w:lang w:bidi="ps-AF"/>
        </w:rPr>
        <w:t>)</w:t>
      </w:r>
    </w:p>
    <w:p w14:paraId="6D923AA8" w14:textId="77777777" w:rsidR="00E0360F" w:rsidRDefault="00E0360F" w:rsidP="00E0360F">
      <w:pPr>
        <w:tabs>
          <w:tab w:val="left" w:pos="3510"/>
        </w:tabs>
        <w:bidi/>
        <w:spacing w:line="240" w:lineRule="atLeast"/>
        <w:ind w:right="160"/>
        <w:rPr>
          <w:b/>
          <w:bCs/>
          <w:color w:val="000000"/>
          <w:sz w:val="24"/>
          <w:szCs w:val="24"/>
          <w:rtl/>
          <w:lang w:bidi="ps-AF"/>
        </w:rPr>
      </w:pPr>
    </w:p>
    <w:p w14:paraId="1DE1430F" w14:textId="77777777" w:rsidR="00E0360F" w:rsidRPr="00E0360F" w:rsidRDefault="00E0360F" w:rsidP="00E0360F">
      <w:pPr>
        <w:tabs>
          <w:tab w:val="left" w:pos="3510"/>
        </w:tabs>
        <w:bidi/>
        <w:spacing w:line="240" w:lineRule="atLeast"/>
        <w:ind w:right="160"/>
        <w:rPr>
          <w:rFonts w:cs="Open Sans Light"/>
          <w:b/>
          <w:bCs/>
          <w:color w:val="000000"/>
          <w:lang w:bidi="ps-AF"/>
        </w:rPr>
      </w:pPr>
      <w:r>
        <w:rPr>
          <w:rFonts w:cs="Open Sans Light"/>
          <w:b/>
          <w:bCs/>
          <w:color w:val="000000"/>
          <w:rtl/>
          <w:lang w:bidi="ps-AF"/>
        </w:rPr>
        <w:t xml:space="preserve">        </w:t>
      </w:r>
      <w:r w:rsidRPr="00E0360F">
        <w:rPr>
          <w:b/>
          <w:bCs/>
          <w:color w:val="000000"/>
          <w:rtl/>
          <w:lang w:bidi="ps-AF"/>
        </w:rPr>
        <w:t>□ ستاسو ماشوم د ځانګړو زده کړو وړ دی</w:t>
      </w:r>
    </w:p>
    <w:p w14:paraId="65D64C05" w14:textId="77777777" w:rsidR="00E0360F" w:rsidRPr="00E0360F" w:rsidRDefault="00E0360F" w:rsidP="00E0360F">
      <w:pPr>
        <w:tabs>
          <w:tab w:val="left" w:pos="3510"/>
        </w:tabs>
        <w:bidi/>
        <w:spacing w:line="240" w:lineRule="atLeast"/>
        <w:ind w:right="160"/>
        <w:rPr>
          <w:rFonts w:cs="Open Sans Light"/>
          <w:b/>
          <w:bCs/>
          <w:color w:val="000000"/>
          <w:lang w:bidi="ps-AF"/>
        </w:rPr>
      </w:pPr>
      <w:r>
        <w:rPr>
          <w:b/>
          <w:bCs/>
          <w:color w:val="000000"/>
          <w:rtl/>
          <w:lang w:bidi="ps-AF"/>
        </w:rPr>
        <w:t xml:space="preserve">                  </w:t>
      </w:r>
      <w:r w:rsidRPr="00E0360F">
        <w:rPr>
          <w:b/>
          <w:bCs/>
          <w:color w:val="000000"/>
          <w:rtl/>
          <w:lang w:bidi="ps-AF"/>
        </w:rPr>
        <w:t xml:space="preserve">• </w:t>
      </w:r>
      <w:r w:rsidRPr="00F95D7E">
        <w:rPr>
          <w:color w:val="000000"/>
          <w:rtl/>
          <w:lang w:bidi="ps-AF"/>
        </w:rPr>
        <w:t>ستاسو ماشوم د یو ماشوم په توګه د استثنایی معیارونو سره سم دی</w:t>
      </w:r>
      <w:r w:rsidR="00F95D7E">
        <w:rPr>
          <w:b/>
          <w:bCs/>
          <w:color w:val="000000"/>
          <w:rtl/>
          <w:lang w:bidi="ps-AF"/>
        </w:rPr>
        <w:t xml:space="preserve"> او</w:t>
      </w:r>
    </w:p>
    <w:p w14:paraId="692F5725" w14:textId="77777777" w:rsidR="00E0360F" w:rsidRDefault="00E0360F" w:rsidP="00197044">
      <w:pPr>
        <w:tabs>
          <w:tab w:val="left" w:pos="3510"/>
        </w:tabs>
        <w:bidi/>
        <w:spacing w:line="240" w:lineRule="atLeast"/>
        <w:ind w:right="160"/>
        <w:rPr>
          <w:color w:val="000000"/>
          <w:rtl/>
          <w:lang w:bidi="ps-AF"/>
        </w:rPr>
      </w:pPr>
      <w:r>
        <w:rPr>
          <w:b/>
          <w:bCs/>
          <w:color w:val="000000"/>
          <w:rtl/>
          <w:lang w:bidi="ps-AF"/>
        </w:rPr>
        <w:t xml:space="preserve">                  </w:t>
      </w:r>
      <w:r w:rsidRPr="00E0360F">
        <w:rPr>
          <w:b/>
          <w:bCs/>
          <w:color w:val="000000"/>
          <w:rtl/>
          <w:lang w:bidi="ps-AF"/>
        </w:rPr>
        <w:t xml:space="preserve">• </w:t>
      </w:r>
      <w:r w:rsidRPr="00F95D7E">
        <w:rPr>
          <w:color w:val="000000"/>
          <w:rtl/>
          <w:lang w:bidi="ps-AF"/>
        </w:rPr>
        <w:t>د زده کړې ځانګړي خدمتونه اړین دي ترڅو ستاسو ماشوم وکولی شي د هغه / هغې د وړتیاو</w:t>
      </w:r>
      <w:r w:rsidR="00197044">
        <w:rPr>
          <w:color w:val="000000"/>
          <w:rtl/>
          <w:lang w:bidi="ps-AF"/>
        </w:rPr>
        <w:t xml:space="preserve"> </w:t>
      </w:r>
      <w:r w:rsidRPr="00F95D7E">
        <w:rPr>
          <w:color w:val="000000"/>
          <w:rtl/>
          <w:lang w:bidi="ps-AF"/>
        </w:rPr>
        <w:t>سره سم تعلیمي ګټې ترلاسه کړي</w:t>
      </w:r>
    </w:p>
    <w:p w14:paraId="582F25E5" w14:textId="77777777" w:rsidR="00F95D7E" w:rsidRDefault="00F95D7E" w:rsidP="00F95D7E">
      <w:pPr>
        <w:tabs>
          <w:tab w:val="left" w:pos="3510"/>
        </w:tabs>
        <w:bidi/>
        <w:spacing w:line="240" w:lineRule="atLeast"/>
        <w:ind w:right="160"/>
        <w:rPr>
          <w:color w:val="000000"/>
          <w:rtl/>
          <w:lang w:bidi="ps-AF"/>
        </w:rPr>
      </w:pPr>
    </w:p>
    <w:p w14:paraId="23CD9AE9" w14:textId="77777777" w:rsidR="00F95D7E" w:rsidRDefault="00F95D7E" w:rsidP="00F95D7E">
      <w:pPr>
        <w:tabs>
          <w:tab w:val="left" w:pos="3510"/>
        </w:tabs>
        <w:bidi/>
        <w:spacing w:line="240" w:lineRule="atLeast"/>
        <w:ind w:right="160"/>
        <w:rPr>
          <w:b/>
          <w:bCs/>
          <w:color w:val="000000"/>
          <w:rtl/>
          <w:lang w:bidi="ps-AF"/>
        </w:rPr>
      </w:pPr>
      <w:r>
        <w:rPr>
          <w:b/>
          <w:bCs/>
          <w:color w:val="000000"/>
          <w:rtl/>
          <w:lang w:bidi="ps-AF"/>
        </w:rPr>
        <w:t xml:space="preserve">          </w:t>
      </w:r>
      <w:r w:rsidRPr="00F95D7E">
        <w:rPr>
          <w:b/>
          <w:bCs/>
          <w:color w:val="000000"/>
          <w:rtl/>
          <w:lang w:bidi="ps-AF"/>
        </w:rPr>
        <w:t>□ ستاسو ماشوم د ځانګړو زده کړو وړ نه دی</w:t>
      </w:r>
    </w:p>
    <w:p w14:paraId="21BC9285" w14:textId="77777777" w:rsidR="00F95D7E" w:rsidRPr="00F95D7E" w:rsidRDefault="00F95D7E" w:rsidP="00F95D7E">
      <w:pPr>
        <w:tabs>
          <w:tab w:val="left" w:pos="3510"/>
        </w:tabs>
        <w:bidi/>
        <w:spacing w:line="240" w:lineRule="atLeast"/>
        <w:ind w:right="160"/>
        <w:rPr>
          <w:b/>
          <w:bCs/>
          <w:color w:val="000000"/>
          <w:lang w:bidi="ps-AF"/>
        </w:rPr>
      </w:pPr>
      <w:r>
        <w:rPr>
          <w:b/>
          <w:bCs/>
          <w:color w:val="000000"/>
          <w:rtl/>
          <w:lang w:bidi="ps-AF"/>
        </w:rPr>
        <w:t xml:space="preserve">                 </w:t>
      </w:r>
      <w:r w:rsidRPr="00F95D7E">
        <w:rPr>
          <w:b/>
          <w:bCs/>
          <w:color w:val="000000"/>
          <w:rtl/>
          <w:lang w:bidi="ps-AF"/>
        </w:rPr>
        <w:t xml:space="preserve">□ </w:t>
      </w:r>
      <w:r w:rsidRPr="00F95D7E">
        <w:rPr>
          <w:color w:val="000000"/>
          <w:rtl/>
          <w:lang w:bidi="ps-AF"/>
        </w:rPr>
        <w:t>ستاسو ماشوم د یو استثنایي ماشوم په توګه معیارونه نه پوره کوي</w:t>
      </w:r>
      <w:r>
        <w:rPr>
          <w:color w:val="000000"/>
          <w:rtl/>
          <w:lang w:bidi="ps-AF"/>
        </w:rPr>
        <w:t xml:space="preserve"> </w:t>
      </w:r>
      <w:r>
        <w:rPr>
          <w:b/>
          <w:bCs/>
          <w:color w:val="000000"/>
          <w:rtl/>
          <w:lang w:bidi="ps-AF"/>
        </w:rPr>
        <w:t>یا</w:t>
      </w:r>
    </w:p>
    <w:p w14:paraId="5A4DC2CB" w14:textId="77777777" w:rsidR="00F95D7E" w:rsidRDefault="00F95D7E" w:rsidP="00197044">
      <w:pPr>
        <w:tabs>
          <w:tab w:val="left" w:pos="3510"/>
        </w:tabs>
        <w:bidi/>
        <w:spacing w:line="240" w:lineRule="atLeast"/>
        <w:ind w:right="160"/>
        <w:rPr>
          <w:color w:val="000000"/>
          <w:rtl/>
          <w:lang w:bidi="ps-AF"/>
        </w:rPr>
      </w:pPr>
      <w:r>
        <w:rPr>
          <w:b/>
          <w:bCs/>
          <w:color w:val="000000"/>
          <w:rtl/>
          <w:lang w:bidi="ps-AF"/>
        </w:rPr>
        <w:t xml:space="preserve">                 </w:t>
      </w:r>
      <w:r w:rsidRPr="00F95D7E">
        <w:rPr>
          <w:b/>
          <w:bCs/>
          <w:color w:val="000000"/>
          <w:rtl/>
          <w:lang w:bidi="ps-AF"/>
        </w:rPr>
        <w:t xml:space="preserve">□ </w:t>
      </w:r>
      <w:r w:rsidRPr="00F95D7E">
        <w:rPr>
          <w:color w:val="000000"/>
          <w:rtl/>
          <w:lang w:bidi="ps-AF"/>
        </w:rPr>
        <w:t>د زده کړې ځانګړي خدمتونه اړین ندي ترڅو ستاسو ماشوم وکولی شي د هغه / هغې د وړتیا سره سم تعلیمي ګټې ترلاسه کړي</w:t>
      </w:r>
    </w:p>
    <w:p w14:paraId="7436D4B6" w14:textId="77777777" w:rsidR="00F95D7E" w:rsidRDefault="00F95D7E" w:rsidP="00F95D7E">
      <w:pPr>
        <w:tabs>
          <w:tab w:val="left" w:pos="3510"/>
        </w:tabs>
        <w:bidi/>
        <w:spacing w:line="240" w:lineRule="atLeast"/>
        <w:ind w:right="160"/>
        <w:rPr>
          <w:color w:val="000000"/>
          <w:rtl/>
          <w:lang w:bidi="ps-AF"/>
        </w:rPr>
      </w:pPr>
    </w:p>
    <w:p w14:paraId="768B4AB1" w14:textId="77777777" w:rsidR="00F95D7E" w:rsidRPr="00F95D7E" w:rsidRDefault="00F95D7E" w:rsidP="00F95D7E">
      <w:pPr>
        <w:tabs>
          <w:tab w:val="left" w:pos="3510"/>
        </w:tabs>
        <w:bidi/>
        <w:spacing w:line="240" w:lineRule="atLeast"/>
        <w:ind w:right="160"/>
        <w:rPr>
          <w:rFonts w:cs="Open Sans Light"/>
          <w:b/>
          <w:bCs/>
          <w:color w:val="000000"/>
          <w:lang w:bidi="ps-AF"/>
        </w:rPr>
      </w:pPr>
      <w:r w:rsidRPr="00F95D7E">
        <w:rPr>
          <w:b/>
          <w:bCs/>
          <w:color w:val="000000"/>
          <w:rtl/>
          <w:lang w:bidi="ps-AF"/>
        </w:rPr>
        <w:t xml:space="preserve">□ 2. </w:t>
      </w:r>
      <w:r w:rsidRPr="00F95D7E">
        <w:rPr>
          <w:b/>
          <w:bCs/>
          <w:color w:val="000000"/>
          <w:u w:val="single"/>
          <w:rtl/>
          <w:lang w:bidi="ps-AF"/>
        </w:rPr>
        <w:t>ابتدايي خدمتونه او ځای پرځای کول</w:t>
      </w:r>
      <w:r w:rsidRPr="00F95D7E">
        <w:rPr>
          <w:b/>
          <w:bCs/>
          <w:color w:val="000000"/>
          <w:rtl/>
          <w:lang w:bidi="ps-AF"/>
        </w:rPr>
        <w:t xml:space="preserve"> (د والدینو رضایت اړین دی)</w:t>
      </w:r>
    </w:p>
    <w:p w14:paraId="58BD5CD0" w14:textId="6F51288F" w:rsidR="00F95D7E" w:rsidRPr="00F95D7E" w:rsidRDefault="00F95D7E" w:rsidP="00F95D7E">
      <w:pPr>
        <w:tabs>
          <w:tab w:val="left" w:pos="3510"/>
        </w:tabs>
        <w:bidi/>
        <w:spacing w:line="240" w:lineRule="atLeast"/>
        <w:ind w:right="160"/>
        <w:rPr>
          <w:rFonts w:cs="Open Sans Light"/>
          <w:color w:val="000000"/>
          <w:rtl/>
          <w:lang w:bidi="ps-AF"/>
        </w:rPr>
      </w:pPr>
      <w:r>
        <w:rPr>
          <w:b/>
          <w:bCs/>
          <w:color w:val="000000"/>
          <w:rtl/>
          <w:lang w:bidi="ps-AF"/>
        </w:rPr>
        <w:t xml:space="preserve">        </w:t>
      </w:r>
      <w:r w:rsidRPr="00F95D7E">
        <w:rPr>
          <w:color w:val="000000"/>
          <w:rtl/>
          <w:lang w:bidi="ps-AF"/>
        </w:rPr>
        <w:t>لکه څنګه چې لاندې تشریح شوي، د انفرادي زده کړې پروګرام (</w:t>
      </w:r>
      <w:r w:rsidRPr="00F95D7E">
        <w:rPr>
          <w:rFonts w:cs="Open Sans Light"/>
          <w:color w:val="000000"/>
          <w:lang w:bidi="ps-AF"/>
        </w:rPr>
        <w:t>IEP</w:t>
      </w:r>
      <w:r w:rsidRPr="00F95D7E">
        <w:rPr>
          <w:color w:val="000000"/>
          <w:rtl/>
          <w:lang w:bidi="ps-AF"/>
        </w:rPr>
        <w:t xml:space="preserve">) ستاسو د ماشوم لپاره د مناسبې ځانګړې زده کړې او اړوندو خدماتو وړاندیز  </w:t>
      </w:r>
      <w:r w:rsidR="00F7725B">
        <w:rPr>
          <w:color w:val="000000"/>
          <w:lang w:bidi="ps-AF"/>
        </w:rPr>
        <w:br/>
      </w:r>
      <w:r w:rsidRPr="00F95D7E">
        <w:rPr>
          <w:color w:val="000000"/>
          <w:rtl/>
          <w:lang w:bidi="ps-AF"/>
        </w:rPr>
        <w:t xml:space="preserve"> و د ځانګړي زده کړې او اړوندو خدماتو وړاندې کولو لپاره یو مناسب ښوونیز چاپیریال وړاندیز کړی.</w:t>
      </w:r>
    </w:p>
    <w:p w14:paraId="49029DE0" w14:textId="018AFAC2" w:rsidR="00F95D7E" w:rsidRDefault="002B4D56" w:rsidP="00F7725B">
      <w:pPr>
        <w:ind w:right="158"/>
        <w:jc w:val="right"/>
        <w:rPr>
          <w:bCs/>
          <w:sz w:val="28"/>
          <w:u w:val="single"/>
          <w:rtl/>
          <w:lang w:bidi="ps-AF"/>
        </w:rPr>
      </w:pPr>
      <w:r w:rsidRPr="000C1D29">
        <w:rPr>
          <w:rFonts w:cs="Open Sans Light"/>
          <w:b/>
          <w:sz w:val="28"/>
          <w:lang w:bidi="ps-AF"/>
        </w:rPr>
        <w:br w:type="page"/>
      </w:r>
      <w:r w:rsidR="00F95D7E" w:rsidRPr="00F95D7E">
        <w:rPr>
          <w:bCs/>
          <w:sz w:val="28"/>
          <w:rtl/>
          <w:lang w:bidi="ps-AF"/>
        </w:rPr>
        <w:lastRenderedPageBreak/>
        <w:t xml:space="preserve">□ 3. </w:t>
      </w:r>
      <w:r w:rsidR="00F95D7E" w:rsidRPr="00F95D7E">
        <w:rPr>
          <w:bCs/>
          <w:sz w:val="28"/>
          <w:u w:val="single"/>
          <w:rtl/>
          <w:lang w:bidi="ps-AF"/>
        </w:rPr>
        <w:t>په خدماتو کې بدلون</w:t>
      </w:r>
    </w:p>
    <w:p w14:paraId="046F7FD5" w14:textId="77777777" w:rsidR="00F95D7E" w:rsidRPr="00F95D7E" w:rsidRDefault="00F95D7E" w:rsidP="00F95D7E">
      <w:pPr>
        <w:bidi/>
        <w:rPr>
          <w:b/>
          <w:sz w:val="28"/>
          <w:lang w:bidi="ps-AF"/>
        </w:rPr>
      </w:pPr>
      <w:r>
        <w:rPr>
          <w:b/>
          <w:sz w:val="28"/>
          <w:rtl/>
          <w:lang w:bidi="ps-AF"/>
        </w:rPr>
        <w:t xml:space="preserve">        </w:t>
      </w:r>
      <w:r w:rsidRPr="00F95D7E">
        <w:rPr>
          <w:b/>
          <w:sz w:val="28"/>
          <w:rtl/>
          <w:lang w:bidi="ps-AF"/>
        </w:rPr>
        <w:t xml:space="preserve">□ </w:t>
      </w:r>
      <w:r w:rsidRPr="00D62336">
        <w:rPr>
          <w:bCs/>
          <w:sz w:val="28"/>
          <w:rtl/>
          <w:lang w:bidi="ps-AF"/>
        </w:rPr>
        <w:t xml:space="preserve">په خدماتو کې بدلون (د والدینو رضایت اړین </w:t>
      </w:r>
      <w:r w:rsidRPr="00D62336">
        <w:rPr>
          <w:bCs/>
          <w:sz w:val="28"/>
          <w:u w:val="single"/>
          <w:rtl/>
          <w:lang w:bidi="ps-AF"/>
        </w:rPr>
        <w:t>نه</w:t>
      </w:r>
      <w:r w:rsidRPr="00D62336">
        <w:rPr>
          <w:bCs/>
          <w:sz w:val="28"/>
          <w:rtl/>
          <w:lang w:bidi="ps-AF"/>
        </w:rPr>
        <w:t xml:space="preserve"> دی)</w:t>
      </w:r>
    </w:p>
    <w:p w14:paraId="4487BF9B" w14:textId="77777777" w:rsidR="00D62336" w:rsidRDefault="00D540DB" w:rsidP="00D540DB">
      <w:pPr>
        <w:bidi/>
        <w:ind w:left="983" w:hanging="893"/>
        <w:rPr>
          <w:b/>
          <w:sz w:val="28"/>
          <w:lang w:bidi="ps-AF"/>
        </w:rPr>
      </w:pPr>
      <w:r>
        <w:rPr>
          <w:b/>
          <w:sz w:val="28"/>
          <w:rtl/>
          <w:lang w:bidi="ps-AF"/>
        </w:rPr>
        <w:t xml:space="preserve">                    </w:t>
      </w:r>
      <w:r w:rsidR="00F95D7E" w:rsidRPr="00F95D7E">
        <w:rPr>
          <w:b/>
          <w:sz w:val="28"/>
          <w:rtl/>
          <w:lang w:bidi="ps-AF"/>
        </w:rPr>
        <w:t xml:space="preserve">لکه څنګه چې لاندې تشریح شوي، موږ د یو ځانګړي تعلیمي خدمت، یو اړونده خدمت، یا اضافي مرستې یا خدمت چې ستاسو د ماشوم </w:t>
      </w:r>
      <w:r w:rsidR="00F95D7E" w:rsidRPr="00D540DB">
        <w:rPr>
          <w:bCs/>
          <w:szCs w:val="12"/>
          <w:lang w:bidi="ps-AF"/>
        </w:rPr>
        <w:t>IEP</w:t>
      </w:r>
      <w:r w:rsidR="00F95D7E" w:rsidRPr="00D540DB">
        <w:rPr>
          <w:b/>
          <w:szCs w:val="12"/>
          <w:rtl/>
          <w:lang w:bidi="ps-AF"/>
        </w:rPr>
        <w:t xml:space="preserve"> </w:t>
      </w:r>
      <w:r w:rsidR="00F95D7E" w:rsidRPr="00F95D7E">
        <w:rPr>
          <w:b/>
          <w:sz w:val="28"/>
          <w:rtl/>
          <w:lang w:bidi="ps-AF"/>
        </w:rPr>
        <w:t xml:space="preserve">کې </w:t>
      </w:r>
      <w:r>
        <w:rPr>
          <w:b/>
          <w:sz w:val="28"/>
          <w:rtl/>
          <w:lang w:bidi="ps-AF"/>
        </w:rPr>
        <w:t xml:space="preserve">  </w:t>
      </w:r>
      <w:r w:rsidR="00F95D7E" w:rsidRPr="00F95D7E">
        <w:rPr>
          <w:b/>
          <w:sz w:val="28"/>
          <w:rtl/>
          <w:lang w:bidi="ps-AF"/>
        </w:rPr>
        <w:t>مشخص شوي د بدلون (نه مادي بدلون) وړاندیز کوو</w:t>
      </w:r>
    </w:p>
    <w:p w14:paraId="26CE841D" w14:textId="77777777" w:rsidR="002D0F07" w:rsidRDefault="002D0F07" w:rsidP="002D0F07">
      <w:pPr>
        <w:bidi/>
        <w:ind w:left="983" w:hanging="893"/>
        <w:rPr>
          <w:b/>
          <w:sz w:val="28"/>
          <w:rtl/>
          <w:lang w:bidi="ps-AF"/>
        </w:rPr>
      </w:pPr>
    </w:p>
    <w:p w14:paraId="5BAF081A" w14:textId="77777777" w:rsidR="00F95D7E" w:rsidRDefault="00D62336" w:rsidP="002D0F07">
      <w:pPr>
        <w:bidi/>
        <w:ind w:left="983" w:hanging="893"/>
        <w:rPr>
          <w:bCs/>
          <w:sz w:val="28"/>
          <w:rtl/>
          <w:lang w:bidi="ps-AF"/>
        </w:rPr>
      </w:pPr>
      <w:r>
        <w:rPr>
          <w:b/>
          <w:sz w:val="28"/>
          <w:rtl/>
          <w:lang w:bidi="ps-AF"/>
        </w:rPr>
        <w:t xml:space="preserve">      </w:t>
      </w:r>
      <w:r w:rsidRPr="00D62336">
        <w:rPr>
          <w:lang w:bidi="ps-AF"/>
        </w:rPr>
        <w:t xml:space="preserve"> </w:t>
      </w:r>
      <w:r w:rsidRPr="00D62336">
        <w:rPr>
          <w:b/>
          <w:sz w:val="28"/>
          <w:rtl/>
          <w:lang w:bidi="ps-AF"/>
        </w:rPr>
        <w:t xml:space="preserve">□ </w:t>
      </w:r>
      <w:r w:rsidRPr="00D62336">
        <w:rPr>
          <w:bCs/>
          <w:sz w:val="28"/>
          <w:rtl/>
          <w:lang w:bidi="ps-AF"/>
        </w:rPr>
        <w:t>په خدماتو کې د موادو بدلون (د والدین رضایت ته اړتیا ده)</w:t>
      </w:r>
    </w:p>
    <w:p w14:paraId="64D6B6CB" w14:textId="77777777" w:rsidR="00DD4EFB" w:rsidRDefault="00D62336" w:rsidP="002D0F07">
      <w:pPr>
        <w:bidi/>
        <w:ind w:left="983" w:hanging="893"/>
        <w:rPr>
          <w:bCs/>
          <w:sz w:val="28"/>
          <w:lang w:bidi="ps-AF"/>
        </w:rPr>
      </w:pPr>
      <w:r>
        <w:rPr>
          <w:bCs/>
          <w:sz w:val="28"/>
          <w:rtl/>
          <w:lang w:bidi="ps-AF"/>
        </w:rPr>
        <w:t xml:space="preserve">                   </w:t>
      </w:r>
      <w:r w:rsidRPr="00D62336">
        <w:rPr>
          <w:b/>
          <w:sz w:val="28"/>
          <w:rtl/>
          <w:lang w:bidi="ps-AF"/>
        </w:rPr>
        <w:t>لکه څنګه چې لاندې تشریح شوي، موږ د یو داسې بدلون وړاندیز کوو چې پایله یې د 25٪ یا ډیرو دوره یا فریکونسۍ کمښت یا زیاتوالی د ځانګړي تعلیمي خدمت، اړوند خدمت، یا اضافي مرستې یا ستاسو د ماشوم کې مشخص شوي خدمت</w:t>
      </w:r>
      <w:r w:rsidRPr="00D62336">
        <w:rPr>
          <w:bCs/>
          <w:sz w:val="28"/>
          <w:rtl/>
          <w:lang w:bidi="ps-AF"/>
        </w:rPr>
        <w:t>.</w:t>
      </w:r>
    </w:p>
    <w:p w14:paraId="1C2F726C" w14:textId="77777777" w:rsidR="00CB545E" w:rsidRDefault="00D62336" w:rsidP="00DD4EFB">
      <w:pPr>
        <w:bidi/>
        <w:ind w:left="983" w:hanging="893"/>
        <w:rPr>
          <w:bCs/>
          <w:sz w:val="28"/>
          <w:lang w:bidi="ps-AF"/>
        </w:rPr>
      </w:pPr>
      <w:r>
        <w:rPr>
          <w:bCs/>
          <w:sz w:val="28"/>
          <w:rtl/>
          <w:lang w:bidi="ps-AF"/>
        </w:rPr>
        <w:t xml:space="preserve">      </w:t>
      </w:r>
    </w:p>
    <w:p w14:paraId="6345698E" w14:textId="77777777" w:rsidR="00DD4EFB" w:rsidRDefault="00D62336" w:rsidP="00CB545E">
      <w:pPr>
        <w:bidi/>
        <w:ind w:left="983" w:hanging="893"/>
        <w:rPr>
          <w:bCs/>
          <w:sz w:val="28"/>
          <w:lang w:bidi="ps-AF"/>
        </w:rPr>
      </w:pPr>
      <w:r>
        <w:rPr>
          <w:bCs/>
          <w:sz w:val="28"/>
          <w:rtl/>
          <w:lang w:bidi="ps-AF"/>
        </w:rPr>
        <w:t xml:space="preserve"> </w:t>
      </w:r>
      <w:r w:rsidR="00CB545E" w:rsidRPr="00CB545E">
        <w:rPr>
          <w:bCs/>
          <w:sz w:val="28"/>
          <w:rtl/>
          <w:lang w:bidi="ps-AF"/>
        </w:rPr>
        <w:t xml:space="preserve">□ </w:t>
      </w:r>
      <w:r w:rsidR="00CB545E" w:rsidRPr="00CB545E">
        <w:rPr>
          <w:b/>
          <w:sz w:val="22"/>
          <w:szCs w:val="14"/>
          <w:lang w:bidi="ps-AF"/>
        </w:rPr>
        <w:t>4</w:t>
      </w:r>
      <w:r w:rsidR="00CB545E" w:rsidRPr="00CB545E">
        <w:rPr>
          <w:bCs/>
          <w:sz w:val="28"/>
          <w:rtl/>
          <w:lang w:bidi="ps-AF"/>
        </w:rPr>
        <w:t xml:space="preserve">. </w:t>
      </w:r>
      <w:r w:rsidR="00DD4EFB" w:rsidRPr="00DD4EFB">
        <w:rPr>
          <w:bCs/>
          <w:sz w:val="28"/>
          <w:u w:val="single"/>
          <w:rtl/>
          <w:lang w:bidi="ps-AF"/>
        </w:rPr>
        <w:t>په ځای کې بدلون</w:t>
      </w:r>
    </w:p>
    <w:p w14:paraId="78EF61FF" w14:textId="77777777" w:rsidR="00CB545E" w:rsidRDefault="00DD4EFB" w:rsidP="00DD4EFB">
      <w:pPr>
        <w:bidi/>
        <w:ind w:left="983" w:hanging="263"/>
        <w:rPr>
          <w:bCs/>
          <w:sz w:val="28"/>
          <w:rtl/>
          <w:lang w:bidi="ps-AF"/>
        </w:rPr>
      </w:pPr>
      <w:r w:rsidRPr="00D62336">
        <w:rPr>
          <w:b/>
          <w:sz w:val="28"/>
          <w:rtl/>
          <w:lang w:bidi="ps-AF"/>
        </w:rPr>
        <w:t>□</w:t>
      </w:r>
      <w:r>
        <w:rPr>
          <w:b/>
          <w:sz w:val="28"/>
          <w:lang w:bidi="ps-AF"/>
        </w:rPr>
        <w:t xml:space="preserve"> </w:t>
      </w:r>
      <w:r w:rsidRPr="00DD4EFB">
        <w:rPr>
          <w:bCs/>
          <w:sz w:val="28"/>
          <w:rtl/>
          <w:lang w:bidi="ps-AF"/>
        </w:rPr>
        <w:t>د ځای</w:t>
      </w:r>
      <w:r>
        <w:rPr>
          <w:bCs/>
          <w:sz w:val="28"/>
          <w:lang w:bidi="ps-AF"/>
        </w:rPr>
        <w:t xml:space="preserve"> </w:t>
      </w:r>
      <w:r>
        <w:rPr>
          <w:bCs/>
          <w:sz w:val="28"/>
          <w:rtl/>
          <w:lang w:bidi="ps-AF"/>
        </w:rPr>
        <w:t xml:space="preserve">په </w:t>
      </w:r>
      <w:r w:rsidRPr="00DD4EFB">
        <w:rPr>
          <w:bCs/>
          <w:sz w:val="28"/>
          <w:rtl/>
          <w:lang w:bidi="ps-AF"/>
        </w:rPr>
        <w:t>بدلون</w:t>
      </w:r>
      <w:r>
        <w:rPr>
          <w:bCs/>
          <w:sz w:val="28"/>
          <w:rtl/>
          <w:lang w:bidi="ps-AF"/>
        </w:rPr>
        <w:t xml:space="preserve"> کی</w:t>
      </w:r>
      <w:r w:rsidRPr="00DD4EFB">
        <w:rPr>
          <w:bCs/>
          <w:sz w:val="28"/>
          <w:rtl/>
          <w:lang w:bidi="ps-AF"/>
        </w:rPr>
        <w:t xml:space="preserve"> (</w:t>
      </w:r>
      <w:r w:rsidR="00CB545E" w:rsidRPr="00CB545E">
        <w:rPr>
          <w:bCs/>
          <w:sz w:val="28"/>
          <w:rtl/>
          <w:lang w:bidi="ps-AF"/>
        </w:rPr>
        <w:t xml:space="preserve">د والدینو رضایت اړین </w:t>
      </w:r>
      <w:r w:rsidR="00CB545E" w:rsidRPr="00DD4EFB">
        <w:rPr>
          <w:bCs/>
          <w:sz w:val="28"/>
          <w:u w:val="single"/>
          <w:rtl/>
          <w:lang w:bidi="ps-AF"/>
        </w:rPr>
        <w:t>نه</w:t>
      </w:r>
      <w:r w:rsidR="00CB545E" w:rsidRPr="00CB545E">
        <w:rPr>
          <w:bCs/>
          <w:sz w:val="28"/>
          <w:rtl/>
          <w:lang w:bidi="ps-AF"/>
        </w:rPr>
        <w:t xml:space="preserve"> دی)</w:t>
      </w:r>
    </w:p>
    <w:p w14:paraId="128F65AE" w14:textId="77777777" w:rsidR="00DD4EFB" w:rsidRDefault="00DD4EFB" w:rsidP="00DD4EFB">
      <w:pPr>
        <w:bidi/>
        <w:ind w:left="983" w:hanging="263"/>
        <w:rPr>
          <w:b/>
          <w:sz w:val="28"/>
          <w:rtl/>
          <w:lang w:bidi="ps-AF"/>
        </w:rPr>
      </w:pPr>
      <w:r>
        <w:rPr>
          <w:bCs/>
          <w:sz w:val="28"/>
          <w:rtl/>
          <w:lang w:bidi="ps-AF"/>
        </w:rPr>
        <w:tab/>
      </w:r>
      <w:r w:rsidRPr="00DD4EFB">
        <w:rPr>
          <w:b/>
          <w:sz w:val="28"/>
          <w:rtl/>
          <w:lang w:bidi="ps-AF"/>
        </w:rPr>
        <w:t>لکه څنګه چې لاندې تشریح شوي، موږ د لږ محدودیت لرونکي چاپیریال څخه ډیر محدود چاپیریال ته، یا د ډیر محدود چاپیریال څخه لږ محدود چاپیریال ته د ځای په ځای کولو کې د بدلون (د پام وړ بدلون نه) وړاندیز کوو.</w:t>
      </w:r>
    </w:p>
    <w:p w14:paraId="223C895F" w14:textId="77777777" w:rsidR="00B80420" w:rsidRPr="00DD4EFB" w:rsidRDefault="00B80420" w:rsidP="00B80420">
      <w:pPr>
        <w:bidi/>
        <w:ind w:left="983" w:hanging="263"/>
        <w:rPr>
          <w:b/>
          <w:sz w:val="28"/>
          <w:lang w:bidi="ps-AF"/>
        </w:rPr>
      </w:pPr>
    </w:p>
    <w:p w14:paraId="076ECE18" w14:textId="77777777" w:rsidR="00CB545E" w:rsidRDefault="00DD4EFB" w:rsidP="00DD4EFB">
      <w:pPr>
        <w:bidi/>
        <w:ind w:left="983" w:hanging="263"/>
        <w:rPr>
          <w:bCs/>
          <w:sz w:val="28"/>
          <w:rtl/>
          <w:lang w:bidi="ps-AF"/>
        </w:rPr>
      </w:pPr>
      <w:r w:rsidRPr="00D62336">
        <w:rPr>
          <w:b/>
          <w:sz w:val="28"/>
          <w:rtl/>
          <w:lang w:bidi="ps-AF"/>
        </w:rPr>
        <w:t>□</w:t>
      </w:r>
      <w:r>
        <w:rPr>
          <w:b/>
          <w:sz w:val="28"/>
          <w:rtl/>
          <w:lang w:bidi="ps-AF"/>
        </w:rPr>
        <w:t xml:space="preserve"> </w:t>
      </w:r>
      <w:r>
        <w:rPr>
          <w:bCs/>
          <w:sz w:val="28"/>
          <w:rtl/>
          <w:lang w:bidi="ps-AF"/>
        </w:rPr>
        <w:t>بنیادی</w:t>
      </w:r>
      <w:r w:rsidRPr="00DD4EFB">
        <w:rPr>
          <w:bCs/>
          <w:sz w:val="28"/>
          <w:rtl/>
          <w:lang w:bidi="ps-AF"/>
        </w:rPr>
        <w:t xml:space="preserve"> بدلون</w:t>
      </w:r>
      <w:r>
        <w:rPr>
          <w:bCs/>
          <w:sz w:val="28"/>
          <w:rtl/>
          <w:lang w:bidi="ps-AF"/>
        </w:rPr>
        <w:t xml:space="preserve"> په ځای کی </w:t>
      </w:r>
      <w:r w:rsidRPr="00DD4EFB">
        <w:rPr>
          <w:bCs/>
          <w:sz w:val="28"/>
          <w:rtl/>
          <w:lang w:bidi="ps-AF"/>
        </w:rPr>
        <w:t xml:space="preserve"> (د والدینو رضایت اړین دی)</w:t>
      </w:r>
    </w:p>
    <w:p w14:paraId="40E51442" w14:textId="77777777" w:rsidR="00DD4EFB" w:rsidRPr="00B80420" w:rsidRDefault="00DD4EFB" w:rsidP="00DD4EFB">
      <w:pPr>
        <w:bidi/>
        <w:ind w:left="983" w:hanging="893"/>
        <w:rPr>
          <w:b/>
          <w:sz w:val="28"/>
          <w:rtl/>
          <w:lang w:bidi="ps-AF"/>
        </w:rPr>
      </w:pPr>
      <w:r>
        <w:rPr>
          <w:bCs/>
          <w:sz w:val="28"/>
          <w:rtl/>
          <w:lang w:bidi="ps-AF"/>
        </w:rPr>
        <w:tab/>
      </w:r>
      <w:r w:rsidRPr="00B80420">
        <w:rPr>
          <w:b/>
          <w:sz w:val="28"/>
          <w:rtl/>
          <w:lang w:bidi="ps-AF"/>
        </w:rPr>
        <w:t>لکه څنګه چې لاندې تشریح شوي، موږ د ځای په ځای کولو کې د بدلون وړاندیز کوو چې ستاسو د ماشوم د ښوونځي د ورځې 25٪ څخه زیات د لږ محدود چاپیریال څخه ډیر محدود چاپیریال ته، یا د ډیر محدود چاپیریال څخه لږ محدود چاپیریال ته حرکت کوي.</w:t>
      </w:r>
    </w:p>
    <w:p w14:paraId="2F4701E4" w14:textId="77777777" w:rsidR="00B80420" w:rsidRPr="00CB545E" w:rsidRDefault="00B80420" w:rsidP="00B80420">
      <w:pPr>
        <w:bidi/>
        <w:ind w:left="983" w:hanging="893"/>
        <w:rPr>
          <w:bCs/>
          <w:sz w:val="28"/>
          <w:lang w:bidi="ps-AF"/>
        </w:rPr>
      </w:pPr>
    </w:p>
    <w:p w14:paraId="52206078" w14:textId="77777777" w:rsidR="00D62336" w:rsidRDefault="00CB545E" w:rsidP="00B80420">
      <w:pPr>
        <w:bidi/>
        <w:ind w:left="983" w:hanging="893"/>
        <w:rPr>
          <w:bCs/>
          <w:sz w:val="28"/>
          <w:rtl/>
          <w:lang w:bidi="ps-AF"/>
        </w:rPr>
      </w:pPr>
      <w:r w:rsidRPr="00CB545E">
        <w:rPr>
          <w:bCs/>
          <w:sz w:val="28"/>
          <w:rtl/>
          <w:lang w:bidi="ps-AF"/>
        </w:rPr>
        <w:t xml:space="preserve">□ </w:t>
      </w:r>
      <w:r w:rsidRPr="00CB545E">
        <w:rPr>
          <w:b/>
          <w:szCs w:val="12"/>
          <w:lang w:bidi="ps-AF"/>
        </w:rPr>
        <w:t>5</w:t>
      </w:r>
      <w:r w:rsidRPr="00CB545E">
        <w:rPr>
          <w:bCs/>
          <w:sz w:val="28"/>
          <w:rtl/>
          <w:lang w:bidi="ps-AF"/>
        </w:rPr>
        <w:t xml:space="preserve">. </w:t>
      </w:r>
      <w:r w:rsidR="00B80420" w:rsidRPr="00B80420">
        <w:rPr>
          <w:bCs/>
          <w:sz w:val="28"/>
          <w:rtl/>
          <w:lang w:bidi="ps-AF"/>
        </w:rPr>
        <w:t xml:space="preserve">په </w:t>
      </w:r>
      <w:r w:rsidR="00B80420" w:rsidRPr="00B80420">
        <w:rPr>
          <w:bCs/>
          <w:sz w:val="28"/>
          <w:lang w:bidi="ps-AF"/>
        </w:rPr>
        <w:t>IEP</w:t>
      </w:r>
      <w:r w:rsidR="00B80420" w:rsidRPr="00B80420">
        <w:rPr>
          <w:bCs/>
          <w:sz w:val="28"/>
          <w:rtl/>
          <w:lang w:bidi="ps-AF"/>
        </w:rPr>
        <w:t xml:space="preserve"> کې نور بدلونونه، د خدماتو یا ځای په ځای کولو کې شامل نه دي (د والدین رضایت اړین </w:t>
      </w:r>
      <w:r w:rsidR="00B80420" w:rsidRPr="00B80420">
        <w:rPr>
          <w:bCs/>
          <w:sz w:val="28"/>
          <w:u w:val="single"/>
          <w:rtl/>
          <w:lang w:bidi="ps-AF"/>
        </w:rPr>
        <w:t>نه</w:t>
      </w:r>
      <w:r w:rsidR="00B80420" w:rsidRPr="00B80420">
        <w:rPr>
          <w:bCs/>
          <w:sz w:val="28"/>
          <w:rtl/>
          <w:lang w:bidi="ps-AF"/>
        </w:rPr>
        <w:t xml:space="preserve"> دی)</w:t>
      </w:r>
    </w:p>
    <w:p w14:paraId="3F21B0DD" w14:textId="77777777" w:rsidR="00B80420" w:rsidRDefault="00B80420" w:rsidP="00B80420">
      <w:pPr>
        <w:bidi/>
        <w:ind w:left="983" w:hanging="893"/>
        <w:rPr>
          <w:bCs/>
          <w:sz w:val="28"/>
          <w:rtl/>
          <w:lang w:bidi="ps-AF"/>
        </w:rPr>
      </w:pPr>
    </w:p>
    <w:p w14:paraId="0A8ADCE3" w14:textId="77777777" w:rsidR="00B80420" w:rsidRPr="00F95D7E" w:rsidRDefault="00B80420" w:rsidP="00B80420">
      <w:pPr>
        <w:bidi/>
        <w:ind w:left="983" w:hanging="893"/>
        <w:rPr>
          <w:rFonts w:cs="Open Sans Light"/>
          <w:b/>
          <w:sz w:val="28"/>
          <w:rtl/>
          <w:lang w:bidi="ps-AF"/>
        </w:rPr>
      </w:pPr>
      <w:r w:rsidRPr="00CB545E">
        <w:rPr>
          <w:bCs/>
          <w:sz w:val="28"/>
          <w:rtl/>
          <w:lang w:bidi="ps-AF"/>
        </w:rPr>
        <w:t>□</w:t>
      </w:r>
      <w:r>
        <w:rPr>
          <w:bCs/>
          <w:sz w:val="28"/>
          <w:rtl/>
          <w:lang w:bidi="ps-AF"/>
        </w:rPr>
        <w:t xml:space="preserve"> </w:t>
      </w:r>
      <w:r w:rsidRPr="00B80420">
        <w:rPr>
          <w:bCs/>
          <w:sz w:val="28"/>
          <w:rtl/>
          <w:lang w:bidi="ps-AF"/>
        </w:rPr>
        <w:t>6. [</w:t>
      </w:r>
      <w:r w:rsidRPr="00B80420">
        <w:rPr>
          <w:bCs/>
          <w:sz w:val="28"/>
          <w:lang w:bidi="ps-AF"/>
        </w:rPr>
        <w:t>LEA</w:t>
      </w:r>
      <w:r w:rsidRPr="00B80420">
        <w:rPr>
          <w:bCs/>
          <w:sz w:val="28"/>
          <w:rtl/>
          <w:lang w:bidi="ps-AF"/>
        </w:rPr>
        <w:t xml:space="preserve">] د پیژندنې، تعلیمي ځای پر ځای کولو، یا د ځانګړو زده کړو او اړوندو خدماتو چمتو کول لکه څنګه چې لاندې تشریح شوي پیل یا بدلولو څخه انکار کوي. (د والدینو رضایت ته اړتیا </w:t>
      </w:r>
      <w:r w:rsidRPr="00B80420">
        <w:rPr>
          <w:bCs/>
          <w:sz w:val="28"/>
          <w:u w:val="single"/>
          <w:rtl/>
          <w:lang w:bidi="ps-AF"/>
        </w:rPr>
        <w:t>نشته</w:t>
      </w:r>
      <w:r w:rsidRPr="00B80420">
        <w:rPr>
          <w:bCs/>
          <w:sz w:val="28"/>
          <w:rtl/>
          <w:lang w:bidi="ps-AF"/>
        </w:rPr>
        <w:t>)</w:t>
      </w:r>
    </w:p>
    <w:p w14:paraId="0C48B8B3" w14:textId="77777777" w:rsidR="00F87547" w:rsidRPr="000C1D29" w:rsidRDefault="00F87547" w:rsidP="00CB545E">
      <w:pPr>
        <w:pBdr>
          <w:bottom w:val="single" w:sz="6" w:space="1" w:color="auto"/>
        </w:pBdr>
        <w:spacing w:line="240" w:lineRule="atLeast"/>
        <w:ind w:right="-20"/>
        <w:rPr>
          <w:rFonts w:cs="Open Sans Light"/>
          <w:b/>
          <w:color w:val="000000"/>
          <w:lang w:bidi="ps-AF"/>
        </w:rPr>
      </w:pPr>
    </w:p>
    <w:p w14:paraId="5CE26266" w14:textId="77777777" w:rsidR="00B57C53" w:rsidRPr="000C1D29" w:rsidRDefault="00B57C53" w:rsidP="001B17B7">
      <w:pPr>
        <w:tabs>
          <w:tab w:val="left" w:pos="360"/>
        </w:tabs>
        <w:ind w:right="-14"/>
        <w:rPr>
          <w:rFonts w:cs="Open Sans Light"/>
          <w:b/>
          <w:sz w:val="16"/>
          <w:lang w:bidi="ps-AF"/>
        </w:rPr>
      </w:pPr>
    </w:p>
    <w:p w14:paraId="73E5C5CF" w14:textId="40024EDE" w:rsidR="00CB545E" w:rsidRPr="00CB545E" w:rsidRDefault="00F7725B" w:rsidP="00CB545E">
      <w:pPr>
        <w:tabs>
          <w:tab w:val="left" w:pos="-2880"/>
          <w:tab w:val="left" w:pos="-2700"/>
          <w:tab w:val="left" w:pos="-2520"/>
          <w:tab w:val="left" w:pos="10080"/>
        </w:tabs>
        <w:bidi/>
        <w:spacing w:line="240" w:lineRule="atLeast"/>
        <w:ind w:right="-20"/>
        <w:rPr>
          <w:rFonts w:cs="Open Sans Light"/>
          <w:bCs/>
          <w:color w:val="000000"/>
          <w:lang w:bidi="ps-AF"/>
        </w:rPr>
      </w:pPr>
      <w:r>
        <w:rPr>
          <w:bCs/>
          <w:color w:val="000000"/>
          <w:lang w:bidi="ps-AF"/>
        </w:rPr>
        <w:t>A</w:t>
      </w:r>
      <w:r w:rsidR="00CB545E" w:rsidRPr="00CB545E">
        <w:rPr>
          <w:bCs/>
          <w:color w:val="000000"/>
          <w:rtl/>
          <w:lang w:bidi="ps-AF"/>
        </w:rPr>
        <w:t>الف) د وړاندیز شوي یا رد شوي عمل توضیحات:</w:t>
      </w:r>
    </w:p>
    <w:p w14:paraId="50E27F79" w14:textId="77777777" w:rsidR="00CB545E" w:rsidRPr="00CB545E" w:rsidRDefault="00CB545E" w:rsidP="00CB545E">
      <w:pPr>
        <w:tabs>
          <w:tab w:val="left" w:pos="-2880"/>
          <w:tab w:val="left" w:pos="-2700"/>
          <w:tab w:val="left" w:pos="-2520"/>
          <w:tab w:val="left" w:pos="10080"/>
        </w:tabs>
        <w:bidi/>
        <w:spacing w:line="240" w:lineRule="atLeast"/>
        <w:ind w:right="-20"/>
        <w:rPr>
          <w:rFonts w:cs="Open Sans Light"/>
          <w:bCs/>
          <w:color w:val="000000"/>
          <w:lang w:bidi="ps-AF"/>
        </w:rPr>
      </w:pPr>
    </w:p>
    <w:p w14:paraId="1C4126BE" w14:textId="77777777" w:rsidR="00CB545E" w:rsidRPr="00CB545E" w:rsidRDefault="00CB545E" w:rsidP="00CB545E">
      <w:pPr>
        <w:tabs>
          <w:tab w:val="left" w:pos="-2880"/>
          <w:tab w:val="left" w:pos="-2700"/>
          <w:tab w:val="left" w:pos="-2520"/>
          <w:tab w:val="left" w:pos="10080"/>
        </w:tabs>
        <w:bidi/>
        <w:spacing w:line="240" w:lineRule="atLeast"/>
        <w:ind w:right="-20"/>
        <w:rPr>
          <w:rFonts w:cs="Open Sans Light"/>
          <w:bCs/>
          <w:color w:val="000000"/>
          <w:lang w:bidi="ps-AF"/>
        </w:rPr>
      </w:pPr>
    </w:p>
    <w:p w14:paraId="0A77FC14" w14:textId="77777777" w:rsidR="00CB545E" w:rsidRDefault="00CB545E" w:rsidP="00CB545E">
      <w:pPr>
        <w:tabs>
          <w:tab w:val="left" w:pos="-2880"/>
          <w:tab w:val="left" w:pos="-2700"/>
          <w:tab w:val="left" w:pos="-2520"/>
          <w:tab w:val="left" w:pos="10080"/>
        </w:tabs>
        <w:bidi/>
        <w:spacing w:line="240" w:lineRule="atLeast"/>
        <w:ind w:right="-20"/>
        <w:rPr>
          <w:rFonts w:cs="Open Sans Light"/>
          <w:bCs/>
          <w:color w:val="000000"/>
          <w:lang w:bidi="ps-AF"/>
        </w:rPr>
      </w:pPr>
    </w:p>
    <w:p w14:paraId="380E2F75" w14:textId="77777777" w:rsidR="00FB7035" w:rsidRDefault="00FB7035" w:rsidP="00FB7035">
      <w:pPr>
        <w:tabs>
          <w:tab w:val="left" w:pos="-2880"/>
          <w:tab w:val="left" w:pos="-2700"/>
          <w:tab w:val="left" w:pos="-2520"/>
          <w:tab w:val="left" w:pos="10080"/>
        </w:tabs>
        <w:bidi/>
        <w:spacing w:line="240" w:lineRule="atLeast"/>
        <w:ind w:right="-20"/>
        <w:rPr>
          <w:rFonts w:cs="Open Sans Light"/>
          <w:bCs/>
          <w:color w:val="000000"/>
          <w:lang w:bidi="ps-AF"/>
        </w:rPr>
      </w:pPr>
    </w:p>
    <w:p w14:paraId="133F6B15" w14:textId="77777777" w:rsidR="00FB7035" w:rsidRPr="00CB545E" w:rsidRDefault="00FB7035" w:rsidP="00FB7035">
      <w:pPr>
        <w:tabs>
          <w:tab w:val="left" w:pos="-2880"/>
          <w:tab w:val="left" w:pos="-2700"/>
          <w:tab w:val="left" w:pos="-2520"/>
          <w:tab w:val="left" w:pos="10080"/>
        </w:tabs>
        <w:bidi/>
        <w:spacing w:line="240" w:lineRule="atLeast"/>
        <w:ind w:right="-20"/>
        <w:rPr>
          <w:rFonts w:cs="Open Sans Light"/>
          <w:bCs/>
          <w:color w:val="000000"/>
          <w:lang w:bidi="ps-AF"/>
        </w:rPr>
      </w:pPr>
    </w:p>
    <w:p w14:paraId="02FBB45D" w14:textId="77777777" w:rsidR="00CB545E" w:rsidRPr="00CB545E" w:rsidRDefault="00CB545E" w:rsidP="00CB545E">
      <w:pPr>
        <w:tabs>
          <w:tab w:val="left" w:pos="-2880"/>
          <w:tab w:val="left" w:pos="-2700"/>
          <w:tab w:val="left" w:pos="-2520"/>
          <w:tab w:val="left" w:pos="10080"/>
        </w:tabs>
        <w:bidi/>
        <w:spacing w:line="240" w:lineRule="atLeast"/>
        <w:ind w:right="-20"/>
        <w:rPr>
          <w:rFonts w:cs="Open Sans Light"/>
          <w:bCs/>
          <w:color w:val="000000"/>
          <w:lang w:bidi="ps-AF"/>
        </w:rPr>
      </w:pPr>
    </w:p>
    <w:p w14:paraId="0D42FBF3" w14:textId="3398673A" w:rsidR="00CB545E" w:rsidRPr="00CB545E" w:rsidRDefault="00F7725B" w:rsidP="00197044">
      <w:pPr>
        <w:tabs>
          <w:tab w:val="left" w:pos="-2880"/>
          <w:tab w:val="left" w:pos="-2700"/>
          <w:tab w:val="left" w:pos="-2520"/>
          <w:tab w:val="left" w:pos="10080"/>
        </w:tabs>
        <w:bidi/>
        <w:spacing w:line="240" w:lineRule="atLeast"/>
        <w:ind w:right="-20"/>
        <w:rPr>
          <w:rFonts w:cs="Open Sans Light"/>
          <w:bCs/>
          <w:color w:val="000000"/>
          <w:lang w:bidi="ps-AF"/>
        </w:rPr>
      </w:pPr>
      <w:r>
        <w:rPr>
          <w:bCs/>
          <w:color w:val="000000"/>
          <w:lang w:bidi="ps-AF"/>
        </w:rPr>
        <w:t>B</w:t>
      </w:r>
      <w:r w:rsidR="00CB545E" w:rsidRPr="00CB545E">
        <w:rPr>
          <w:bCs/>
          <w:color w:val="000000"/>
          <w:rtl/>
          <w:lang w:bidi="ps-AF"/>
        </w:rPr>
        <w:t>ب) د دې وضاحت چې ولې اقدام</w:t>
      </w:r>
      <w:r w:rsidR="00197044">
        <w:rPr>
          <w:bCs/>
          <w:color w:val="000000"/>
          <w:rtl/>
          <w:lang w:bidi="ps-AF"/>
        </w:rPr>
        <w:t xml:space="preserve"> قبول</w:t>
      </w:r>
      <w:r w:rsidR="00CB545E" w:rsidRPr="00CB545E">
        <w:rPr>
          <w:bCs/>
          <w:color w:val="000000"/>
          <w:rtl/>
          <w:lang w:bidi="ps-AF"/>
        </w:rPr>
        <w:t xml:space="preserve"> یا رد شوی:</w:t>
      </w:r>
    </w:p>
    <w:p w14:paraId="5DC85A8A" w14:textId="77777777" w:rsidR="00CB545E" w:rsidRPr="00CB545E" w:rsidRDefault="00CB545E" w:rsidP="00CB545E">
      <w:pPr>
        <w:tabs>
          <w:tab w:val="left" w:pos="-2880"/>
          <w:tab w:val="left" w:pos="-2700"/>
          <w:tab w:val="left" w:pos="-2520"/>
          <w:tab w:val="left" w:pos="10080"/>
        </w:tabs>
        <w:bidi/>
        <w:spacing w:line="240" w:lineRule="atLeast"/>
        <w:ind w:right="-20"/>
        <w:rPr>
          <w:rFonts w:cs="Open Sans Light"/>
          <w:bCs/>
          <w:color w:val="000000"/>
          <w:lang w:bidi="ps-AF"/>
        </w:rPr>
      </w:pPr>
    </w:p>
    <w:p w14:paraId="6A4658FB" w14:textId="77777777" w:rsidR="00CB545E" w:rsidRPr="00CB545E" w:rsidRDefault="00CB545E" w:rsidP="00CB545E">
      <w:pPr>
        <w:tabs>
          <w:tab w:val="left" w:pos="-2880"/>
          <w:tab w:val="left" w:pos="-2700"/>
          <w:tab w:val="left" w:pos="-2520"/>
          <w:tab w:val="left" w:pos="10080"/>
        </w:tabs>
        <w:bidi/>
        <w:spacing w:line="240" w:lineRule="atLeast"/>
        <w:ind w:right="-20"/>
        <w:rPr>
          <w:rFonts w:cs="Open Sans Light"/>
          <w:bCs/>
          <w:color w:val="000000"/>
          <w:lang w:bidi="ps-AF"/>
        </w:rPr>
      </w:pPr>
    </w:p>
    <w:p w14:paraId="27D08594" w14:textId="77777777" w:rsidR="00CB545E" w:rsidRDefault="00CB545E" w:rsidP="00CB545E">
      <w:pPr>
        <w:tabs>
          <w:tab w:val="left" w:pos="-2880"/>
          <w:tab w:val="left" w:pos="-2700"/>
          <w:tab w:val="left" w:pos="-2520"/>
          <w:tab w:val="left" w:pos="10080"/>
        </w:tabs>
        <w:bidi/>
        <w:spacing w:line="240" w:lineRule="atLeast"/>
        <w:ind w:right="-20"/>
        <w:rPr>
          <w:rFonts w:cs="Open Sans Light"/>
          <w:bCs/>
          <w:color w:val="000000"/>
          <w:lang w:bidi="ps-AF"/>
        </w:rPr>
      </w:pPr>
    </w:p>
    <w:p w14:paraId="2DA93C09" w14:textId="77777777" w:rsidR="00F7725B" w:rsidRDefault="00F7725B" w:rsidP="00F7725B">
      <w:pPr>
        <w:tabs>
          <w:tab w:val="left" w:pos="-2880"/>
          <w:tab w:val="left" w:pos="-2700"/>
          <w:tab w:val="left" w:pos="-2520"/>
          <w:tab w:val="left" w:pos="10080"/>
        </w:tabs>
        <w:bidi/>
        <w:spacing w:line="240" w:lineRule="atLeast"/>
        <w:ind w:right="-20"/>
        <w:rPr>
          <w:rFonts w:cs="Open Sans Light"/>
          <w:bCs/>
          <w:color w:val="000000"/>
          <w:lang w:bidi="ps-AF"/>
        </w:rPr>
      </w:pPr>
    </w:p>
    <w:p w14:paraId="1A734149" w14:textId="77777777" w:rsidR="00F7725B" w:rsidRDefault="00F7725B" w:rsidP="00F7725B">
      <w:pPr>
        <w:tabs>
          <w:tab w:val="left" w:pos="-2880"/>
          <w:tab w:val="left" w:pos="-2700"/>
          <w:tab w:val="left" w:pos="-2520"/>
          <w:tab w:val="left" w:pos="10080"/>
        </w:tabs>
        <w:bidi/>
        <w:spacing w:line="240" w:lineRule="atLeast"/>
        <w:ind w:right="-20"/>
        <w:rPr>
          <w:rFonts w:cs="Open Sans Light"/>
          <w:bCs/>
          <w:color w:val="000000"/>
          <w:lang w:bidi="ps-AF"/>
        </w:rPr>
      </w:pPr>
    </w:p>
    <w:p w14:paraId="51958FDD" w14:textId="77777777" w:rsidR="00F7725B" w:rsidRDefault="00F7725B" w:rsidP="00F7725B">
      <w:pPr>
        <w:tabs>
          <w:tab w:val="left" w:pos="-2880"/>
          <w:tab w:val="left" w:pos="-2700"/>
          <w:tab w:val="left" w:pos="-2520"/>
          <w:tab w:val="left" w:pos="10080"/>
        </w:tabs>
        <w:bidi/>
        <w:spacing w:line="240" w:lineRule="atLeast"/>
        <w:ind w:right="-20"/>
        <w:rPr>
          <w:rFonts w:cs="Open Sans Light"/>
          <w:bCs/>
          <w:color w:val="000000"/>
          <w:lang w:bidi="ps-AF"/>
        </w:rPr>
      </w:pPr>
    </w:p>
    <w:p w14:paraId="7B85EEE6" w14:textId="77777777" w:rsidR="00F7725B" w:rsidRDefault="00F7725B" w:rsidP="00F7725B">
      <w:pPr>
        <w:tabs>
          <w:tab w:val="left" w:pos="-2880"/>
          <w:tab w:val="left" w:pos="-2700"/>
          <w:tab w:val="left" w:pos="-2520"/>
          <w:tab w:val="left" w:pos="10080"/>
        </w:tabs>
        <w:bidi/>
        <w:spacing w:line="240" w:lineRule="atLeast"/>
        <w:ind w:right="-20"/>
        <w:rPr>
          <w:rFonts w:cs="Open Sans Light"/>
          <w:bCs/>
          <w:color w:val="000000"/>
          <w:lang w:bidi="ps-AF"/>
        </w:rPr>
      </w:pPr>
    </w:p>
    <w:p w14:paraId="7793AA57" w14:textId="77777777" w:rsidR="00F7725B" w:rsidRDefault="00F7725B" w:rsidP="00F7725B">
      <w:pPr>
        <w:tabs>
          <w:tab w:val="left" w:pos="-2880"/>
          <w:tab w:val="left" w:pos="-2700"/>
          <w:tab w:val="left" w:pos="-2520"/>
          <w:tab w:val="left" w:pos="10080"/>
        </w:tabs>
        <w:bidi/>
        <w:spacing w:line="240" w:lineRule="atLeast"/>
        <w:ind w:right="-20"/>
        <w:rPr>
          <w:rFonts w:cs="Open Sans Light"/>
          <w:bCs/>
          <w:color w:val="000000"/>
          <w:lang w:bidi="ps-AF"/>
        </w:rPr>
      </w:pPr>
    </w:p>
    <w:p w14:paraId="05A143EE" w14:textId="77777777" w:rsidR="00FB7035" w:rsidRDefault="00FB7035" w:rsidP="00FB7035">
      <w:pPr>
        <w:tabs>
          <w:tab w:val="left" w:pos="-2880"/>
          <w:tab w:val="left" w:pos="-2700"/>
          <w:tab w:val="left" w:pos="-2520"/>
          <w:tab w:val="left" w:pos="10080"/>
        </w:tabs>
        <w:bidi/>
        <w:spacing w:line="240" w:lineRule="atLeast"/>
        <w:ind w:right="-20"/>
        <w:rPr>
          <w:rFonts w:cs="Open Sans Light"/>
          <w:bCs/>
          <w:color w:val="000000"/>
          <w:lang w:bidi="ps-AF"/>
        </w:rPr>
      </w:pPr>
    </w:p>
    <w:p w14:paraId="16B7A7AD" w14:textId="77777777" w:rsidR="00FB7035" w:rsidRPr="00CB545E" w:rsidRDefault="00FB7035" w:rsidP="00FB7035">
      <w:pPr>
        <w:tabs>
          <w:tab w:val="left" w:pos="-2880"/>
          <w:tab w:val="left" w:pos="-2700"/>
          <w:tab w:val="left" w:pos="-2520"/>
          <w:tab w:val="left" w:pos="10080"/>
        </w:tabs>
        <w:bidi/>
        <w:spacing w:line="240" w:lineRule="atLeast"/>
        <w:ind w:right="-20"/>
        <w:rPr>
          <w:rFonts w:cs="Open Sans Light"/>
          <w:bCs/>
          <w:color w:val="000000"/>
          <w:lang w:bidi="ps-AF"/>
        </w:rPr>
      </w:pPr>
    </w:p>
    <w:p w14:paraId="1EA863C1" w14:textId="77777777" w:rsidR="00CB545E" w:rsidRPr="00CB545E" w:rsidRDefault="00CB545E" w:rsidP="00CB545E">
      <w:pPr>
        <w:tabs>
          <w:tab w:val="left" w:pos="-2880"/>
          <w:tab w:val="left" w:pos="-2700"/>
          <w:tab w:val="left" w:pos="-2520"/>
          <w:tab w:val="left" w:pos="10080"/>
        </w:tabs>
        <w:bidi/>
        <w:spacing w:line="240" w:lineRule="atLeast"/>
        <w:ind w:right="-20"/>
        <w:rPr>
          <w:rFonts w:cs="Open Sans Light"/>
          <w:bCs/>
          <w:color w:val="000000"/>
          <w:lang w:bidi="ps-AF"/>
        </w:rPr>
      </w:pPr>
    </w:p>
    <w:p w14:paraId="3D0796AA" w14:textId="78BCE7F8" w:rsidR="00CB545E" w:rsidRPr="00CB545E" w:rsidRDefault="00F7725B" w:rsidP="00CB545E">
      <w:pPr>
        <w:tabs>
          <w:tab w:val="left" w:pos="-2880"/>
          <w:tab w:val="left" w:pos="-2700"/>
          <w:tab w:val="left" w:pos="-2520"/>
          <w:tab w:val="left" w:pos="10080"/>
        </w:tabs>
        <w:bidi/>
        <w:spacing w:line="240" w:lineRule="atLeast"/>
        <w:ind w:right="-20"/>
        <w:rPr>
          <w:rFonts w:cs="Open Sans Light"/>
          <w:bCs/>
          <w:color w:val="000000"/>
          <w:lang w:bidi="ps-AF"/>
        </w:rPr>
      </w:pPr>
      <w:r>
        <w:rPr>
          <w:bCs/>
          <w:color w:val="000000"/>
          <w:lang w:bidi="ps-AF"/>
        </w:rPr>
        <w:t>C</w:t>
      </w:r>
      <w:r w:rsidR="00CB545E" w:rsidRPr="00CB545E">
        <w:rPr>
          <w:bCs/>
          <w:color w:val="000000"/>
          <w:rtl/>
          <w:lang w:bidi="ps-AF"/>
        </w:rPr>
        <w:t>ج) اختیارونه په پام کې نیول شوي او ولې اختیارونه رد شوي دي:</w:t>
      </w:r>
    </w:p>
    <w:p w14:paraId="672BD065" w14:textId="77777777" w:rsidR="00CB545E" w:rsidRPr="00CB545E" w:rsidRDefault="00CB545E" w:rsidP="00CB545E">
      <w:pPr>
        <w:tabs>
          <w:tab w:val="left" w:pos="-2880"/>
          <w:tab w:val="left" w:pos="-2700"/>
          <w:tab w:val="left" w:pos="-2520"/>
          <w:tab w:val="left" w:pos="10080"/>
        </w:tabs>
        <w:bidi/>
        <w:spacing w:line="240" w:lineRule="atLeast"/>
        <w:ind w:right="-20"/>
        <w:rPr>
          <w:rFonts w:cs="Open Sans Light"/>
          <w:bCs/>
          <w:color w:val="000000"/>
          <w:lang w:bidi="ps-AF"/>
        </w:rPr>
      </w:pPr>
    </w:p>
    <w:p w14:paraId="16E6AE53" w14:textId="77777777" w:rsidR="00CB545E" w:rsidRDefault="00CB545E" w:rsidP="00CB545E">
      <w:pPr>
        <w:tabs>
          <w:tab w:val="left" w:pos="-2880"/>
          <w:tab w:val="left" w:pos="-2700"/>
          <w:tab w:val="left" w:pos="-2520"/>
          <w:tab w:val="left" w:pos="10080"/>
        </w:tabs>
        <w:bidi/>
        <w:spacing w:line="240" w:lineRule="atLeast"/>
        <w:ind w:right="-20"/>
        <w:rPr>
          <w:rFonts w:cs="Open Sans Light"/>
          <w:bCs/>
          <w:color w:val="000000"/>
          <w:lang w:bidi="ps-AF"/>
        </w:rPr>
      </w:pPr>
    </w:p>
    <w:p w14:paraId="0B7597E3" w14:textId="77777777" w:rsidR="00F7725B" w:rsidRDefault="00F7725B" w:rsidP="00F7725B">
      <w:pPr>
        <w:tabs>
          <w:tab w:val="left" w:pos="-2880"/>
          <w:tab w:val="left" w:pos="-2700"/>
          <w:tab w:val="left" w:pos="-2520"/>
          <w:tab w:val="left" w:pos="10080"/>
        </w:tabs>
        <w:bidi/>
        <w:spacing w:line="240" w:lineRule="atLeast"/>
        <w:ind w:right="-20"/>
        <w:rPr>
          <w:rFonts w:cs="Open Sans Light"/>
          <w:bCs/>
          <w:color w:val="000000"/>
          <w:lang w:bidi="ps-AF"/>
        </w:rPr>
      </w:pPr>
    </w:p>
    <w:p w14:paraId="6486692F" w14:textId="77777777" w:rsidR="00F7725B" w:rsidRPr="00CB545E" w:rsidRDefault="00F7725B" w:rsidP="00F7725B">
      <w:pPr>
        <w:tabs>
          <w:tab w:val="left" w:pos="-2880"/>
          <w:tab w:val="left" w:pos="-2700"/>
          <w:tab w:val="left" w:pos="-2520"/>
          <w:tab w:val="left" w:pos="10080"/>
        </w:tabs>
        <w:bidi/>
        <w:spacing w:line="240" w:lineRule="atLeast"/>
        <w:ind w:right="-20"/>
        <w:rPr>
          <w:rFonts w:cs="Open Sans Light"/>
          <w:bCs/>
          <w:color w:val="000000"/>
          <w:lang w:bidi="ps-AF"/>
        </w:rPr>
      </w:pPr>
    </w:p>
    <w:p w14:paraId="2ABA74C1" w14:textId="77777777" w:rsidR="00CB545E" w:rsidRDefault="00CB545E" w:rsidP="00CB545E">
      <w:pPr>
        <w:tabs>
          <w:tab w:val="left" w:pos="-2880"/>
          <w:tab w:val="left" w:pos="-2700"/>
          <w:tab w:val="left" w:pos="-2520"/>
          <w:tab w:val="left" w:pos="10080"/>
        </w:tabs>
        <w:bidi/>
        <w:spacing w:line="240" w:lineRule="atLeast"/>
        <w:ind w:right="-20"/>
        <w:rPr>
          <w:rFonts w:cs="Open Sans Light"/>
          <w:bCs/>
          <w:color w:val="000000"/>
          <w:lang w:bidi="ps-AF"/>
        </w:rPr>
      </w:pPr>
    </w:p>
    <w:p w14:paraId="4E1DD858" w14:textId="77777777" w:rsidR="00FB7035" w:rsidRDefault="00FB7035" w:rsidP="00FB7035">
      <w:pPr>
        <w:tabs>
          <w:tab w:val="left" w:pos="-2880"/>
          <w:tab w:val="left" w:pos="-2700"/>
          <w:tab w:val="left" w:pos="-2520"/>
          <w:tab w:val="left" w:pos="10080"/>
        </w:tabs>
        <w:bidi/>
        <w:spacing w:line="240" w:lineRule="atLeast"/>
        <w:ind w:right="-20"/>
        <w:rPr>
          <w:rFonts w:cs="Open Sans Light"/>
          <w:bCs/>
          <w:color w:val="000000"/>
          <w:lang w:bidi="ps-AF"/>
        </w:rPr>
      </w:pPr>
    </w:p>
    <w:p w14:paraId="6A0185B4" w14:textId="77777777" w:rsidR="00FB7035" w:rsidRPr="00CB545E" w:rsidRDefault="00FB7035" w:rsidP="00FB7035">
      <w:pPr>
        <w:tabs>
          <w:tab w:val="left" w:pos="-2880"/>
          <w:tab w:val="left" w:pos="-2700"/>
          <w:tab w:val="left" w:pos="-2520"/>
          <w:tab w:val="left" w:pos="10080"/>
        </w:tabs>
        <w:bidi/>
        <w:spacing w:line="240" w:lineRule="atLeast"/>
        <w:ind w:right="-20"/>
        <w:rPr>
          <w:rFonts w:cs="Open Sans Light"/>
          <w:bCs/>
          <w:color w:val="000000"/>
          <w:lang w:bidi="ps-AF"/>
        </w:rPr>
      </w:pPr>
    </w:p>
    <w:p w14:paraId="04FE458A" w14:textId="77777777" w:rsidR="00C77BE2" w:rsidRDefault="00C77BE2" w:rsidP="00F7725B">
      <w:pPr>
        <w:tabs>
          <w:tab w:val="left" w:pos="-2880"/>
          <w:tab w:val="left" w:pos="-2700"/>
          <w:tab w:val="left" w:pos="-2520"/>
          <w:tab w:val="left" w:pos="10080"/>
        </w:tabs>
        <w:bidi/>
        <w:ind w:right="-14"/>
        <w:rPr>
          <w:bCs/>
          <w:color w:val="000000"/>
          <w:rtl/>
          <w:lang w:bidi="ps-AF"/>
        </w:rPr>
        <w:sectPr w:rsidR="00C77BE2" w:rsidSect="005A0F42">
          <w:footerReference w:type="default" r:id="rId9"/>
          <w:type w:val="continuous"/>
          <w:pgSz w:w="12240" w:h="15840" w:code="1"/>
          <w:pgMar w:top="547" w:right="907" w:bottom="720" w:left="1080" w:header="720" w:footer="576" w:gutter="0"/>
          <w:cols w:space="720"/>
          <w:titlePg/>
          <w:docGrid w:linePitch="360"/>
        </w:sectPr>
      </w:pPr>
    </w:p>
    <w:p w14:paraId="7897CDB6" w14:textId="021C1560" w:rsidR="00CB545E" w:rsidRPr="00CB545E" w:rsidRDefault="00F7725B" w:rsidP="00197044">
      <w:pPr>
        <w:tabs>
          <w:tab w:val="left" w:pos="-2880"/>
          <w:tab w:val="left" w:pos="-2700"/>
          <w:tab w:val="left" w:pos="-2520"/>
          <w:tab w:val="left" w:pos="10080"/>
        </w:tabs>
        <w:bidi/>
        <w:spacing w:line="240" w:lineRule="atLeast"/>
        <w:ind w:right="-20"/>
        <w:rPr>
          <w:rFonts w:cs="Open Sans Light"/>
          <w:bCs/>
          <w:color w:val="000000"/>
          <w:lang w:bidi="ps-AF"/>
        </w:rPr>
      </w:pPr>
      <w:r>
        <w:rPr>
          <w:rFonts w:cs="Open Sans Light"/>
          <w:bCs/>
          <w:color w:val="000000"/>
          <w:lang w:bidi="ps-AF"/>
        </w:rPr>
        <w:lastRenderedPageBreak/>
        <w:t>D</w:t>
      </w:r>
      <w:r w:rsidR="00CB545E">
        <w:rPr>
          <w:rFonts w:cs="Open Sans Light"/>
          <w:bCs/>
          <w:color w:val="000000"/>
          <w:rtl/>
          <w:lang w:bidi="ps-AF"/>
        </w:rPr>
        <w:t>د</w:t>
      </w:r>
      <w:r w:rsidR="00CB545E" w:rsidRPr="00CB545E">
        <w:rPr>
          <w:bCs/>
          <w:color w:val="000000"/>
          <w:rtl/>
          <w:lang w:bidi="ps-AF"/>
        </w:rPr>
        <w:t>) د وړاندیز شوي یا رد شوي عمل لپاره د اساس په توګه کارول شوي معلوما</w:t>
      </w:r>
      <w:r w:rsidR="00197044">
        <w:rPr>
          <w:bCs/>
          <w:color w:val="000000"/>
          <w:rtl/>
          <w:lang w:bidi="ps-AF"/>
        </w:rPr>
        <w:t>تو</w:t>
      </w:r>
      <w:r w:rsidR="00CB545E" w:rsidRPr="00CB545E">
        <w:rPr>
          <w:bCs/>
          <w:color w:val="000000"/>
          <w:rtl/>
          <w:lang w:bidi="ps-AF"/>
        </w:rPr>
        <w:t xml:space="preserve"> تشریح</w:t>
      </w:r>
    </w:p>
    <w:p w14:paraId="72BBC72F" w14:textId="77777777" w:rsidR="00CB545E" w:rsidRPr="00CB545E" w:rsidRDefault="00CB545E" w:rsidP="00CB545E">
      <w:pPr>
        <w:tabs>
          <w:tab w:val="left" w:pos="-2880"/>
          <w:tab w:val="left" w:pos="-2700"/>
          <w:tab w:val="left" w:pos="-2520"/>
          <w:tab w:val="left" w:pos="10080"/>
        </w:tabs>
        <w:bidi/>
        <w:spacing w:line="240" w:lineRule="atLeast"/>
        <w:ind w:right="-20"/>
        <w:rPr>
          <w:rFonts w:cs="Open Sans Light"/>
          <w:bCs/>
          <w:color w:val="000000"/>
          <w:lang w:bidi="ps-AF"/>
        </w:rPr>
      </w:pPr>
      <w:r w:rsidRPr="00CB545E">
        <w:rPr>
          <w:bCs/>
          <w:color w:val="000000"/>
          <w:rtl/>
          <w:lang w:bidi="ps-AF"/>
        </w:rPr>
        <w:t>(</w:t>
      </w:r>
      <w:r w:rsidRPr="00CB545E">
        <w:rPr>
          <w:bCs/>
          <w:color w:val="000000"/>
          <w:u w:val="single"/>
          <w:rtl/>
          <w:lang w:bidi="ps-AF"/>
        </w:rPr>
        <w:t>د هرې ارزونې پروسې، ارزونې، ریکارډ یا راپور په شمول چې د وړاندیز شوي یا رد شوي عمل لپاره د اساس په توګه کارول کیږي</w:t>
      </w:r>
      <w:r w:rsidRPr="00CB545E">
        <w:rPr>
          <w:bCs/>
          <w:color w:val="000000"/>
          <w:rtl/>
          <w:lang w:bidi="ps-AF"/>
        </w:rPr>
        <w:t>):</w:t>
      </w:r>
    </w:p>
    <w:p w14:paraId="28D550E2" w14:textId="77777777" w:rsidR="00CB545E" w:rsidRPr="00CB545E" w:rsidRDefault="00CB545E" w:rsidP="00CB545E">
      <w:pPr>
        <w:tabs>
          <w:tab w:val="left" w:pos="-2880"/>
          <w:tab w:val="left" w:pos="-2700"/>
          <w:tab w:val="left" w:pos="-2520"/>
          <w:tab w:val="left" w:pos="10080"/>
        </w:tabs>
        <w:bidi/>
        <w:spacing w:line="240" w:lineRule="atLeast"/>
        <w:ind w:right="-20"/>
        <w:rPr>
          <w:rFonts w:cs="Open Sans Light"/>
          <w:bCs/>
          <w:color w:val="000000"/>
          <w:lang w:bidi="ps-AF"/>
        </w:rPr>
      </w:pPr>
    </w:p>
    <w:p w14:paraId="1A8CBCDB" w14:textId="77777777" w:rsidR="00CB545E" w:rsidRPr="00CB545E" w:rsidRDefault="00CB545E" w:rsidP="00CB545E">
      <w:pPr>
        <w:tabs>
          <w:tab w:val="left" w:pos="-2880"/>
          <w:tab w:val="left" w:pos="-2700"/>
          <w:tab w:val="left" w:pos="-2520"/>
          <w:tab w:val="left" w:pos="10080"/>
        </w:tabs>
        <w:bidi/>
        <w:spacing w:line="240" w:lineRule="atLeast"/>
        <w:ind w:right="-20"/>
        <w:rPr>
          <w:rFonts w:cs="Open Sans Light"/>
          <w:bCs/>
          <w:color w:val="000000"/>
          <w:lang w:bidi="ps-AF"/>
        </w:rPr>
      </w:pPr>
    </w:p>
    <w:p w14:paraId="2435CD5D" w14:textId="77777777" w:rsidR="00CB545E" w:rsidRDefault="00CB545E" w:rsidP="00CB545E">
      <w:pPr>
        <w:tabs>
          <w:tab w:val="left" w:pos="-2880"/>
          <w:tab w:val="left" w:pos="-2700"/>
          <w:tab w:val="left" w:pos="-2520"/>
          <w:tab w:val="left" w:pos="10080"/>
        </w:tabs>
        <w:bidi/>
        <w:spacing w:line="240" w:lineRule="atLeast"/>
        <w:ind w:right="-20"/>
        <w:rPr>
          <w:rFonts w:cs="Open Sans Light"/>
          <w:bCs/>
          <w:color w:val="000000"/>
          <w:lang w:bidi="ps-AF"/>
        </w:rPr>
      </w:pPr>
    </w:p>
    <w:p w14:paraId="3F143E47" w14:textId="77777777" w:rsidR="00FB7035" w:rsidRDefault="00FB7035" w:rsidP="00FB7035">
      <w:pPr>
        <w:tabs>
          <w:tab w:val="left" w:pos="-2880"/>
          <w:tab w:val="left" w:pos="-2700"/>
          <w:tab w:val="left" w:pos="-2520"/>
          <w:tab w:val="left" w:pos="10080"/>
        </w:tabs>
        <w:bidi/>
        <w:spacing w:line="240" w:lineRule="atLeast"/>
        <w:ind w:right="-20"/>
        <w:rPr>
          <w:rFonts w:cs="Open Sans Light"/>
          <w:bCs/>
          <w:color w:val="000000"/>
          <w:lang w:bidi="ps-AF"/>
        </w:rPr>
      </w:pPr>
    </w:p>
    <w:p w14:paraId="06A60D4D" w14:textId="77777777" w:rsidR="00FB7035" w:rsidRPr="00CB545E" w:rsidRDefault="00FB7035" w:rsidP="00FB7035">
      <w:pPr>
        <w:tabs>
          <w:tab w:val="left" w:pos="-2880"/>
          <w:tab w:val="left" w:pos="-2700"/>
          <w:tab w:val="left" w:pos="-2520"/>
          <w:tab w:val="left" w:pos="10080"/>
        </w:tabs>
        <w:bidi/>
        <w:spacing w:line="240" w:lineRule="atLeast"/>
        <w:ind w:right="-20"/>
        <w:rPr>
          <w:rFonts w:cs="Open Sans Light"/>
          <w:bCs/>
          <w:color w:val="000000"/>
          <w:lang w:bidi="ps-AF"/>
        </w:rPr>
      </w:pPr>
    </w:p>
    <w:p w14:paraId="2B58FED8" w14:textId="77777777" w:rsidR="00CB545E" w:rsidRPr="00CB545E" w:rsidRDefault="00CB545E" w:rsidP="00CB545E">
      <w:pPr>
        <w:tabs>
          <w:tab w:val="left" w:pos="-2880"/>
          <w:tab w:val="left" w:pos="-2700"/>
          <w:tab w:val="left" w:pos="-2520"/>
          <w:tab w:val="left" w:pos="10080"/>
        </w:tabs>
        <w:bidi/>
        <w:spacing w:line="240" w:lineRule="atLeast"/>
        <w:ind w:right="-20"/>
        <w:rPr>
          <w:rFonts w:cs="Open Sans Light"/>
          <w:bCs/>
          <w:color w:val="000000"/>
          <w:lang w:bidi="ps-AF"/>
        </w:rPr>
      </w:pPr>
    </w:p>
    <w:p w14:paraId="10355CF8" w14:textId="2F3D7847" w:rsidR="00CB545E" w:rsidRPr="00CB545E" w:rsidRDefault="00FC163C" w:rsidP="00CB545E">
      <w:pPr>
        <w:tabs>
          <w:tab w:val="left" w:pos="-2880"/>
          <w:tab w:val="left" w:pos="-2700"/>
          <w:tab w:val="left" w:pos="-2520"/>
          <w:tab w:val="left" w:pos="10080"/>
        </w:tabs>
        <w:bidi/>
        <w:spacing w:line="240" w:lineRule="atLeast"/>
        <w:ind w:right="-20"/>
        <w:rPr>
          <w:rFonts w:cs="Open Sans Light"/>
          <w:bCs/>
          <w:color w:val="000000"/>
          <w:lang w:bidi="ps-AF"/>
        </w:rPr>
      </w:pPr>
      <w:r>
        <w:rPr>
          <w:bCs/>
          <w:color w:val="000000"/>
          <w:lang w:bidi="ps-AF"/>
        </w:rPr>
        <w:t>E</w:t>
      </w:r>
      <w:r w:rsidR="00CB545E" w:rsidRPr="00CB545E">
        <w:rPr>
          <w:bCs/>
          <w:color w:val="000000"/>
          <w:rtl/>
          <w:lang w:bidi="ps-AF"/>
        </w:rPr>
        <w:t xml:space="preserve">) نور فکتورونه چې د وړاندیز یا انکار سره تړاو لري (د مثال په توګه </w:t>
      </w:r>
      <w:r w:rsidR="00CB545E" w:rsidRPr="00CB545E">
        <w:rPr>
          <w:rFonts w:cs="Open Sans Light"/>
          <w:b/>
          <w:color w:val="000000"/>
          <w:lang w:bidi="ps-AF"/>
        </w:rPr>
        <w:t>LRE</w:t>
      </w:r>
      <w:r w:rsidR="00CB545E" w:rsidRPr="00CB545E">
        <w:rPr>
          <w:bCs/>
          <w:color w:val="000000"/>
          <w:rtl/>
          <w:lang w:bidi="ps-AF"/>
        </w:rPr>
        <w:t>، زیانمنې اغیزې):</w:t>
      </w:r>
    </w:p>
    <w:p w14:paraId="6A3C47EB" w14:textId="137E238B" w:rsidR="00480047" w:rsidRPr="00693F9B" w:rsidRDefault="00480047" w:rsidP="00CB545E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  <w:tab w:val="left" w:pos="10080"/>
        </w:tabs>
        <w:spacing w:before="120"/>
        <w:ind w:left="0" w:right="-14"/>
        <w:rPr>
          <w:rFonts w:ascii="Open Sans Light" w:hAnsi="Open Sans Light" w:cs="Open Sans Light"/>
          <w:color w:val="auto"/>
          <w:sz w:val="22"/>
          <w:szCs w:val="22"/>
          <w:lang w:bidi="ps-AF"/>
        </w:rPr>
      </w:pPr>
      <w:bookmarkStart w:id="0" w:name="_Hlk84494710"/>
    </w:p>
    <w:bookmarkEnd w:id="0"/>
    <w:p w14:paraId="259FFA8F" w14:textId="77777777" w:rsidR="00F87547" w:rsidRDefault="00F87547" w:rsidP="00B1070B">
      <w:pPr>
        <w:tabs>
          <w:tab w:val="left" w:pos="360"/>
          <w:tab w:val="left" w:pos="10080"/>
        </w:tabs>
        <w:spacing w:line="240" w:lineRule="atLeast"/>
        <w:ind w:right="-20"/>
        <w:rPr>
          <w:rFonts w:cs="Open Sans Light"/>
          <w:b/>
          <w:rtl/>
          <w:lang w:bidi="ps-AF"/>
        </w:rPr>
      </w:pPr>
    </w:p>
    <w:p w14:paraId="055C00EA" w14:textId="77777777" w:rsidR="00CB545E" w:rsidRDefault="00CB545E" w:rsidP="00B1070B">
      <w:pPr>
        <w:tabs>
          <w:tab w:val="left" w:pos="360"/>
          <w:tab w:val="left" w:pos="10080"/>
        </w:tabs>
        <w:spacing w:line="240" w:lineRule="atLeast"/>
        <w:ind w:right="-20"/>
        <w:rPr>
          <w:rFonts w:cs="Open Sans Light"/>
          <w:b/>
          <w:rtl/>
          <w:lang w:bidi="ps-AF"/>
        </w:rPr>
      </w:pPr>
    </w:p>
    <w:p w14:paraId="359BD6FE" w14:textId="77777777" w:rsidR="00CB545E" w:rsidRDefault="00CB545E" w:rsidP="00B1070B">
      <w:pPr>
        <w:tabs>
          <w:tab w:val="left" w:pos="360"/>
          <w:tab w:val="left" w:pos="10080"/>
        </w:tabs>
        <w:spacing w:line="240" w:lineRule="atLeast"/>
        <w:ind w:right="-20"/>
        <w:rPr>
          <w:rFonts w:cs="Open Sans Light"/>
          <w:b/>
          <w:rtl/>
          <w:lang w:bidi="ps-AF"/>
        </w:rPr>
      </w:pPr>
    </w:p>
    <w:p w14:paraId="048E541C" w14:textId="77777777" w:rsidR="00CB545E" w:rsidRDefault="00CB545E" w:rsidP="00B1070B">
      <w:pPr>
        <w:tabs>
          <w:tab w:val="left" w:pos="360"/>
          <w:tab w:val="left" w:pos="10080"/>
        </w:tabs>
        <w:spacing w:line="240" w:lineRule="atLeast"/>
        <w:ind w:right="-20"/>
        <w:rPr>
          <w:rFonts w:cs="Open Sans Light"/>
          <w:b/>
          <w:rtl/>
          <w:lang w:bidi="ps-AF"/>
        </w:rPr>
      </w:pPr>
    </w:p>
    <w:p w14:paraId="633D6813" w14:textId="77777777" w:rsidR="00CB545E" w:rsidRDefault="00CB545E" w:rsidP="00B1070B">
      <w:pPr>
        <w:tabs>
          <w:tab w:val="left" w:pos="360"/>
          <w:tab w:val="left" w:pos="10080"/>
        </w:tabs>
        <w:spacing w:line="240" w:lineRule="atLeast"/>
        <w:ind w:right="-20"/>
        <w:rPr>
          <w:rFonts w:cs="Open Sans Light"/>
          <w:b/>
          <w:rtl/>
          <w:lang w:bidi="ps-AF"/>
        </w:rPr>
      </w:pPr>
    </w:p>
    <w:p w14:paraId="45CE79B1" w14:textId="77777777" w:rsidR="00CB545E" w:rsidRDefault="00CB545E" w:rsidP="00B1070B">
      <w:pPr>
        <w:tabs>
          <w:tab w:val="left" w:pos="360"/>
          <w:tab w:val="left" w:pos="10080"/>
        </w:tabs>
        <w:spacing w:line="240" w:lineRule="atLeast"/>
        <w:ind w:right="-20"/>
        <w:rPr>
          <w:rFonts w:cs="Open Sans Light"/>
          <w:b/>
          <w:rtl/>
          <w:lang w:bidi="ps-AF"/>
        </w:rPr>
      </w:pPr>
    </w:p>
    <w:p w14:paraId="1D1F5E82" w14:textId="77777777" w:rsidR="00A635EC" w:rsidRDefault="00A635EC" w:rsidP="00B1070B">
      <w:pPr>
        <w:tabs>
          <w:tab w:val="left" w:pos="360"/>
          <w:tab w:val="left" w:pos="10080"/>
        </w:tabs>
        <w:spacing w:line="240" w:lineRule="atLeast"/>
        <w:ind w:right="-20"/>
        <w:rPr>
          <w:rFonts w:cs="Open Sans Light"/>
          <w:b/>
          <w:rtl/>
          <w:lang w:bidi="ps-AF"/>
        </w:rPr>
      </w:pPr>
    </w:p>
    <w:p w14:paraId="57796795" w14:textId="77777777" w:rsidR="00A635EC" w:rsidRDefault="00A635EC" w:rsidP="00B1070B">
      <w:pPr>
        <w:tabs>
          <w:tab w:val="left" w:pos="360"/>
          <w:tab w:val="left" w:pos="10080"/>
        </w:tabs>
        <w:spacing w:line="240" w:lineRule="atLeast"/>
        <w:ind w:right="-20"/>
        <w:rPr>
          <w:rFonts w:cs="Open Sans Light"/>
          <w:b/>
          <w:rtl/>
          <w:lang w:bidi="ps-AF"/>
        </w:rPr>
      </w:pPr>
    </w:p>
    <w:p w14:paraId="6787AE78" w14:textId="77777777" w:rsidR="00CB545E" w:rsidRDefault="00CB545E" w:rsidP="00B1070B">
      <w:pPr>
        <w:tabs>
          <w:tab w:val="left" w:pos="360"/>
          <w:tab w:val="left" w:pos="10080"/>
        </w:tabs>
        <w:spacing w:line="240" w:lineRule="atLeast"/>
        <w:ind w:right="-20"/>
        <w:rPr>
          <w:rFonts w:cs="Open Sans Light"/>
          <w:b/>
          <w:rtl/>
          <w:lang w:bidi="ps-AF"/>
        </w:rPr>
      </w:pPr>
    </w:p>
    <w:p w14:paraId="5B3D2EA6" w14:textId="77777777" w:rsidR="00CB545E" w:rsidRDefault="00CB545E" w:rsidP="00B1070B">
      <w:pPr>
        <w:tabs>
          <w:tab w:val="left" w:pos="360"/>
          <w:tab w:val="left" w:pos="10080"/>
        </w:tabs>
        <w:spacing w:line="240" w:lineRule="atLeast"/>
        <w:ind w:right="-20"/>
        <w:rPr>
          <w:rFonts w:cs="Open Sans Light"/>
          <w:b/>
          <w:rtl/>
          <w:lang w:bidi="ps-AF"/>
        </w:rPr>
      </w:pPr>
    </w:p>
    <w:p w14:paraId="55337636" w14:textId="77777777" w:rsidR="00B1070B" w:rsidRPr="000C1D29" w:rsidRDefault="00B1070B" w:rsidP="00FB7035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  <w:tab w:val="left" w:pos="10080"/>
        </w:tabs>
        <w:spacing w:before="120"/>
        <w:ind w:left="0" w:right="-14"/>
        <w:rPr>
          <w:rFonts w:ascii="Open Sans Light" w:hAnsi="Open Sans Light" w:cs="Open Sans Light"/>
          <w:color w:val="auto"/>
          <w:sz w:val="22"/>
          <w:szCs w:val="22"/>
          <w:lang w:bidi="ps-AF"/>
        </w:rPr>
      </w:pPr>
    </w:p>
    <w:p w14:paraId="7DE56C11" w14:textId="067EC288" w:rsidR="00936560" w:rsidRPr="0028705C" w:rsidRDefault="0028705C" w:rsidP="0028705C">
      <w:pPr>
        <w:jc w:val="center"/>
        <w:rPr>
          <w:b/>
          <w:bCs/>
          <w:sz w:val="22"/>
          <w:szCs w:val="22"/>
          <w:lang w:bidi="ps-AF"/>
        </w:rPr>
      </w:pPr>
      <w:r w:rsidRPr="0028705C">
        <w:rPr>
          <w:rFonts w:hint="eastAsia"/>
          <w:b/>
          <w:bCs/>
          <w:sz w:val="22"/>
          <w:szCs w:val="22"/>
          <w:rtl/>
          <w:lang w:bidi="ps-AF"/>
        </w:rPr>
        <w:t>اضافي</w:t>
      </w:r>
      <w:r w:rsidRPr="0028705C">
        <w:rPr>
          <w:b/>
          <w:bCs/>
          <w:sz w:val="22"/>
          <w:szCs w:val="22"/>
          <w:rtl/>
          <w:lang w:bidi="ps-AF"/>
        </w:rPr>
        <w:t xml:space="preserve"> </w:t>
      </w:r>
      <w:r w:rsidRPr="0028705C">
        <w:rPr>
          <w:rFonts w:hint="eastAsia"/>
          <w:b/>
          <w:bCs/>
          <w:sz w:val="22"/>
          <w:szCs w:val="22"/>
          <w:rtl/>
          <w:lang w:bidi="ps-AF"/>
        </w:rPr>
        <w:t>معلومات</w:t>
      </w:r>
    </w:p>
    <w:p w14:paraId="656FB4BF" w14:textId="77777777" w:rsidR="0080651D" w:rsidRDefault="008F37E9" w:rsidP="00197044">
      <w:pPr>
        <w:bidi/>
        <w:rPr>
          <w:lang w:bidi="ps-AF"/>
        </w:rPr>
      </w:pPr>
      <w:r w:rsidRPr="008F37E9">
        <w:rPr>
          <w:rtl/>
          <w:lang w:bidi="ps-AF"/>
        </w:rPr>
        <w:t>تاسو کو</w:t>
      </w:r>
      <w:r w:rsidR="00197044">
        <w:rPr>
          <w:rtl/>
          <w:lang w:bidi="ps-AF"/>
        </w:rPr>
        <w:t>لای</w:t>
      </w:r>
      <w:r w:rsidRPr="008F37E9">
        <w:rPr>
          <w:rtl/>
          <w:lang w:bidi="ps-AF"/>
        </w:rPr>
        <w:t xml:space="preserve"> شئ </w:t>
      </w:r>
      <w:r w:rsidR="00197044">
        <w:rPr>
          <w:rtl/>
          <w:lang w:bidi="ps-AF"/>
        </w:rPr>
        <w:t xml:space="preserve">چی </w:t>
      </w:r>
      <w:r w:rsidRPr="008F37E9">
        <w:rPr>
          <w:rtl/>
          <w:lang w:bidi="ps-AF"/>
        </w:rPr>
        <w:t xml:space="preserve">د لاندې سرچینو څخه هر یو سره اړیکه ونیسئ ترڅو تاسو سره د فدرالي او دولتي قوانینو په پوهیدو کې مرسته وکړئ چې د استثناییاتو او والدینو حقونو (پروسیجري محافظتونه) چې د دې قوانینو لخوا ورکړل شوي زده کړې لپاره دي: د </w:t>
      </w:r>
      <w:r w:rsidRPr="000C1D29">
        <w:rPr>
          <w:rFonts w:cs="Open Sans Light"/>
          <w:lang w:bidi="ps-AF"/>
        </w:rPr>
        <w:t>Kansas</w:t>
      </w:r>
      <w:r w:rsidRPr="008F37E9">
        <w:rPr>
          <w:rtl/>
          <w:lang w:bidi="ps-AF"/>
        </w:rPr>
        <w:t xml:space="preserve"> ایالت د پوهنې ریاست 800-203-9462؛ د </w:t>
      </w:r>
      <w:r w:rsidRPr="000C1D29">
        <w:rPr>
          <w:rFonts w:cs="Open Sans Light"/>
          <w:lang w:bidi="ps-AF"/>
        </w:rPr>
        <w:t>Kansas</w:t>
      </w:r>
      <w:r w:rsidRPr="008F37E9">
        <w:rPr>
          <w:rtl/>
          <w:lang w:bidi="ps-AF"/>
        </w:rPr>
        <w:t xml:space="preserve"> د معلولیت د حقونو مرکز (</w:t>
      </w:r>
      <w:r w:rsidRPr="008F37E9">
        <w:rPr>
          <w:lang w:bidi="ps-AF"/>
        </w:rPr>
        <w:t>DRC (877) 776-1541</w:t>
      </w:r>
      <w:r w:rsidRPr="008F37E9">
        <w:rPr>
          <w:rtl/>
          <w:lang w:bidi="ps-AF"/>
        </w:rPr>
        <w:t>؛ کورنۍ سره یوځای، شرکت 800-264-6343; او د شبکې لپاره چابیګانی 785-233-8732.</w:t>
      </w:r>
    </w:p>
    <w:p w14:paraId="0AD9FE8E" w14:textId="58021C61" w:rsidR="008F37E9" w:rsidRPr="0080651D" w:rsidRDefault="008F37E9" w:rsidP="0080651D">
      <w:pPr>
        <w:bidi/>
        <w:rPr>
          <w:rtl/>
          <w:lang w:bidi="ps-AF"/>
        </w:rPr>
      </w:pPr>
    </w:p>
    <w:p w14:paraId="7985D269" w14:textId="5EEC1E2E" w:rsidR="0080651D" w:rsidRPr="0028705C" w:rsidRDefault="0028705C" w:rsidP="0028705C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bidi/>
        <w:spacing w:line="240" w:lineRule="atLeast"/>
        <w:ind w:left="443" w:right="630" w:hanging="7"/>
        <w:jc w:val="center"/>
        <w:rPr>
          <w:rFonts w:cs="Open Sans Light"/>
          <w:b/>
          <w:bCs/>
          <w:color w:val="000000"/>
          <w:sz w:val="22"/>
          <w:szCs w:val="22"/>
          <w:lang w:bidi="ps-AF"/>
        </w:rPr>
      </w:pPr>
      <w:r w:rsidRPr="0028705C">
        <w:rPr>
          <w:rFonts w:hint="eastAsia"/>
          <w:b/>
          <w:bCs/>
          <w:color w:val="000000"/>
          <w:sz w:val="22"/>
          <w:szCs w:val="22"/>
          <w:rtl/>
          <w:lang w:bidi="ps-AF"/>
        </w:rPr>
        <w:t>د</w:t>
      </w:r>
      <w:r w:rsidRPr="0028705C">
        <w:rPr>
          <w:b/>
          <w:bCs/>
          <w:color w:val="000000"/>
          <w:sz w:val="22"/>
          <w:szCs w:val="22"/>
          <w:rtl/>
          <w:lang w:bidi="ps-AF"/>
        </w:rPr>
        <w:t xml:space="preserve"> </w:t>
      </w:r>
      <w:r w:rsidRPr="0028705C">
        <w:rPr>
          <w:rFonts w:hint="eastAsia"/>
          <w:b/>
          <w:bCs/>
          <w:color w:val="000000"/>
          <w:sz w:val="22"/>
          <w:szCs w:val="22"/>
          <w:rtl/>
          <w:lang w:bidi="ps-AF"/>
        </w:rPr>
        <w:t>والد</w:t>
      </w:r>
      <w:r w:rsidRPr="0028705C">
        <w:rPr>
          <w:rFonts w:hint="cs"/>
          <w:b/>
          <w:bCs/>
          <w:color w:val="000000"/>
          <w:sz w:val="22"/>
          <w:szCs w:val="22"/>
          <w:rtl/>
          <w:lang w:bidi="ps-AF"/>
        </w:rPr>
        <w:t>ی</w:t>
      </w:r>
      <w:r w:rsidRPr="0028705C">
        <w:rPr>
          <w:rFonts w:hint="eastAsia"/>
          <w:b/>
          <w:bCs/>
          <w:color w:val="000000"/>
          <w:sz w:val="22"/>
          <w:szCs w:val="22"/>
          <w:rtl/>
          <w:lang w:bidi="ps-AF"/>
        </w:rPr>
        <w:t>نو</w:t>
      </w:r>
      <w:r w:rsidRPr="0028705C">
        <w:rPr>
          <w:b/>
          <w:bCs/>
          <w:color w:val="000000"/>
          <w:sz w:val="22"/>
          <w:szCs w:val="22"/>
          <w:rtl/>
          <w:lang w:bidi="ps-AF"/>
        </w:rPr>
        <w:t xml:space="preserve"> </w:t>
      </w:r>
      <w:r w:rsidRPr="0028705C">
        <w:rPr>
          <w:rFonts w:hint="eastAsia"/>
          <w:b/>
          <w:bCs/>
          <w:color w:val="000000"/>
          <w:sz w:val="22"/>
          <w:szCs w:val="22"/>
          <w:rtl/>
          <w:lang w:bidi="ps-AF"/>
        </w:rPr>
        <w:t>د</w:t>
      </w:r>
      <w:r w:rsidRPr="0028705C">
        <w:rPr>
          <w:b/>
          <w:bCs/>
          <w:color w:val="000000"/>
          <w:sz w:val="22"/>
          <w:szCs w:val="22"/>
          <w:rtl/>
          <w:lang w:bidi="ps-AF"/>
        </w:rPr>
        <w:t xml:space="preserve"> </w:t>
      </w:r>
      <w:r w:rsidRPr="0028705C">
        <w:rPr>
          <w:rFonts w:hint="eastAsia"/>
          <w:b/>
          <w:bCs/>
          <w:color w:val="000000"/>
          <w:sz w:val="22"/>
          <w:szCs w:val="22"/>
          <w:rtl/>
          <w:lang w:bidi="ps-AF"/>
        </w:rPr>
        <w:t>حقونو</w:t>
      </w:r>
      <w:r w:rsidRPr="0028705C">
        <w:rPr>
          <w:b/>
          <w:bCs/>
          <w:color w:val="000000"/>
          <w:sz w:val="22"/>
          <w:szCs w:val="22"/>
          <w:rtl/>
          <w:lang w:bidi="ps-AF"/>
        </w:rPr>
        <w:t xml:space="preserve"> </w:t>
      </w:r>
      <w:r w:rsidRPr="0028705C">
        <w:rPr>
          <w:rFonts w:hint="eastAsia"/>
          <w:b/>
          <w:bCs/>
          <w:color w:val="000000"/>
          <w:sz w:val="22"/>
          <w:szCs w:val="22"/>
          <w:rtl/>
          <w:lang w:bidi="ps-AF"/>
        </w:rPr>
        <w:t>د</w:t>
      </w:r>
      <w:r w:rsidRPr="0028705C">
        <w:rPr>
          <w:b/>
          <w:bCs/>
          <w:color w:val="000000"/>
          <w:sz w:val="22"/>
          <w:szCs w:val="22"/>
          <w:rtl/>
          <w:lang w:bidi="ps-AF"/>
        </w:rPr>
        <w:t xml:space="preserve"> </w:t>
      </w:r>
      <w:r w:rsidRPr="0028705C">
        <w:rPr>
          <w:rFonts w:hint="eastAsia"/>
          <w:b/>
          <w:bCs/>
          <w:color w:val="000000"/>
          <w:sz w:val="22"/>
          <w:szCs w:val="22"/>
          <w:rtl/>
          <w:lang w:bidi="ps-AF"/>
        </w:rPr>
        <w:t>ساتن</w:t>
      </w:r>
      <w:r w:rsidRPr="0028705C">
        <w:rPr>
          <w:rFonts w:hint="cs"/>
          <w:b/>
          <w:bCs/>
          <w:color w:val="000000"/>
          <w:sz w:val="22"/>
          <w:szCs w:val="22"/>
          <w:rtl/>
          <w:lang w:bidi="ps-AF"/>
        </w:rPr>
        <w:t>ې</w:t>
      </w:r>
      <w:r w:rsidRPr="0028705C">
        <w:rPr>
          <w:b/>
          <w:bCs/>
          <w:color w:val="000000"/>
          <w:sz w:val="22"/>
          <w:szCs w:val="22"/>
          <w:rtl/>
          <w:lang w:bidi="ps-AF"/>
        </w:rPr>
        <w:t xml:space="preserve"> </w:t>
      </w:r>
      <w:r w:rsidRPr="0028705C">
        <w:rPr>
          <w:rFonts w:hint="eastAsia"/>
          <w:b/>
          <w:bCs/>
          <w:color w:val="000000"/>
          <w:sz w:val="22"/>
          <w:szCs w:val="22"/>
          <w:rtl/>
          <w:lang w:bidi="ps-AF"/>
        </w:rPr>
        <w:t>لپاره</w:t>
      </w:r>
      <w:r w:rsidRPr="0028705C">
        <w:rPr>
          <w:b/>
          <w:bCs/>
          <w:color w:val="000000"/>
          <w:sz w:val="22"/>
          <w:szCs w:val="22"/>
          <w:rtl/>
          <w:lang w:bidi="ps-AF"/>
        </w:rPr>
        <w:t xml:space="preserve"> </w:t>
      </w:r>
      <w:r w:rsidRPr="0028705C">
        <w:rPr>
          <w:rFonts w:hint="eastAsia"/>
          <w:b/>
          <w:bCs/>
          <w:color w:val="000000"/>
          <w:sz w:val="22"/>
          <w:szCs w:val="22"/>
          <w:rtl/>
          <w:lang w:bidi="ps-AF"/>
        </w:rPr>
        <w:t>ک</w:t>
      </w:r>
      <w:r w:rsidRPr="0028705C">
        <w:rPr>
          <w:rFonts w:hint="cs"/>
          <w:b/>
          <w:bCs/>
          <w:color w:val="000000"/>
          <w:sz w:val="22"/>
          <w:szCs w:val="22"/>
          <w:rtl/>
          <w:lang w:bidi="ps-AF"/>
        </w:rPr>
        <w:t>ړ</w:t>
      </w:r>
      <w:r w:rsidRPr="0028705C">
        <w:rPr>
          <w:rFonts w:hint="eastAsia"/>
          <w:b/>
          <w:bCs/>
          <w:color w:val="000000"/>
          <w:sz w:val="22"/>
          <w:szCs w:val="22"/>
          <w:rtl/>
          <w:lang w:bidi="ps-AF"/>
        </w:rPr>
        <w:t>نلار</w:t>
      </w:r>
      <w:r w:rsidRPr="0028705C">
        <w:rPr>
          <w:rFonts w:hint="cs"/>
          <w:b/>
          <w:bCs/>
          <w:color w:val="000000"/>
          <w:sz w:val="22"/>
          <w:szCs w:val="22"/>
          <w:rtl/>
          <w:lang w:bidi="ps-AF"/>
        </w:rPr>
        <w:t>ی</w:t>
      </w:r>
    </w:p>
    <w:p w14:paraId="5F9B033C" w14:textId="77777777" w:rsidR="0028705C" w:rsidRDefault="0028705C" w:rsidP="0028705C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bidi/>
        <w:spacing w:line="240" w:lineRule="atLeast"/>
        <w:ind w:left="443" w:right="630" w:hanging="7"/>
        <w:rPr>
          <w:rFonts w:cs="Open Sans Light"/>
          <w:color w:val="000000"/>
          <w:lang w:bidi="ps-AF"/>
        </w:rPr>
      </w:pPr>
    </w:p>
    <w:p w14:paraId="1DE610B0" w14:textId="77777777" w:rsidR="00F87547" w:rsidRPr="000C1D29" w:rsidRDefault="005D4501" w:rsidP="0028705C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bidi/>
        <w:spacing w:line="240" w:lineRule="atLeast"/>
        <w:ind w:left="443" w:right="630" w:hanging="7"/>
        <w:rPr>
          <w:rFonts w:cs="Open Sans Light"/>
          <w:color w:val="000000"/>
          <w:lang w:bidi="ps-AF"/>
        </w:rPr>
      </w:pPr>
      <w:r w:rsidRPr="005D4501">
        <w:rPr>
          <w:color w:val="000000"/>
          <w:rtl/>
          <w:lang w:bidi="ps-AF"/>
        </w:rPr>
        <w:t>د استثنایی ماشومانو د زده کړې په اړه دواړه دولتی او فدرالي قوانین د والدینو ډیری حقونه لري. د ښوونځي لخوا ستاسو د ماشوم په اړه د اقدام خبرتیا ترلاسه کول او ستاسو د ماشوم د تعلیمي پلان جوړونې ټیم برخه کیدل د هغه حقونو بیلګې دي چې دا قوانین تاسو ته درکوي. دا قوانین دا هم غواړي چې ښوونځی ځینې کړ</w:t>
      </w:r>
      <w:r w:rsidR="00197044">
        <w:rPr>
          <w:color w:val="000000"/>
          <w:rtl/>
          <w:lang w:bidi="ps-AF"/>
        </w:rPr>
        <w:t xml:space="preserve">نلاری </w:t>
      </w:r>
      <w:r w:rsidRPr="005D4501">
        <w:rPr>
          <w:color w:val="000000"/>
          <w:rtl/>
          <w:lang w:bidi="ps-AF"/>
        </w:rPr>
        <w:t>تعقیب کړي ترڅو ډاډ ترلاسه کړئ چې تاسو خپل حقونه پیژنئ او د دې حقونو د کارولو فرصت لرئ. ښوونځی اړ دی چې لږ تر لږه په هر ښوونیز کال کې تاسو ته د مور او پلار د حقونو یوه کاپي درکړي. د خپلو حقونو د اضافي کاپي ترلاسه کولو لپاره او تاسو ته موجود طرزالعملي محافظتونه، او که تاسو د خپلو حقونو په اړه کومه پوښتنه لرئ، تاسو کول</w:t>
      </w:r>
      <w:r>
        <w:rPr>
          <w:color w:val="000000"/>
          <w:rtl/>
          <w:lang w:bidi="ps-AF"/>
        </w:rPr>
        <w:t>ا</w:t>
      </w:r>
      <w:r w:rsidRPr="005D4501">
        <w:rPr>
          <w:color w:val="000000"/>
          <w:rtl/>
          <w:lang w:bidi="ps-AF"/>
        </w:rPr>
        <w:t>ی شئ</w:t>
      </w:r>
      <w:r w:rsidR="00197044">
        <w:rPr>
          <w:color w:val="000000"/>
          <w:rtl/>
          <w:lang w:bidi="ps-AF"/>
        </w:rPr>
        <w:t xml:space="preserve"> چی </w:t>
      </w:r>
      <w:r w:rsidRPr="005D4501">
        <w:rPr>
          <w:color w:val="000000"/>
          <w:rtl/>
          <w:lang w:bidi="ps-AF"/>
        </w:rPr>
        <w:t>د ښوونځي د ځانګړي زده کړې رییس یا د ځانګړي تعلیمي کوپراتیف سره اړیکه ونیسئ</w:t>
      </w:r>
      <w:r w:rsidRPr="005D4501">
        <w:rPr>
          <w:rFonts w:cs="Open Sans Light"/>
          <w:color w:val="000000"/>
          <w:lang w:bidi="ps-AF"/>
        </w:rPr>
        <w:t>.</w:t>
      </w:r>
    </w:p>
    <w:p w14:paraId="1E1B043C" w14:textId="77777777" w:rsidR="00CD4A69" w:rsidRPr="000C1D29" w:rsidRDefault="00CD4A69" w:rsidP="001661DD">
      <w:pPr>
        <w:rPr>
          <w:rFonts w:cs="Open Sans Light"/>
          <w:lang w:bidi="ps-AF"/>
        </w:rPr>
      </w:pPr>
    </w:p>
    <w:p w14:paraId="0D7E328A" w14:textId="77777777" w:rsidR="00142618" w:rsidRPr="005D4501" w:rsidRDefault="005D4501" w:rsidP="00142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  <w:jc w:val="center"/>
        <w:rPr>
          <w:rFonts w:cs="Open Sans Light"/>
          <w:bCs/>
          <w:sz w:val="22"/>
          <w:szCs w:val="22"/>
          <w:lang w:bidi="ps-AF"/>
        </w:rPr>
      </w:pPr>
      <w:r w:rsidRPr="005D4501">
        <w:rPr>
          <w:bCs/>
          <w:sz w:val="22"/>
          <w:szCs w:val="22"/>
          <w:rtl/>
          <w:lang w:bidi="ps-AF"/>
        </w:rPr>
        <w:t>تحویلي</w:t>
      </w:r>
    </w:p>
    <w:p w14:paraId="3D658936" w14:textId="77777777" w:rsidR="00142618" w:rsidRPr="000C1D29" w:rsidRDefault="00142618" w:rsidP="00142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  <w:jc w:val="center"/>
        <w:rPr>
          <w:rFonts w:cs="Open Sans Light"/>
          <w:b/>
          <w:sz w:val="22"/>
          <w:szCs w:val="22"/>
          <w:lang w:bidi="ps-AF"/>
        </w:rPr>
      </w:pPr>
    </w:p>
    <w:p w14:paraId="7B4DB57B" w14:textId="6BB4B0E4" w:rsidR="005D4501" w:rsidRDefault="005D4501" w:rsidP="00F65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bidi/>
        <w:ind w:left="540" w:right="540"/>
        <w:rPr>
          <w:rFonts w:cs="Open Sans Light"/>
          <w:rtl/>
          <w:lang w:bidi="ps-AF"/>
        </w:rPr>
      </w:pPr>
      <w:r w:rsidRPr="005D4501">
        <w:rPr>
          <w:rtl/>
          <w:lang w:bidi="ps-AF"/>
        </w:rPr>
        <w:t>زه</w:t>
      </w:r>
      <w:r>
        <w:rPr>
          <w:u w:val="single"/>
          <w:rtl/>
          <w:lang w:bidi="ps-AF"/>
        </w:rPr>
        <w:t xml:space="preserve"> </w:t>
      </w:r>
      <w:r w:rsidRPr="000C1D29">
        <w:rPr>
          <w:rFonts w:cs="Open Sans Light"/>
          <w:u w:val="single"/>
          <w:lang w:bidi="ps-AF"/>
        </w:rPr>
        <w:tab/>
      </w:r>
      <w:r w:rsidRPr="000C1D29">
        <w:rPr>
          <w:rFonts w:cs="Open Sans Light"/>
          <w:lang w:bidi="ps-AF"/>
        </w:rPr>
        <w:t>,</w:t>
      </w:r>
    </w:p>
    <w:p w14:paraId="6F3819DB" w14:textId="77777777" w:rsidR="005D4501" w:rsidRDefault="005D4501" w:rsidP="005D4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53"/>
        </w:tabs>
        <w:bidi/>
        <w:ind w:left="540" w:right="540"/>
        <w:rPr>
          <w:rFonts w:cs="Open Sans Light"/>
          <w:rtl/>
          <w:lang w:bidi="ps-AF"/>
        </w:rPr>
      </w:pPr>
      <w:r>
        <w:rPr>
          <w:rFonts w:cs="Open Sans Light"/>
          <w:rtl/>
          <w:lang w:bidi="ps-AF"/>
        </w:rPr>
        <w:tab/>
      </w:r>
    </w:p>
    <w:p w14:paraId="5644CF3B" w14:textId="77777777" w:rsidR="005D4501" w:rsidRDefault="005D4501" w:rsidP="005D4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53"/>
        </w:tabs>
        <w:bidi/>
        <w:ind w:left="540" w:right="540"/>
        <w:rPr>
          <w:sz w:val="28"/>
          <w:szCs w:val="28"/>
          <w:rtl/>
          <w:lang w:bidi="ps-AF"/>
        </w:rPr>
      </w:pPr>
      <w:r>
        <w:rPr>
          <w:rFonts w:cs="Open Sans Light"/>
          <w:rtl/>
          <w:lang w:bidi="ps-AF"/>
        </w:rPr>
        <w:tab/>
      </w:r>
      <w:r w:rsidRPr="000C1D29">
        <w:rPr>
          <w:rFonts w:cs="Open Sans Light"/>
          <w:sz w:val="28"/>
          <w:szCs w:val="28"/>
          <w:lang w:bidi="ps-AF"/>
        </w:rPr>
        <w:sym w:font="Symbol" w:char="F0A0"/>
      </w:r>
      <w:r>
        <w:rPr>
          <w:rFonts w:cs="Open Sans Light"/>
          <w:sz w:val="28"/>
          <w:szCs w:val="28"/>
          <w:rtl/>
          <w:lang w:bidi="ps-AF"/>
        </w:rPr>
        <w:t xml:space="preserve"> </w:t>
      </w:r>
      <w:r w:rsidRPr="00653993">
        <w:rPr>
          <w:color w:val="000000"/>
          <w:sz w:val="24"/>
          <w:szCs w:val="24"/>
          <w:rtl/>
          <w:lang w:bidi="ps-AF"/>
        </w:rPr>
        <w:t>په خپل لاس تحویلی کول</w:t>
      </w:r>
    </w:p>
    <w:p w14:paraId="28CF0132" w14:textId="77777777" w:rsidR="005D4501" w:rsidRDefault="005D4501" w:rsidP="005D4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53"/>
        </w:tabs>
        <w:bidi/>
        <w:ind w:left="540" w:right="540"/>
        <w:rPr>
          <w:sz w:val="28"/>
          <w:szCs w:val="28"/>
          <w:rtl/>
          <w:lang w:bidi="ps-AF"/>
        </w:rPr>
      </w:pPr>
      <w:r>
        <w:rPr>
          <w:sz w:val="28"/>
          <w:szCs w:val="28"/>
          <w:rtl/>
          <w:lang w:bidi="ps-AF"/>
        </w:rPr>
        <w:tab/>
      </w:r>
      <w:r w:rsidRPr="000C1D29">
        <w:rPr>
          <w:rFonts w:cs="Open Sans Light"/>
          <w:sz w:val="28"/>
          <w:szCs w:val="28"/>
          <w:lang w:bidi="ps-AF"/>
        </w:rPr>
        <w:sym w:font="Symbol" w:char="F0A0"/>
      </w:r>
      <w:r>
        <w:rPr>
          <w:rFonts w:cs="Open Sans Light"/>
          <w:sz w:val="28"/>
          <w:szCs w:val="28"/>
          <w:rtl/>
          <w:lang w:bidi="ps-AF"/>
        </w:rPr>
        <w:t xml:space="preserve"> </w:t>
      </w:r>
      <w:r w:rsidRPr="00653993">
        <w:rPr>
          <w:color w:val="000000"/>
          <w:sz w:val="24"/>
          <w:szCs w:val="24"/>
          <w:rtl/>
          <w:lang w:bidi="ps-AF"/>
        </w:rPr>
        <w:t>د پستی له لاری لیږل شوی</w:t>
      </w:r>
    </w:p>
    <w:p w14:paraId="286DB12F" w14:textId="77777777" w:rsidR="005D4501" w:rsidRDefault="005D4501" w:rsidP="005D4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53"/>
        </w:tabs>
        <w:bidi/>
        <w:ind w:left="540" w:right="540"/>
        <w:rPr>
          <w:rFonts w:cs="Open Sans Light"/>
          <w:u w:val="single"/>
          <w:rtl/>
          <w:lang w:bidi="ps-AF"/>
        </w:rPr>
      </w:pPr>
      <w:r>
        <w:rPr>
          <w:sz w:val="28"/>
          <w:szCs w:val="28"/>
          <w:rtl/>
          <w:lang w:bidi="ps-AF"/>
        </w:rPr>
        <w:tab/>
      </w:r>
      <w:r w:rsidRPr="000C1D29">
        <w:rPr>
          <w:rFonts w:cs="Open Sans Light"/>
          <w:sz w:val="28"/>
          <w:szCs w:val="28"/>
          <w:lang w:bidi="ps-AF"/>
        </w:rPr>
        <w:sym w:font="Symbol" w:char="F0A0"/>
      </w:r>
      <w:r>
        <w:rPr>
          <w:rFonts w:cs="Open Sans Light"/>
          <w:sz w:val="28"/>
          <w:szCs w:val="28"/>
          <w:rtl/>
          <w:lang w:bidi="ps-AF"/>
        </w:rPr>
        <w:t xml:space="preserve"> </w:t>
      </w:r>
      <w:r w:rsidRPr="00653993">
        <w:rPr>
          <w:color w:val="000000"/>
          <w:sz w:val="24"/>
          <w:szCs w:val="24"/>
          <w:rtl/>
          <w:lang w:bidi="ps-AF"/>
        </w:rPr>
        <w:t>نور</w:t>
      </w:r>
      <w:r>
        <w:rPr>
          <w:rFonts w:cs="Open Sans Light"/>
          <w:sz w:val="28"/>
          <w:szCs w:val="28"/>
          <w:rtl/>
          <w:lang w:bidi="ps-AF"/>
        </w:rPr>
        <w:t xml:space="preserve"> </w:t>
      </w:r>
      <w:r w:rsidRPr="000C1D29">
        <w:rPr>
          <w:rFonts w:cs="Open Sans Light"/>
          <w:u w:val="single"/>
          <w:lang w:bidi="ps-AF"/>
        </w:rPr>
        <w:tab/>
      </w:r>
      <w:r w:rsidRPr="000C1D29">
        <w:rPr>
          <w:rFonts w:cs="Open Sans Light"/>
          <w:u w:val="single"/>
          <w:lang w:bidi="ps-AF"/>
        </w:rPr>
        <w:tab/>
      </w:r>
      <w:r w:rsidRPr="000C1D29">
        <w:rPr>
          <w:rFonts w:cs="Open Sans Light"/>
          <w:u w:val="single"/>
          <w:lang w:bidi="ps-AF"/>
        </w:rPr>
        <w:tab/>
      </w:r>
      <w:r w:rsidRPr="000C1D29">
        <w:rPr>
          <w:rFonts w:cs="Open Sans Light"/>
          <w:u w:val="single"/>
          <w:lang w:bidi="ps-AF"/>
        </w:rPr>
        <w:tab/>
      </w:r>
    </w:p>
    <w:p w14:paraId="13331FA2" w14:textId="77777777" w:rsidR="005D4501" w:rsidRDefault="005D4501" w:rsidP="005D4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53"/>
        </w:tabs>
        <w:bidi/>
        <w:ind w:left="540" w:right="540"/>
        <w:rPr>
          <w:rtl/>
          <w:lang w:bidi="ps-AF"/>
        </w:rPr>
      </w:pPr>
      <w:r>
        <w:rPr>
          <w:rFonts w:cs="Open Sans Light"/>
          <w:rtl/>
          <w:lang w:bidi="ps-AF"/>
        </w:rPr>
        <w:tab/>
      </w:r>
      <w:r>
        <w:rPr>
          <w:rFonts w:cs="Open Sans Light"/>
          <w:rtl/>
          <w:lang w:bidi="ps-AF"/>
        </w:rPr>
        <w:tab/>
      </w:r>
      <w:r>
        <w:rPr>
          <w:rFonts w:cs="Open Sans Light"/>
          <w:rtl/>
          <w:lang w:bidi="ps-AF"/>
        </w:rPr>
        <w:tab/>
      </w:r>
      <w:r>
        <w:rPr>
          <w:rFonts w:cs="Open Sans Light"/>
          <w:rtl/>
          <w:lang w:bidi="ps-AF"/>
        </w:rPr>
        <w:tab/>
      </w:r>
      <w:r w:rsidRPr="005D4501">
        <w:rPr>
          <w:rtl/>
          <w:lang w:bidi="ps-AF"/>
        </w:rPr>
        <w:t>( مشخص کول )</w:t>
      </w:r>
    </w:p>
    <w:p w14:paraId="2B514F3D" w14:textId="77777777" w:rsidR="005D4501" w:rsidRDefault="005D4501" w:rsidP="005D4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53"/>
        </w:tabs>
        <w:bidi/>
        <w:ind w:left="540" w:right="540"/>
        <w:rPr>
          <w:rtl/>
          <w:lang w:bidi="ps-AF"/>
        </w:rPr>
      </w:pPr>
    </w:p>
    <w:p w14:paraId="69599247" w14:textId="77777777" w:rsidR="005D4501" w:rsidRDefault="00653993" w:rsidP="005D4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53"/>
        </w:tabs>
        <w:bidi/>
        <w:ind w:left="540" w:right="540"/>
        <w:rPr>
          <w:rFonts w:cs="Open Sans Light"/>
          <w:rtl/>
          <w:lang w:bidi="ps-AF"/>
        </w:rPr>
      </w:pPr>
      <w:r w:rsidRPr="00653993">
        <w:rPr>
          <w:rtl/>
          <w:lang w:bidi="ps-AF"/>
        </w:rPr>
        <w:t>دغه خبرتیا</w:t>
      </w:r>
      <w:r>
        <w:rPr>
          <w:rtl/>
          <w:lang w:bidi="ps-AF"/>
        </w:rPr>
        <w:t xml:space="preserve"> د </w:t>
      </w:r>
      <w:r w:rsidRPr="000C1D29">
        <w:rPr>
          <w:rFonts w:cs="Open Sans Light"/>
          <w:u w:val="single"/>
          <w:lang w:bidi="ps-AF"/>
        </w:rPr>
        <w:tab/>
      </w:r>
      <w:r w:rsidRPr="000C1D29">
        <w:rPr>
          <w:rFonts w:cs="Open Sans Light"/>
          <w:u w:val="single"/>
          <w:lang w:bidi="ps-AF"/>
        </w:rPr>
        <w:tab/>
      </w:r>
      <w:r w:rsidRPr="000C1D29">
        <w:rPr>
          <w:rFonts w:cs="Open Sans Light"/>
          <w:u w:val="single"/>
          <w:lang w:bidi="ps-AF"/>
        </w:rPr>
        <w:tab/>
      </w:r>
      <w:r w:rsidRPr="000C1D29">
        <w:rPr>
          <w:rFonts w:cs="Open Sans Light"/>
          <w:u w:val="single"/>
          <w:lang w:bidi="ps-AF"/>
        </w:rPr>
        <w:tab/>
      </w:r>
      <w:r w:rsidRPr="000C1D29">
        <w:rPr>
          <w:rFonts w:cs="Open Sans Light"/>
          <w:u w:val="single"/>
          <w:lang w:bidi="ps-AF"/>
        </w:rPr>
        <w:tab/>
      </w:r>
      <w:r w:rsidRPr="000C1D29">
        <w:rPr>
          <w:rFonts w:cs="Open Sans Light"/>
          <w:u w:val="single"/>
          <w:lang w:bidi="ps-AF"/>
        </w:rPr>
        <w:tab/>
      </w:r>
      <w:r w:rsidRPr="000C1D29">
        <w:rPr>
          <w:rFonts w:cs="Open Sans Light"/>
          <w:u w:val="single"/>
          <w:lang w:bidi="ps-AF"/>
        </w:rPr>
        <w:tab/>
      </w:r>
      <w:r>
        <w:rPr>
          <w:rFonts w:cs="Open Sans Light"/>
          <w:rtl/>
          <w:lang w:bidi="ps-AF"/>
        </w:rPr>
        <w:t xml:space="preserve"> په </w:t>
      </w:r>
      <w:r w:rsidRPr="000C1D29">
        <w:rPr>
          <w:rFonts w:cs="Open Sans Light"/>
          <w:u w:val="single"/>
          <w:lang w:bidi="ps-AF"/>
        </w:rPr>
        <w:tab/>
      </w:r>
      <w:r w:rsidRPr="000C1D29">
        <w:rPr>
          <w:rFonts w:cs="Open Sans Light"/>
          <w:u w:val="single"/>
          <w:lang w:bidi="ps-AF"/>
        </w:rPr>
        <w:tab/>
      </w:r>
      <w:r w:rsidRPr="000C1D29">
        <w:rPr>
          <w:rFonts w:cs="Open Sans Light"/>
          <w:u w:val="single"/>
          <w:lang w:bidi="ps-AF"/>
        </w:rPr>
        <w:tab/>
      </w:r>
      <w:r w:rsidRPr="000C1D29">
        <w:rPr>
          <w:rFonts w:cs="Open Sans Light"/>
          <w:u w:val="single"/>
          <w:lang w:bidi="ps-AF"/>
        </w:rPr>
        <w:tab/>
      </w:r>
      <w:r w:rsidRPr="000C1D29">
        <w:rPr>
          <w:rFonts w:cs="Open Sans Light"/>
          <w:u w:val="single"/>
          <w:lang w:bidi="ps-AF"/>
        </w:rPr>
        <w:tab/>
      </w:r>
      <w:r>
        <w:rPr>
          <w:rFonts w:cs="Open Sans Light"/>
          <w:u w:val="single"/>
          <w:rtl/>
          <w:lang w:bidi="ps-AF"/>
        </w:rPr>
        <w:t xml:space="preserve"> </w:t>
      </w:r>
      <w:r>
        <w:rPr>
          <w:rFonts w:cs="Open Sans Light"/>
          <w:rtl/>
          <w:lang w:bidi="ps-AF"/>
        </w:rPr>
        <w:t>.</w:t>
      </w:r>
    </w:p>
    <w:p w14:paraId="2C4D93B2" w14:textId="77777777" w:rsidR="00653993" w:rsidRPr="00653993" w:rsidRDefault="00653993" w:rsidP="00653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53"/>
        </w:tabs>
        <w:bidi/>
        <w:ind w:left="540" w:right="540"/>
        <w:rPr>
          <w:rtl/>
          <w:lang w:bidi="ps-AF"/>
        </w:rPr>
      </w:pPr>
      <w:r>
        <w:rPr>
          <w:rFonts w:cs="Open Sans Light"/>
          <w:rtl/>
          <w:lang w:bidi="ps-AF"/>
        </w:rPr>
        <w:tab/>
      </w:r>
      <w:r>
        <w:rPr>
          <w:rFonts w:cs="Open Sans Light"/>
          <w:rtl/>
          <w:lang w:bidi="ps-AF"/>
        </w:rPr>
        <w:tab/>
      </w:r>
      <w:r>
        <w:rPr>
          <w:rFonts w:cs="Open Sans Light"/>
          <w:rtl/>
          <w:lang w:bidi="ps-AF"/>
        </w:rPr>
        <w:tab/>
      </w:r>
      <w:r w:rsidRPr="00653993">
        <w:rPr>
          <w:color w:val="000000"/>
          <w:sz w:val="24"/>
          <w:szCs w:val="24"/>
          <w:rtl/>
          <w:lang w:bidi="ps-AF"/>
        </w:rPr>
        <w:t>(نوم)</w:t>
      </w:r>
      <w:r>
        <w:rPr>
          <w:rFonts w:cs="Open Sans Light"/>
          <w:rtl/>
          <w:lang w:bidi="ps-AF"/>
        </w:rPr>
        <w:tab/>
      </w:r>
      <w:r>
        <w:rPr>
          <w:rFonts w:cs="Open Sans Light"/>
          <w:rtl/>
          <w:lang w:bidi="ps-AF"/>
        </w:rPr>
        <w:tab/>
      </w:r>
      <w:r>
        <w:rPr>
          <w:rFonts w:cs="Open Sans Light"/>
          <w:rtl/>
          <w:lang w:bidi="ps-AF"/>
        </w:rPr>
        <w:tab/>
      </w:r>
      <w:r>
        <w:rPr>
          <w:rFonts w:cs="Open Sans Light"/>
          <w:rtl/>
          <w:lang w:bidi="ps-AF"/>
        </w:rPr>
        <w:tab/>
      </w:r>
      <w:r>
        <w:rPr>
          <w:rFonts w:cs="Open Sans Light"/>
          <w:rtl/>
          <w:lang w:bidi="ps-AF"/>
        </w:rPr>
        <w:tab/>
      </w:r>
      <w:r>
        <w:rPr>
          <w:rFonts w:cs="Open Sans Light"/>
          <w:rtl/>
          <w:lang w:bidi="ps-AF"/>
        </w:rPr>
        <w:tab/>
      </w:r>
      <w:r w:rsidRPr="00653993">
        <w:rPr>
          <w:color w:val="000000"/>
          <w:sz w:val="24"/>
          <w:szCs w:val="24"/>
          <w:rtl/>
          <w:lang w:bidi="ps-AF"/>
        </w:rPr>
        <w:t>(نیټه)</w:t>
      </w:r>
    </w:p>
    <w:p w14:paraId="3727EEB4" w14:textId="77777777" w:rsidR="005D4501" w:rsidRPr="005D4501" w:rsidRDefault="005D4501" w:rsidP="005D4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53"/>
        </w:tabs>
        <w:bidi/>
        <w:ind w:left="540" w:right="540"/>
        <w:rPr>
          <w:rFonts w:cs="Open Sans Light"/>
          <w:rtl/>
          <w:lang w:bidi="ps-AF"/>
        </w:rPr>
      </w:pPr>
    </w:p>
    <w:p w14:paraId="677EDB3A" w14:textId="77777777" w:rsidR="00C77BE2" w:rsidRPr="00C77BE2" w:rsidRDefault="00C77BE2" w:rsidP="001661DD">
      <w:pPr>
        <w:rPr>
          <w:rFonts w:cs="Open Sans Light"/>
          <w:i/>
          <w:sz w:val="8"/>
          <w:szCs w:val="8"/>
          <w:lang w:bidi="ps-AF"/>
        </w:rPr>
      </w:pPr>
    </w:p>
    <w:p w14:paraId="2A047DAA" w14:textId="77777777" w:rsidR="00C77BE2" w:rsidRPr="00C77BE2" w:rsidRDefault="00C77BE2">
      <w:pPr>
        <w:rPr>
          <w:rFonts w:cs="Open Sans Light"/>
          <w:bCs/>
          <w:i/>
          <w:sz w:val="8"/>
          <w:szCs w:val="8"/>
          <w:lang w:bidi="ps-AF"/>
        </w:rPr>
        <w:sectPr w:rsidR="00C77BE2" w:rsidRPr="00C77BE2" w:rsidSect="00C77BE2">
          <w:footerReference w:type="first" r:id="rId10"/>
          <w:pgSz w:w="12240" w:h="15840" w:code="1"/>
          <w:pgMar w:top="547" w:right="907" w:bottom="720" w:left="1080" w:header="720" w:footer="576" w:gutter="0"/>
          <w:cols w:space="720"/>
          <w:titlePg/>
          <w:docGrid w:linePitch="360"/>
        </w:sectPr>
      </w:pPr>
    </w:p>
    <w:p w14:paraId="2C382C3C" w14:textId="77777777" w:rsidR="00C77BE2" w:rsidRPr="00C77BE2" w:rsidRDefault="00C77BE2" w:rsidP="001661DD">
      <w:pPr>
        <w:rPr>
          <w:rFonts w:cs="Open Sans Light"/>
          <w:bCs/>
          <w:i/>
          <w:sz w:val="2"/>
          <w:szCs w:val="2"/>
          <w:lang w:bidi="ps-AF"/>
        </w:rPr>
      </w:pPr>
    </w:p>
    <w:p w14:paraId="3133973F" w14:textId="7B8FDB42" w:rsidR="0028705C" w:rsidRPr="0028705C" w:rsidRDefault="0028705C" w:rsidP="0028705C">
      <w:pPr>
        <w:jc w:val="center"/>
        <w:rPr>
          <w:b/>
          <w:bCs/>
          <w:sz w:val="28"/>
          <w:szCs w:val="28"/>
          <w:lang w:bidi="ps-AF"/>
        </w:rPr>
      </w:pPr>
      <w:r w:rsidRPr="0028705C">
        <w:rPr>
          <w:rFonts w:hint="eastAsia"/>
          <w:b/>
          <w:bCs/>
          <w:sz w:val="28"/>
          <w:szCs w:val="28"/>
          <w:rtl/>
          <w:lang w:bidi="ps-AF"/>
        </w:rPr>
        <w:t>د</w:t>
      </w:r>
      <w:r w:rsidRPr="0028705C">
        <w:rPr>
          <w:b/>
          <w:bCs/>
          <w:sz w:val="28"/>
          <w:szCs w:val="28"/>
          <w:rtl/>
          <w:lang w:bidi="ps-AF"/>
        </w:rPr>
        <w:t xml:space="preserve"> </w:t>
      </w:r>
      <w:r w:rsidRPr="0028705C">
        <w:rPr>
          <w:rFonts w:hint="cs"/>
          <w:b/>
          <w:bCs/>
          <w:sz w:val="28"/>
          <w:szCs w:val="28"/>
          <w:rtl/>
          <w:lang w:bidi="ps-AF"/>
        </w:rPr>
        <w:t>ځ</w:t>
      </w:r>
      <w:r w:rsidRPr="0028705C">
        <w:rPr>
          <w:rFonts w:hint="eastAsia"/>
          <w:b/>
          <w:bCs/>
          <w:sz w:val="28"/>
          <w:szCs w:val="28"/>
          <w:rtl/>
          <w:lang w:bidi="ps-AF"/>
        </w:rPr>
        <w:t>ان</w:t>
      </w:r>
      <w:r w:rsidRPr="0028705C">
        <w:rPr>
          <w:rFonts w:hint="cs"/>
          <w:b/>
          <w:bCs/>
          <w:sz w:val="28"/>
          <w:szCs w:val="28"/>
          <w:rtl/>
          <w:lang w:bidi="ps-AF"/>
        </w:rPr>
        <w:t>ګړ</w:t>
      </w:r>
      <w:r w:rsidRPr="0028705C">
        <w:rPr>
          <w:rFonts w:hint="eastAsia"/>
          <w:b/>
          <w:bCs/>
          <w:sz w:val="28"/>
          <w:szCs w:val="28"/>
          <w:rtl/>
          <w:lang w:bidi="ps-AF"/>
        </w:rPr>
        <w:t>ي</w:t>
      </w:r>
      <w:r w:rsidRPr="0028705C">
        <w:rPr>
          <w:b/>
          <w:bCs/>
          <w:sz w:val="28"/>
          <w:szCs w:val="28"/>
          <w:rtl/>
          <w:lang w:bidi="ps-AF"/>
        </w:rPr>
        <w:t xml:space="preserve"> </w:t>
      </w:r>
      <w:r w:rsidRPr="0028705C">
        <w:rPr>
          <w:rFonts w:hint="eastAsia"/>
          <w:b/>
          <w:bCs/>
          <w:sz w:val="28"/>
          <w:szCs w:val="28"/>
          <w:rtl/>
          <w:lang w:bidi="ps-AF"/>
        </w:rPr>
        <w:t>تعل</w:t>
      </w:r>
      <w:r w:rsidRPr="0028705C">
        <w:rPr>
          <w:rFonts w:hint="cs"/>
          <w:b/>
          <w:bCs/>
          <w:sz w:val="28"/>
          <w:szCs w:val="28"/>
          <w:rtl/>
          <w:lang w:bidi="ps-AF"/>
        </w:rPr>
        <w:t>ی</w:t>
      </w:r>
      <w:r w:rsidRPr="0028705C">
        <w:rPr>
          <w:rFonts w:hint="eastAsia"/>
          <w:b/>
          <w:bCs/>
          <w:sz w:val="28"/>
          <w:szCs w:val="28"/>
          <w:rtl/>
          <w:lang w:bidi="ps-AF"/>
        </w:rPr>
        <w:t>مي</w:t>
      </w:r>
      <w:r w:rsidRPr="0028705C">
        <w:rPr>
          <w:b/>
          <w:bCs/>
          <w:sz w:val="28"/>
          <w:szCs w:val="28"/>
          <w:rtl/>
          <w:lang w:bidi="ps-AF"/>
        </w:rPr>
        <w:t xml:space="preserve"> </w:t>
      </w:r>
      <w:r w:rsidRPr="0028705C">
        <w:rPr>
          <w:rFonts w:hint="eastAsia"/>
          <w:b/>
          <w:bCs/>
          <w:sz w:val="28"/>
          <w:szCs w:val="28"/>
          <w:rtl/>
          <w:lang w:bidi="ps-AF"/>
        </w:rPr>
        <w:t>اقدام</w:t>
      </w:r>
      <w:r w:rsidRPr="0028705C">
        <w:rPr>
          <w:b/>
          <w:bCs/>
          <w:sz w:val="28"/>
          <w:szCs w:val="28"/>
          <w:rtl/>
          <w:lang w:bidi="ps-AF"/>
        </w:rPr>
        <w:t xml:space="preserve"> </w:t>
      </w:r>
      <w:r w:rsidRPr="0028705C">
        <w:rPr>
          <w:rFonts w:hint="eastAsia"/>
          <w:b/>
          <w:bCs/>
          <w:sz w:val="28"/>
          <w:szCs w:val="28"/>
          <w:rtl/>
          <w:lang w:bidi="ps-AF"/>
        </w:rPr>
        <w:t>لپاره</w:t>
      </w:r>
      <w:r w:rsidRPr="0028705C">
        <w:rPr>
          <w:b/>
          <w:bCs/>
          <w:sz w:val="28"/>
          <w:szCs w:val="28"/>
          <w:rtl/>
          <w:lang w:bidi="ps-AF"/>
        </w:rPr>
        <w:t xml:space="preserve"> </w:t>
      </w:r>
      <w:r w:rsidRPr="0028705C">
        <w:rPr>
          <w:rFonts w:hint="eastAsia"/>
          <w:b/>
          <w:bCs/>
          <w:sz w:val="28"/>
          <w:szCs w:val="28"/>
          <w:rtl/>
          <w:lang w:bidi="ps-AF"/>
        </w:rPr>
        <w:t>د</w:t>
      </w:r>
      <w:r w:rsidRPr="0028705C">
        <w:rPr>
          <w:b/>
          <w:bCs/>
          <w:sz w:val="28"/>
          <w:szCs w:val="28"/>
          <w:rtl/>
          <w:lang w:bidi="ps-AF"/>
        </w:rPr>
        <w:t xml:space="preserve"> </w:t>
      </w:r>
      <w:r w:rsidRPr="0028705C">
        <w:rPr>
          <w:rFonts w:hint="eastAsia"/>
          <w:b/>
          <w:bCs/>
          <w:sz w:val="28"/>
          <w:szCs w:val="28"/>
          <w:rtl/>
          <w:lang w:bidi="ps-AF"/>
        </w:rPr>
        <w:t>رضايت</w:t>
      </w:r>
      <w:r w:rsidRPr="0028705C">
        <w:rPr>
          <w:b/>
          <w:bCs/>
          <w:sz w:val="28"/>
          <w:szCs w:val="28"/>
          <w:rtl/>
          <w:lang w:bidi="ps-AF"/>
        </w:rPr>
        <w:t xml:space="preserve"> </w:t>
      </w:r>
      <w:r w:rsidRPr="0028705C">
        <w:rPr>
          <w:rFonts w:hint="eastAsia"/>
          <w:b/>
          <w:bCs/>
          <w:sz w:val="28"/>
          <w:szCs w:val="28"/>
          <w:rtl/>
          <w:lang w:bidi="ps-AF"/>
        </w:rPr>
        <w:t>غو</w:t>
      </w:r>
      <w:r w:rsidRPr="0028705C">
        <w:rPr>
          <w:rFonts w:hint="cs"/>
          <w:b/>
          <w:bCs/>
          <w:sz w:val="28"/>
          <w:szCs w:val="28"/>
          <w:rtl/>
          <w:lang w:bidi="ps-AF"/>
        </w:rPr>
        <w:t>ښ</w:t>
      </w:r>
      <w:r w:rsidRPr="0028705C">
        <w:rPr>
          <w:rFonts w:hint="eastAsia"/>
          <w:b/>
          <w:bCs/>
          <w:sz w:val="28"/>
          <w:szCs w:val="28"/>
          <w:rtl/>
          <w:lang w:bidi="ps-AF"/>
        </w:rPr>
        <w:t>تنه</w:t>
      </w:r>
    </w:p>
    <w:p w14:paraId="74CFBFEE" w14:textId="77777777" w:rsidR="000C5850" w:rsidRPr="0085229A" w:rsidRDefault="0085229A" w:rsidP="000C5850">
      <w:pPr>
        <w:jc w:val="center"/>
        <w:rPr>
          <w:b/>
          <w:bCs/>
          <w:lang w:bidi="ps-AF"/>
        </w:rPr>
      </w:pPr>
      <w:r w:rsidRPr="0085229A">
        <w:rPr>
          <w:b/>
          <w:bCs/>
          <w:lang w:bidi="ps-AF"/>
        </w:rPr>
        <w:t>(</w:t>
      </w:r>
      <w:r w:rsidRPr="0085229A">
        <w:rPr>
          <w:b/>
          <w:bCs/>
          <w:rtl/>
          <w:lang w:bidi="ps-AF"/>
        </w:rPr>
        <w:t>که اړتیا وي</w:t>
      </w:r>
      <w:r w:rsidRPr="0085229A">
        <w:rPr>
          <w:b/>
          <w:bCs/>
          <w:lang w:bidi="ps-AF"/>
        </w:rPr>
        <w:t>)</w:t>
      </w:r>
    </w:p>
    <w:p w14:paraId="61030C50" w14:textId="77777777" w:rsidR="004C0851" w:rsidRPr="000C1D29" w:rsidRDefault="004C0851" w:rsidP="0028705C">
      <w:pPr>
        <w:rPr>
          <w:lang w:bidi="ps-AF"/>
        </w:rPr>
      </w:pPr>
    </w:p>
    <w:p w14:paraId="4CFC46D5" w14:textId="77777777" w:rsidR="0085229A" w:rsidRDefault="0085229A" w:rsidP="00197044">
      <w:pPr>
        <w:bidi/>
        <w:spacing w:line="240" w:lineRule="atLeast"/>
        <w:ind w:right="160"/>
        <w:rPr>
          <w:sz w:val="22"/>
          <w:szCs w:val="22"/>
          <w:lang w:bidi="ps-AF"/>
        </w:rPr>
      </w:pPr>
      <w:r w:rsidRPr="0085229A">
        <w:rPr>
          <w:sz w:val="22"/>
          <w:szCs w:val="22"/>
          <w:rtl/>
          <w:lang w:bidi="ps-AF"/>
        </w:rPr>
        <w:t xml:space="preserve">موږ غوښتنه کوو چې تاسو موږ ته رضایت راکړئ چې د ځانګړي تعلیم </w:t>
      </w:r>
      <w:r>
        <w:rPr>
          <w:sz w:val="22"/>
          <w:szCs w:val="22"/>
          <w:rtl/>
          <w:lang w:bidi="ps-AF"/>
        </w:rPr>
        <w:t>اقدام</w:t>
      </w:r>
      <w:r w:rsidRPr="0085229A">
        <w:rPr>
          <w:sz w:val="22"/>
          <w:szCs w:val="22"/>
          <w:rtl/>
          <w:lang w:bidi="ps-AF"/>
        </w:rPr>
        <w:t xml:space="preserve"> ترسره کولو لپاره لکه څنګه چې اشاره شوې. هر ډول اختلاف چې موږ د پورتنیو مسلو په اړه لرو ممکن زموږ د دوه اړخیز</w:t>
      </w:r>
      <w:r w:rsidR="00197044">
        <w:rPr>
          <w:sz w:val="22"/>
          <w:szCs w:val="22"/>
          <w:rtl/>
          <w:lang w:bidi="ps-AF"/>
        </w:rPr>
        <w:t>ه</w:t>
      </w:r>
      <w:r w:rsidRPr="0085229A">
        <w:rPr>
          <w:sz w:val="22"/>
          <w:szCs w:val="22"/>
          <w:rtl/>
          <w:lang w:bidi="ps-AF"/>
        </w:rPr>
        <w:t xml:space="preserve"> موافقتنامې له لارې ، د منځګړیتوب یا د مناسب پروسې له لارې حل شي. د غوښتنې په صورت کې د منځګړیتوب او د پروسې د ترسره کولو توضیحات وړاندې کیږي.</w:t>
      </w:r>
    </w:p>
    <w:p w14:paraId="05363731" w14:textId="77777777" w:rsidR="0085229A" w:rsidRDefault="0085229A" w:rsidP="0085229A">
      <w:pPr>
        <w:bidi/>
        <w:spacing w:line="240" w:lineRule="atLeast"/>
        <w:ind w:right="160"/>
        <w:rPr>
          <w:sz w:val="22"/>
          <w:szCs w:val="22"/>
          <w:lang w:bidi="ps-AF"/>
        </w:rPr>
      </w:pPr>
    </w:p>
    <w:p w14:paraId="0BF0162A" w14:textId="77777777" w:rsidR="0085229A" w:rsidRDefault="0085229A" w:rsidP="00197044">
      <w:pPr>
        <w:bidi/>
        <w:spacing w:line="240" w:lineRule="atLeast"/>
        <w:ind w:right="160"/>
        <w:rPr>
          <w:sz w:val="22"/>
          <w:szCs w:val="22"/>
          <w:lang w:bidi="ps-AF"/>
        </w:rPr>
      </w:pPr>
      <w:r w:rsidRPr="0085229A">
        <w:rPr>
          <w:sz w:val="22"/>
          <w:szCs w:val="22"/>
          <w:rtl/>
          <w:lang w:bidi="ps-AF"/>
        </w:rPr>
        <w:t>وړاندیز شوی عمل (عملونه) به تاسو د لیکلې رضایت ترلاسه کولو وروسته د ښوونځي په 10 ورځو کې پیل شي (مګر که چیرې د ځنډ لپاره معقول دلیل شتون ولري). که تاسو د دې خبرتیا په اړه کومه پوښتنه لرئ</w:t>
      </w:r>
      <w:r w:rsidR="00197044">
        <w:rPr>
          <w:sz w:val="22"/>
          <w:szCs w:val="22"/>
          <w:rtl/>
          <w:lang w:bidi="ps-AF"/>
        </w:rPr>
        <w:t xml:space="preserve"> نو</w:t>
      </w:r>
      <w:r w:rsidRPr="0085229A">
        <w:rPr>
          <w:sz w:val="22"/>
          <w:szCs w:val="22"/>
          <w:rtl/>
          <w:lang w:bidi="ps-AF"/>
        </w:rPr>
        <w:t xml:space="preserve"> تاسو کول</w:t>
      </w:r>
      <w:r>
        <w:rPr>
          <w:sz w:val="22"/>
          <w:szCs w:val="22"/>
          <w:rtl/>
          <w:lang w:bidi="ps-AF"/>
        </w:rPr>
        <w:t>ا</w:t>
      </w:r>
      <w:r w:rsidRPr="0085229A">
        <w:rPr>
          <w:sz w:val="22"/>
          <w:szCs w:val="22"/>
          <w:rtl/>
          <w:lang w:bidi="ps-AF"/>
        </w:rPr>
        <w:t>ی</w:t>
      </w:r>
      <w:r w:rsidR="00197044">
        <w:rPr>
          <w:sz w:val="22"/>
          <w:szCs w:val="22"/>
          <w:rtl/>
          <w:lang w:bidi="ps-AF"/>
        </w:rPr>
        <w:t xml:space="preserve"> شی</w:t>
      </w:r>
      <w:r w:rsidRPr="0085229A">
        <w:rPr>
          <w:sz w:val="22"/>
          <w:szCs w:val="22"/>
          <w:rtl/>
          <w:lang w:bidi="ps-AF"/>
        </w:rPr>
        <w:t xml:space="preserve"> د ښوونځي لاندې استازي سره اړیکه ونیسئ:</w:t>
      </w:r>
    </w:p>
    <w:p w14:paraId="148F080D" w14:textId="77777777" w:rsidR="004C0851" w:rsidRDefault="004C0851" w:rsidP="006C55EE">
      <w:pPr>
        <w:spacing w:before="240" w:line="240" w:lineRule="atLeast"/>
        <w:ind w:right="-20"/>
        <w:rPr>
          <w:rFonts w:cs="Open Sans Light"/>
          <w:sz w:val="22"/>
          <w:szCs w:val="22"/>
          <w:rtl/>
          <w:lang w:bidi="ps-AF"/>
        </w:rPr>
      </w:pPr>
    </w:p>
    <w:p w14:paraId="4E349671" w14:textId="77777777" w:rsidR="0085229A" w:rsidRPr="000C1D29" w:rsidRDefault="0085229A" w:rsidP="006C55EE">
      <w:pPr>
        <w:spacing w:before="240"/>
        <w:jc w:val="right"/>
        <w:rPr>
          <w:rFonts w:cs="Open Sans Light"/>
          <w:sz w:val="22"/>
          <w:szCs w:val="22"/>
          <w:lang w:bidi="ps-AF"/>
        </w:rPr>
      </w:pPr>
      <w:r w:rsidRPr="000C1D29">
        <w:rPr>
          <w:rFonts w:cs="Open Sans Light"/>
          <w:sz w:val="22"/>
          <w:szCs w:val="22"/>
          <w:lang w:bidi="ps-AF"/>
        </w:rPr>
        <w:t>_____________</w:t>
      </w:r>
      <w:r>
        <w:rPr>
          <w:rFonts w:cs="Open Sans Light"/>
          <w:sz w:val="22"/>
          <w:szCs w:val="22"/>
          <w:lang w:bidi="ps-AF"/>
        </w:rPr>
        <w:t xml:space="preserve">_____________________ </w:t>
      </w:r>
      <w:r>
        <w:rPr>
          <w:rFonts w:cs="Open Sans Light"/>
          <w:sz w:val="22"/>
          <w:szCs w:val="22"/>
          <w:rtl/>
          <w:lang w:bidi="ps-AF"/>
        </w:rPr>
        <w:t>یا</w:t>
      </w:r>
      <w:r>
        <w:rPr>
          <w:rFonts w:cs="Open Sans Light"/>
          <w:sz w:val="22"/>
          <w:szCs w:val="22"/>
          <w:lang w:bidi="ps-AF"/>
        </w:rPr>
        <w:t xml:space="preserve"> _</w:t>
      </w:r>
      <w:r w:rsidRPr="000C1D29">
        <w:rPr>
          <w:rFonts w:cs="Open Sans Light"/>
          <w:sz w:val="22"/>
          <w:szCs w:val="22"/>
          <w:lang w:bidi="ps-AF"/>
        </w:rPr>
        <w:t xml:space="preserve">___________________________ </w:t>
      </w:r>
      <w:r>
        <w:rPr>
          <w:rFonts w:cs="Open Sans Light"/>
          <w:sz w:val="22"/>
          <w:szCs w:val="22"/>
          <w:rtl/>
          <w:lang w:bidi="ps-AF"/>
        </w:rPr>
        <w:t>په</w:t>
      </w:r>
      <w:r w:rsidRPr="000C1D29">
        <w:rPr>
          <w:rFonts w:cs="Open Sans Light"/>
          <w:sz w:val="22"/>
          <w:szCs w:val="22"/>
          <w:lang w:bidi="ps-AF"/>
        </w:rPr>
        <w:t xml:space="preserve"> _____________________________</w:t>
      </w:r>
    </w:p>
    <w:p w14:paraId="527C3DF9" w14:textId="77777777" w:rsidR="0085229A" w:rsidRPr="000C1D29" w:rsidRDefault="0085229A" w:rsidP="0085229A">
      <w:pPr>
        <w:bidi/>
        <w:spacing w:line="240" w:lineRule="atLeast"/>
        <w:ind w:right="-20" w:firstLine="720"/>
        <w:rPr>
          <w:rFonts w:cs="Open Sans Light"/>
          <w:sz w:val="22"/>
          <w:szCs w:val="22"/>
          <w:lang w:bidi="ps-AF"/>
        </w:rPr>
      </w:pPr>
      <w:r w:rsidRPr="0085229A">
        <w:rPr>
          <w:sz w:val="22"/>
          <w:szCs w:val="22"/>
          <w:rtl/>
          <w:lang w:bidi="ps-AF"/>
        </w:rPr>
        <w:t>(د ښوونځي سره اړیکه)</w:t>
      </w:r>
      <w:r>
        <w:rPr>
          <w:sz w:val="22"/>
          <w:szCs w:val="22"/>
          <w:rtl/>
          <w:lang w:bidi="ps-AF"/>
        </w:rPr>
        <w:tab/>
      </w:r>
      <w:r>
        <w:rPr>
          <w:sz w:val="22"/>
          <w:szCs w:val="22"/>
          <w:rtl/>
          <w:lang w:bidi="ps-AF"/>
        </w:rPr>
        <w:tab/>
      </w:r>
      <w:r>
        <w:rPr>
          <w:sz w:val="22"/>
          <w:szCs w:val="22"/>
          <w:rtl/>
          <w:lang w:bidi="ps-AF"/>
        </w:rPr>
        <w:tab/>
        <w:t>(پته)</w:t>
      </w:r>
      <w:r>
        <w:rPr>
          <w:sz w:val="22"/>
          <w:szCs w:val="22"/>
          <w:rtl/>
          <w:lang w:bidi="ps-AF"/>
        </w:rPr>
        <w:tab/>
      </w:r>
      <w:r>
        <w:rPr>
          <w:sz w:val="22"/>
          <w:szCs w:val="22"/>
          <w:rtl/>
          <w:lang w:bidi="ps-AF"/>
        </w:rPr>
        <w:tab/>
      </w:r>
      <w:r>
        <w:rPr>
          <w:sz w:val="22"/>
          <w:szCs w:val="22"/>
          <w:rtl/>
          <w:lang w:bidi="ps-AF"/>
        </w:rPr>
        <w:tab/>
      </w:r>
      <w:r>
        <w:rPr>
          <w:sz w:val="22"/>
          <w:szCs w:val="22"/>
          <w:rtl/>
          <w:lang w:bidi="ps-AF"/>
        </w:rPr>
        <w:tab/>
        <w:t>(ټیلیفون شمیره)</w:t>
      </w:r>
    </w:p>
    <w:p w14:paraId="036259E5" w14:textId="77777777" w:rsidR="004C0851" w:rsidRPr="000C1D29" w:rsidRDefault="004C0851" w:rsidP="0085229A">
      <w:pPr>
        <w:bidi/>
        <w:spacing w:line="240" w:lineRule="atLeast"/>
        <w:ind w:right="-20"/>
        <w:rPr>
          <w:rFonts w:cs="Open Sans Light"/>
          <w:sz w:val="22"/>
          <w:szCs w:val="22"/>
          <w:lang w:bidi="ps-AF"/>
        </w:rPr>
      </w:pPr>
    </w:p>
    <w:p w14:paraId="6F1F50E6" w14:textId="77777777" w:rsidR="004C0851" w:rsidRPr="00584114" w:rsidRDefault="0085229A" w:rsidP="00197044">
      <w:pPr>
        <w:bidi/>
        <w:spacing w:line="240" w:lineRule="atLeast"/>
        <w:ind w:right="-20"/>
        <w:rPr>
          <w:rFonts w:cs="Arial"/>
          <w:b/>
          <w:bCs/>
          <w:sz w:val="22"/>
          <w:szCs w:val="22"/>
          <w:rtl/>
          <w:lang w:bidi="ps-AF"/>
        </w:rPr>
      </w:pPr>
      <w:r w:rsidRPr="0085229A">
        <w:rPr>
          <w:b/>
          <w:bCs/>
          <w:sz w:val="22"/>
          <w:szCs w:val="22"/>
          <w:rtl/>
          <w:lang w:bidi="ps-AF"/>
        </w:rPr>
        <w:t>که تاسو غواړئ چې په دې خبرتیا کې مشخص شوي ځانګړي تعلیمي کړنو ته رضایت ورکړئ</w:t>
      </w:r>
      <w:r w:rsidR="00197044">
        <w:rPr>
          <w:b/>
          <w:bCs/>
          <w:sz w:val="22"/>
          <w:szCs w:val="22"/>
          <w:rtl/>
          <w:lang w:bidi="ps-AF"/>
        </w:rPr>
        <w:t xml:space="preserve"> نو</w:t>
      </w:r>
      <w:r w:rsidRPr="0085229A">
        <w:rPr>
          <w:b/>
          <w:bCs/>
          <w:sz w:val="22"/>
          <w:szCs w:val="22"/>
          <w:rtl/>
          <w:lang w:bidi="ps-AF"/>
        </w:rPr>
        <w:t xml:space="preserve"> مهرباني وکړئ دا فورمه لاسلیک کړ</w:t>
      </w:r>
      <w:r w:rsidR="00197044">
        <w:rPr>
          <w:b/>
          <w:bCs/>
          <w:sz w:val="22"/>
          <w:szCs w:val="22"/>
          <w:rtl/>
          <w:lang w:bidi="ps-AF"/>
        </w:rPr>
        <w:t>ی</w:t>
      </w:r>
      <w:r w:rsidRPr="0085229A">
        <w:rPr>
          <w:b/>
          <w:bCs/>
          <w:sz w:val="22"/>
          <w:szCs w:val="22"/>
          <w:rtl/>
          <w:lang w:bidi="ps-AF"/>
        </w:rPr>
        <w:t xml:space="preserve"> او نیټه </w:t>
      </w:r>
      <w:r w:rsidR="00197044">
        <w:rPr>
          <w:b/>
          <w:bCs/>
          <w:sz w:val="22"/>
          <w:szCs w:val="22"/>
          <w:rtl/>
          <w:lang w:bidi="ps-AF"/>
        </w:rPr>
        <w:t>ورکړی</w:t>
      </w:r>
      <w:r w:rsidRPr="0085229A">
        <w:rPr>
          <w:b/>
          <w:bCs/>
          <w:sz w:val="22"/>
          <w:szCs w:val="22"/>
          <w:rtl/>
          <w:lang w:bidi="ps-AF"/>
        </w:rPr>
        <w:t xml:space="preserve"> (لاندې) او د ښوونځي استازي ته یې بیرته ورکړ</w:t>
      </w:r>
      <w:r w:rsidR="00197044">
        <w:rPr>
          <w:b/>
          <w:bCs/>
          <w:sz w:val="22"/>
          <w:szCs w:val="22"/>
          <w:rtl/>
          <w:lang w:bidi="ps-AF"/>
        </w:rPr>
        <w:t xml:space="preserve">ی </w:t>
      </w:r>
      <w:r w:rsidRPr="0085229A">
        <w:rPr>
          <w:b/>
          <w:bCs/>
          <w:sz w:val="22"/>
          <w:szCs w:val="22"/>
          <w:rtl/>
          <w:lang w:bidi="ps-AF"/>
        </w:rPr>
        <w:t>چې پورته یې اشاره کړې.</w:t>
      </w:r>
    </w:p>
    <w:p w14:paraId="120BCE02" w14:textId="77777777" w:rsidR="00F87547" w:rsidRDefault="00A35301" w:rsidP="006C55EE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adjustRightInd w:val="0"/>
        <w:snapToGrid w:val="0"/>
        <w:spacing w:before="240" w:line="240" w:lineRule="atLeast"/>
        <w:jc w:val="center"/>
        <w:rPr>
          <w:bCs/>
          <w:i/>
          <w:color w:val="000000"/>
          <w:sz w:val="26"/>
          <w:szCs w:val="24"/>
          <w:rtl/>
          <w:lang w:bidi="ps-AF"/>
        </w:rPr>
      </w:pPr>
      <w:r w:rsidRPr="00A35301">
        <w:rPr>
          <w:bCs/>
          <w:i/>
          <w:color w:val="000000"/>
          <w:sz w:val="26"/>
          <w:szCs w:val="24"/>
          <w:rtl/>
          <w:lang w:bidi="ps-AF"/>
        </w:rPr>
        <w:t>رضایت</w:t>
      </w:r>
    </w:p>
    <w:p w14:paraId="69EACC16" w14:textId="77777777" w:rsidR="00F87547" w:rsidRDefault="00A35301" w:rsidP="006C55EE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adjustRightInd w:val="0"/>
        <w:snapToGrid w:val="0"/>
        <w:spacing w:before="240" w:line="240" w:lineRule="atLeast"/>
        <w:jc w:val="right"/>
        <w:rPr>
          <w:b/>
          <w:i/>
          <w:color w:val="000000"/>
          <w:sz w:val="26"/>
          <w:szCs w:val="24"/>
          <w:rtl/>
          <w:lang w:bidi="ps-AF"/>
        </w:rPr>
      </w:pPr>
      <w:r>
        <w:rPr>
          <w:bCs/>
          <w:i/>
          <w:color w:val="000000"/>
          <w:sz w:val="26"/>
          <w:szCs w:val="24"/>
          <w:rtl/>
          <w:lang w:bidi="ps-AF"/>
        </w:rPr>
        <w:tab/>
      </w:r>
      <w:r>
        <w:rPr>
          <w:bCs/>
          <w:i/>
          <w:color w:val="000000"/>
          <w:sz w:val="26"/>
          <w:szCs w:val="24"/>
          <w:rtl/>
          <w:lang w:bidi="ps-AF"/>
        </w:rPr>
        <w:tab/>
        <w:t xml:space="preserve">                 </w:t>
      </w:r>
      <w:r w:rsidRPr="00A35301">
        <w:rPr>
          <w:bCs/>
          <w:i/>
          <w:color w:val="000000"/>
          <w:sz w:val="26"/>
          <w:szCs w:val="24"/>
          <w:rtl/>
          <w:lang w:bidi="ps-AF"/>
        </w:rPr>
        <w:t>□ زه په دې خبرتیا کې</w:t>
      </w:r>
      <w:r w:rsidRPr="00A35301">
        <w:rPr>
          <w:b/>
          <w:i/>
          <w:color w:val="000000"/>
          <w:sz w:val="26"/>
          <w:szCs w:val="24"/>
          <w:rtl/>
          <w:lang w:bidi="ps-AF"/>
        </w:rPr>
        <w:t xml:space="preserve"> زما د ماشوم لپاره د ځانګړي زده کړې ځای پرځای کولو او خدماتو عمل(ونو) لپاره</w:t>
      </w:r>
      <w:r>
        <w:rPr>
          <w:b/>
          <w:i/>
          <w:color w:val="000000"/>
          <w:sz w:val="26"/>
          <w:szCs w:val="24"/>
          <w:rtl/>
          <w:lang w:bidi="ps-AF"/>
        </w:rPr>
        <w:t xml:space="preserve">  </w:t>
      </w:r>
      <w:r w:rsidRPr="00A35301">
        <w:rPr>
          <w:b/>
          <w:i/>
          <w:color w:val="000000"/>
          <w:sz w:val="26"/>
          <w:szCs w:val="24"/>
          <w:rtl/>
          <w:lang w:bidi="ps-AF"/>
        </w:rPr>
        <w:t xml:space="preserve">رضایت ورکوم. زه پوهیږم چې دا رضایت داوطلبانه دی او کیدای شي په هر وخت کې لغوه شي، مګر دا لغوه کول هغه عمل </w:t>
      </w:r>
      <w:r>
        <w:rPr>
          <w:b/>
          <w:i/>
          <w:color w:val="000000"/>
          <w:sz w:val="26"/>
          <w:szCs w:val="24"/>
          <w:rtl/>
          <w:lang w:bidi="ps-AF"/>
        </w:rPr>
        <w:t xml:space="preserve">نه </w:t>
      </w:r>
      <w:r w:rsidRPr="00A35301">
        <w:rPr>
          <w:b/>
          <w:i/>
          <w:color w:val="000000"/>
          <w:sz w:val="26"/>
          <w:szCs w:val="24"/>
          <w:rtl/>
          <w:lang w:bidi="ps-AF"/>
        </w:rPr>
        <w:t xml:space="preserve">رد کوي چې د رضایت له ورکولو وروسته او د رضایت له ردولو دمخه پیښیږي. زه </w:t>
      </w:r>
      <w:r>
        <w:rPr>
          <w:b/>
          <w:i/>
          <w:color w:val="000000"/>
          <w:sz w:val="26"/>
          <w:szCs w:val="24"/>
          <w:rtl/>
          <w:lang w:bidi="ps-AF"/>
        </w:rPr>
        <w:t>په دی هم</w:t>
      </w:r>
      <w:r w:rsidRPr="00A35301">
        <w:rPr>
          <w:b/>
          <w:i/>
          <w:color w:val="000000"/>
          <w:sz w:val="26"/>
          <w:szCs w:val="24"/>
          <w:rtl/>
          <w:lang w:bidi="ps-AF"/>
        </w:rPr>
        <w:t xml:space="preserve"> پوهیږم چې</w:t>
      </w:r>
      <w:r>
        <w:rPr>
          <w:b/>
          <w:i/>
          <w:color w:val="000000"/>
          <w:sz w:val="26"/>
          <w:szCs w:val="24"/>
          <w:rtl/>
          <w:lang w:bidi="ps-AF"/>
        </w:rPr>
        <w:t xml:space="preserve"> </w:t>
      </w:r>
      <w:r w:rsidRPr="00A35301">
        <w:rPr>
          <w:b/>
          <w:i/>
          <w:color w:val="000000"/>
          <w:sz w:val="26"/>
          <w:szCs w:val="24"/>
          <w:rtl/>
          <w:lang w:bidi="ps-AF"/>
        </w:rPr>
        <w:t>کول</w:t>
      </w:r>
      <w:r>
        <w:rPr>
          <w:b/>
          <w:i/>
          <w:color w:val="000000"/>
          <w:sz w:val="26"/>
          <w:szCs w:val="24"/>
          <w:rtl/>
          <w:lang w:bidi="ps-AF"/>
        </w:rPr>
        <w:t>ا</w:t>
      </w:r>
      <w:r w:rsidRPr="00A35301">
        <w:rPr>
          <w:b/>
          <w:i/>
          <w:color w:val="000000"/>
          <w:sz w:val="26"/>
          <w:szCs w:val="24"/>
          <w:rtl/>
          <w:lang w:bidi="ps-AF"/>
        </w:rPr>
        <w:t xml:space="preserve">ی شم د یو ځانګړي خدمت یا ځای پرځای کولو لپاره </w:t>
      </w:r>
      <w:r>
        <w:rPr>
          <w:b/>
          <w:i/>
          <w:color w:val="000000"/>
          <w:sz w:val="26"/>
          <w:szCs w:val="24"/>
          <w:rtl/>
          <w:lang w:bidi="ps-AF"/>
        </w:rPr>
        <w:t>زه</w:t>
      </w:r>
      <w:r w:rsidRPr="00A35301">
        <w:rPr>
          <w:b/>
          <w:i/>
          <w:color w:val="000000"/>
          <w:sz w:val="26"/>
          <w:szCs w:val="24"/>
          <w:rtl/>
          <w:lang w:bidi="ps-AF"/>
        </w:rPr>
        <w:t xml:space="preserve"> رضایت رد کړم که چیرې د</w:t>
      </w:r>
      <w:r w:rsidRPr="00A35301">
        <w:rPr>
          <w:b/>
          <w:i/>
          <w:color w:val="000000"/>
          <w:sz w:val="26"/>
          <w:szCs w:val="24"/>
          <w:lang w:bidi="ps-AF"/>
        </w:rPr>
        <w:t xml:space="preserve"> </w:t>
      </w:r>
      <w:r w:rsidRPr="00A35301">
        <w:rPr>
          <w:bCs/>
          <w:i/>
          <w:color w:val="000000"/>
          <w:sz w:val="26"/>
          <w:szCs w:val="24"/>
          <w:lang w:bidi="ps-AF"/>
        </w:rPr>
        <w:t>IEP</w:t>
      </w:r>
      <w:r w:rsidRPr="00A35301">
        <w:rPr>
          <w:b/>
          <w:i/>
          <w:color w:val="000000"/>
          <w:sz w:val="26"/>
          <w:szCs w:val="24"/>
          <w:lang w:bidi="ps-AF"/>
        </w:rPr>
        <w:t xml:space="preserve"> </w:t>
      </w:r>
      <w:r w:rsidRPr="00A35301">
        <w:rPr>
          <w:b/>
          <w:i/>
          <w:color w:val="000000"/>
          <w:sz w:val="26"/>
          <w:szCs w:val="24"/>
          <w:rtl/>
          <w:lang w:bidi="ps-AF"/>
        </w:rPr>
        <w:t>ټیم</w:t>
      </w:r>
      <w:r>
        <w:rPr>
          <w:b/>
          <w:i/>
          <w:color w:val="000000"/>
          <w:sz w:val="26"/>
          <w:szCs w:val="24"/>
          <w:rtl/>
          <w:lang w:bidi="ps-AF"/>
        </w:rPr>
        <w:t xml:space="preserve"> چی</w:t>
      </w:r>
      <w:r w:rsidRPr="00A35301">
        <w:rPr>
          <w:b/>
          <w:i/>
          <w:color w:val="000000"/>
          <w:sz w:val="26"/>
          <w:szCs w:val="24"/>
          <w:rtl/>
          <w:lang w:bidi="ps-AF"/>
        </w:rPr>
        <w:t xml:space="preserve"> په لیکلي ډول تصدیق کړي چې ځانګړي خدمتونه یا ځای پرځای کول د دې زده کونکي لپاره وړیا مناسب عامه زده کړې ترلاسه کولو لپاره اړین ندي</w:t>
      </w:r>
      <w:r>
        <w:rPr>
          <w:b/>
          <w:i/>
          <w:color w:val="000000"/>
          <w:sz w:val="26"/>
          <w:szCs w:val="24"/>
          <w:rtl/>
          <w:lang w:bidi="ps-AF"/>
        </w:rPr>
        <w:t>.</w:t>
      </w:r>
    </w:p>
    <w:p w14:paraId="6FA44C05" w14:textId="77777777" w:rsidR="00A35301" w:rsidRPr="00A35301" w:rsidRDefault="00A35301" w:rsidP="006C55EE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adjustRightInd w:val="0"/>
        <w:snapToGrid w:val="0"/>
        <w:spacing w:before="240" w:line="240" w:lineRule="atLeast"/>
        <w:jc w:val="center"/>
        <w:rPr>
          <w:bCs/>
          <w:i/>
          <w:color w:val="000000"/>
          <w:sz w:val="26"/>
          <w:szCs w:val="24"/>
          <w:lang w:bidi="ps-AF"/>
        </w:rPr>
      </w:pPr>
      <w:r w:rsidRPr="00A35301">
        <w:rPr>
          <w:bCs/>
          <w:i/>
          <w:color w:val="000000"/>
          <w:sz w:val="26"/>
          <w:szCs w:val="24"/>
          <w:rtl/>
          <w:lang w:bidi="ps-AF"/>
        </w:rPr>
        <w:t>رضايت نه ورکو</w:t>
      </w:r>
      <w:r w:rsidR="00197044">
        <w:rPr>
          <w:bCs/>
          <w:i/>
          <w:color w:val="000000"/>
          <w:sz w:val="26"/>
          <w:szCs w:val="24"/>
          <w:rtl/>
          <w:lang w:bidi="ps-AF"/>
        </w:rPr>
        <w:t>ی</w:t>
      </w:r>
    </w:p>
    <w:p w14:paraId="0D054877" w14:textId="5B245D78" w:rsidR="00F87547" w:rsidRPr="00480047" w:rsidRDefault="00F87547" w:rsidP="006C55EE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adjustRightInd w:val="0"/>
        <w:snapToGrid w:val="0"/>
        <w:spacing w:before="240" w:line="240" w:lineRule="atLeast"/>
        <w:ind w:firstLine="360"/>
        <w:jc w:val="right"/>
        <w:rPr>
          <w:rFonts w:cs="Open Sans Light"/>
          <w:b/>
          <w:color w:val="000000"/>
          <w:sz w:val="22"/>
          <w:lang w:bidi="ps-AF"/>
        </w:rPr>
      </w:pPr>
    </w:p>
    <w:p w14:paraId="1EB9BF65" w14:textId="77777777" w:rsidR="00A635EC" w:rsidRDefault="00A635EC" w:rsidP="006C55EE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adjustRightInd w:val="0"/>
        <w:snapToGrid w:val="0"/>
        <w:spacing w:before="240" w:line="240" w:lineRule="atLeast"/>
        <w:ind w:firstLine="360"/>
        <w:jc w:val="right"/>
        <w:rPr>
          <w:rFonts w:cs="Open Sans Light"/>
          <w:b/>
          <w:sz w:val="28"/>
          <w:lang w:bidi="ps-AF"/>
        </w:rPr>
      </w:pPr>
      <w:r w:rsidRPr="00A635EC">
        <w:rPr>
          <w:b/>
          <w:sz w:val="28"/>
          <w:rtl/>
          <w:lang w:bidi="ps-AF"/>
        </w:rPr>
        <w:t>زه په دې خبرتیا کې زما د ماشوم لپاره د ځانګړي زده کړې ځای پرځای کولو او خدماتو عمل (عملونو) لپاره</w:t>
      </w:r>
      <w:r w:rsidRPr="00A635EC">
        <w:rPr>
          <w:bCs/>
          <w:sz w:val="28"/>
          <w:rtl/>
          <w:lang w:bidi="ps-AF"/>
        </w:rPr>
        <w:t xml:space="preserve"> رضایت نه ورکوم</w:t>
      </w:r>
      <w:r>
        <w:rPr>
          <w:bCs/>
          <w:sz w:val="28"/>
          <w:rtl/>
          <w:lang w:bidi="ps-AF"/>
        </w:rPr>
        <w:t>.</w:t>
      </w:r>
      <w:r>
        <w:rPr>
          <w:b/>
          <w:sz w:val="28"/>
          <w:lang w:bidi="ps-AF"/>
        </w:rPr>
        <w:t xml:space="preserve"> </w:t>
      </w:r>
      <w:r w:rsidRPr="00A635EC">
        <w:rPr>
          <w:rFonts w:cs="Open Sans Light"/>
          <w:b/>
          <w:sz w:val="28"/>
          <w:lang w:bidi="ps-AF"/>
        </w:rPr>
        <w:t>□</w:t>
      </w:r>
      <w:r w:rsidR="006943B9" w:rsidRPr="000C1D29">
        <w:rPr>
          <w:rFonts w:cs="Open Sans Light"/>
          <w:b/>
          <w:sz w:val="28"/>
          <w:lang w:bidi="ps-AF"/>
        </w:rPr>
        <w:tab/>
      </w:r>
    </w:p>
    <w:p w14:paraId="56F04814" w14:textId="77777777" w:rsidR="00A635EC" w:rsidRDefault="00A635EC" w:rsidP="006C55EE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adjustRightInd w:val="0"/>
        <w:snapToGrid w:val="0"/>
        <w:spacing w:before="240" w:line="240" w:lineRule="atLeast"/>
        <w:ind w:firstLine="360"/>
        <w:jc w:val="right"/>
        <w:rPr>
          <w:rFonts w:cs="Open Sans Light"/>
          <w:color w:val="000000"/>
          <w:rtl/>
          <w:lang w:bidi="ps-AF"/>
        </w:rPr>
      </w:pPr>
      <w:r w:rsidRPr="000C1D29">
        <w:rPr>
          <w:rFonts w:cs="Open Sans Light"/>
          <w:color w:val="000000"/>
          <w:lang w:bidi="ps-AF"/>
        </w:rPr>
        <w:t>___________________________________</w:t>
      </w:r>
      <w:r w:rsidRPr="000C1D29">
        <w:rPr>
          <w:rFonts w:cs="Open Sans Light"/>
          <w:color w:val="000000"/>
          <w:lang w:bidi="ps-AF"/>
        </w:rPr>
        <w:tab/>
      </w:r>
      <w:r w:rsidRPr="00584114">
        <w:rPr>
          <w:rFonts w:ascii="Times New Roman" w:hAnsi="Times New Roman"/>
          <w:color w:val="000000"/>
          <w:sz w:val="22"/>
          <w:szCs w:val="22"/>
          <w:rtl/>
          <w:lang w:bidi="ps-AF"/>
        </w:rPr>
        <w:t>نیټه</w:t>
      </w:r>
      <w:r w:rsidRPr="000C1D29">
        <w:rPr>
          <w:rFonts w:cs="Open Sans Light"/>
          <w:color w:val="000000"/>
          <w:lang w:bidi="ps-AF"/>
        </w:rPr>
        <w:t xml:space="preserve"> </w:t>
      </w:r>
      <w:r>
        <w:rPr>
          <w:rFonts w:cs="Open Sans Light"/>
          <w:color w:val="000000"/>
          <w:rtl/>
          <w:lang w:bidi="ps-AF"/>
        </w:rPr>
        <w:t xml:space="preserve">      </w:t>
      </w:r>
      <w:r w:rsidRPr="000C1D29">
        <w:rPr>
          <w:rFonts w:cs="Open Sans Light"/>
          <w:color w:val="000000"/>
          <w:lang w:bidi="ps-AF"/>
        </w:rPr>
        <w:t>________________________________________________</w:t>
      </w:r>
      <w:r>
        <w:rPr>
          <w:rFonts w:cs="Open Sans Light"/>
          <w:color w:val="000000"/>
          <w:rtl/>
          <w:lang w:bidi="ps-AF"/>
        </w:rPr>
        <w:t xml:space="preserve">             </w:t>
      </w:r>
    </w:p>
    <w:p w14:paraId="5B09FE8E" w14:textId="77777777" w:rsidR="00A635EC" w:rsidRDefault="00A635EC" w:rsidP="006C55EE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adjustRightInd w:val="0"/>
        <w:snapToGrid w:val="0"/>
        <w:spacing w:before="240" w:line="240" w:lineRule="atLeast"/>
        <w:ind w:firstLine="360"/>
        <w:jc w:val="right"/>
        <w:rPr>
          <w:color w:val="000000"/>
          <w:rtl/>
          <w:lang w:bidi="ps-AF"/>
        </w:rPr>
      </w:pPr>
      <w:r>
        <w:rPr>
          <w:rFonts w:cs="Open Sans Light"/>
          <w:color w:val="000000"/>
          <w:rtl/>
          <w:lang w:bidi="ps-AF"/>
        </w:rPr>
        <w:tab/>
      </w:r>
      <w:r>
        <w:rPr>
          <w:rFonts w:cs="Open Sans Light"/>
          <w:color w:val="000000"/>
          <w:rtl/>
          <w:lang w:bidi="ps-AF"/>
        </w:rPr>
        <w:tab/>
      </w:r>
      <w:r>
        <w:rPr>
          <w:rFonts w:cs="Open Sans Light"/>
          <w:color w:val="000000"/>
          <w:rtl/>
          <w:lang w:bidi="ps-AF"/>
        </w:rPr>
        <w:tab/>
        <w:t xml:space="preserve">               </w:t>
      </w:r>
      <w:r w:rsidRPr="00A635EC">
        <w:rPr>
          <w:color w:val="000000"/>
          <w:rtl/>
          <w:lang w:bidi="ps-AF"/>
        </w:rPr>
        <w:t>(</w:t>
      </w:r>
      <w:r>
        <w:rPr>
          <w:color w:val="000000"/>
          <w:rtl/>
          <w:lang w:bidi="ps-AF"/>
        </w:rPr>
        <w:t>والدین</w:t>
      </w:r>
      <w:r w:rsidRPr="00A635EC">
        <w:rPr>
          <w:color w:val="000000"/>
          <w:rtl/>
          <w:lang w:bidi="ps-AF"/>
        </w:rPr>
        <w:t xml:space="preserve"> / حقوقي زده کړې پریکړه کونکی)</w:t>
      </w:r>
    </w:p>
    <w:p w14:paraId="29777EE1" w14:textId="77777777" w:rsidR="00A635EC" w:rsidRDefault="00A635EC" w:rsidP="006C55EE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adjustRightInd w:val="0"/>
        <w:snapToGrid w:val="0"/>
        <w:spacing w:before="240" w:line="240" w:lineRule="atLeast"/>
        <w:ind w:firstLine="360"/>
        <w:jc w:val="right"/>
        <w:rPr>
          <w:color w:val="000000"/>
          <w:rtl/>
          <w:lang w:bidi="ps-AF"/>
        </w:rPr>
      </w:pPr>
    </w:p>
    <w:p w14:paraId="684B49CA" w14:textId="77777777" w:rsidR="00A635EC" w:rsidRDefault="00A635EC" w:rsidP="006C55EE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adjustRightInd w:val="0"/>
        <w:snapToGrid w:val="0"/>
        <w:spacing w:before="240" w:line="240" w:lineRule="atLeast"/>
        <w:ind w:firstLine="360"/>
        <w:jc w:val="right"/>
        <w:rPr>
          <w:rFonts w:cs="Open Sans Light"/>
          <w:color w:val="000000"/>
          <w:rtl/>
          <w:lang w:bidi="ps-AF"/>
        </w:rPr>
      </w:pPr>
      <w:r w:rsidRPr="000C1D29">
        <w:rPr>
          <w:rFonts w:cs="Open Sans Light"/>
          <w:color w:val="000000"/>
          <w:lang w:bidi="ps-AF"/>
        </w:rPr>
        <w:t>___________________________________</w:t>
      </w:r>
      <w:r w:rsidRPr="000C1D29">
        <w:rPr>
          <w:rFonts w:cs="Open Sans Light"/>
          <w:color w:val="000000"/>
          <w:lang w:bidi="ps-AF"/>
        </w:rPr>
        <w:tab/>
      </w:r>
      <w:r w:rsidRPr="00A635EC">
        <w:rPr>
          <w:rFonts w:ascii="Times New Roman" w:hAnsi="Times New Roman"/>
          <w:color w:val="000000"/>
          <w:sz w:val="22"/>
          <w:szCs w:val="22"/>
          <w:rtl/>
          <w:lang w:bidi="ps-AF"/>
        </w:rPr>
        <w:t>نیټه</w:t>
      </w:r>
      <w:r w:rsidRPr="000C1D29">
        <w:rPr>
          <w:rFonts w:cs="Open Sans Light"/>
          <w:color w:val="000000"/>
          <w:lang w:bidi="ps-AF"/>
        </w:rPr>
        <w:t xml:space="preserve"> </w:t>
      </w:r>
      <w:r>
        <w:rPr>
          <w:rFonts w:cs="Open Sans Light"/>
          <w:color w:val="000000"/>
          <w:rtl/>
          <w:lang w:bidi="ps-AF"/>
        </w:rPr>
        <w:t xml:space="preserve">      </w:t>
      </w:r>
      <w:r w:rsidRPr="000C1D29">
        <w:rPr>
          <w:rFonts w:cs="Open Sans Light"/>
          <w:color w:val="000000"/>
          <w:lang w:bidi="ps-AF"/>
        </w:rPr>
        <w:t>________________________________________________</w:t>
      </w:r>
      <w:r>
        <w:rPr>
          <w:rFonts w:cs="Open Sans Light"/>
          <w:color w:val="000000"/>
          <w:rtl/>
          <w:lang w:bidi="ps-AF"/>
        </w:rPr>
        <w:t xml:space="preserve">             </w:t>
      </w:r>
    </w:p>
    <w:p w14:paraId="2B5AB23C" w14:textId="77777777" w:rsidR="00A635EC" w:rsidRPr="000C1D29" w:rsidRDefault="00A635EC" w:rsidP="006C55EE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adjustRightInd w:val="0"/>
        <w:snapToGrid w:val="0"/>
        <w:spacing w:before="240" w:line="240" w:lineRule="atLeast"/>
        <w:ind w:firstLine="360"/>
        <w:jc w:val="right"/>
        <w:rPr>
          <w:rFonts w:cs="Open Sans Light"/>
          <w:color w:val="000000"/>
          <w:u w:val="single"/>
          <w:lang w:bidi="ps-AF"/>
        </w:rPr>
      </w:pPr>
      <w:r>
        <w:rPr>
          <w:rFonts w:cs="Open Sans Light"/>
          <w:color w:val="000000"/>
          <w:rtl/>
          <w:lang w:bidi="ps-AF"/>
        </w:rPr>
        <w:tab/>
      </w:r>
      <w:r>
        <w:rPr>
          <w:rFonts w:cs="Open Sans Light"/>
          <w:color w:val="000000"/>
          <w:rtl/>
          <w:lang w:bidi="ps-AF"/>
        </w:rPr>
        <w:tab/>
      </w:r>
      <w:r>
        <w:rPr>
          <w:rFonts w:cs="Open Sans Light"/>
          <w:color w:val="000000"/>
          <w:rtl/>
          <w:lang w:bidi="ps-AF"/>
        </w:rPr>
        <w:tab/>
        <w:t xml:space="preserve">               </w:t>
      </w:r>
      <w:r w:rsidRPr="00A635EC">
        <w:rPr>
          <w:color w:val="000000"/>
          <w:rtl/>
          <w:lang w:bidi="ps-AF"/>
        </w:rPr>
        <w:t>(</w:t>
      </w:r>
      <w:r>
        <w:rPr>
          <w:color w:val="000000"/>
          <w:rtl/>
          <w:lang w:bidi="ps-AF"/>
        </w:rPr>
        <w:t>والدین</w:t>
      </w:r>
      <w:r w:rsidRPr="00A635EC">
        <w:rPr>
          <w:color w:val="000000"/>
          <w:rtl/>
          <w:lang w:bidi="ps-AF"/>
        </w:rPr>
        <w:t xml:space="preserve"> / حقوقي زده کړې پریکړه کونکی)</w:t>
      </w:r>
      <w:r>
        <w:rPr>
          <w:rFonts w:cs="Open Sans Light"/>
          <w:color w:val="000000"/>
          <w:rtl/>
          <w:lang w:bidi="ps-AF"/>
        </w:rPr>
        <w:t xml:space="preserve">  </w:t>
      </w:r>
    </w:p>
    <w:sectPr w:rsidR="00A635EC" w:rsidRPr="000C1D29" w:rsidSect="00C77BE2">
      <w:footerReference w:type="first" r:id="rId11"/>
      <w:pgSz w:w="12240" w:h="15840" w:code="1"/>
      <w:pgMar w:top="547" w:right="907" w:bottom="720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BF248" w14:textId="77777777" w:rsidR="00A84F01" w:rsidRDefault="00A84F01">
      <w:r>
        <w:separator/>
      </w:r>
    </w:p>
  </w:endnote>
  <w:endnote w:type="continuationSeparator" w:id="0">
    <w:p w14:paraId="31102C73" w14:textId="77777777" w:rsidR="00A84F01" w:rsidRDefault="00A8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4C1D7" w14:textId="77777777" w:rsidR="00CD4A69" w:rsidRDefault="00FD705B" w:rsidP="00333F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4A6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0F42">
      <w:rPr>
        <w:rStyle w:val="PageNumber"/>
        <w:noProof/>
      </w:rPr>
      <w:t>4</w:t>
    </w:r>
    <w:r>
      <w:rPr>
        <w:rStyle w:val="PageNumber"/>
      </w:rPr>
      <w:fldChar w:fldCharType="end"/>
    </w:r>
  </w:p>
  <w:p w14:paraId="30CD33BE" w14:textId="77777777" w:rsidR="00CD4A69" w:rsidRDefault="00CD4A69" w:rsidP="00E14F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F8BE2" w14:textId="6B87A224" w:rsidR="00CD4A69" w:rsidRDefault="00A635EC" w:rsidP="005A0F42">
    <w:pPr>
      <w:pStyle w:val="Footer"/>
      <w:tabs>
        <w:tab w:val="clear" w:pos="4320"/>
        <w:tab w:val="clear" w:pos="8640"/>
        <w:tab w:val="center" w:pos="4860"/>
        <w:tab w:val="right" w:pos="10080"/>
      </w:tabs>
      <w:bidi/>
    </w:pPr>
    <w:r w:rsidRPr="00A635EC">
      <w:rPr>
        <w:rFonts w:hint="eastAsia"/>
        <w:rtl/>
      </w:rPr>
      <w:t>د</w:t>
    </w:r>
    <w:r w:rsidRPr="00A635EC">
      <w:t xml:space="preserve"> KSDE </w:t>
    </w:r>
    <w:r w:rsidRPr="00A635EC">
      <w:rPr>
        <w:rFonts w:hint="eastAsia"/>
        <w:rtl/>
      </w:rPr>
      <w:t>نمون</w:t>
    </w:r>
    <w:r w:rsidRPr="00A635EC">
      <w:rPr>
        <w:rFonts w:hint="cs"/>
        <w:rtl/>
      </w:rPr>
      <w:t>ې</w:t>
    </w:r>
    <w:r w:rsidRPr="00A635EC">
      <w:rPr>
        <w:rtl/>
      </w:rPr>
      <w:t xml:space="preserve"> </w:t>
    </w:r>
    <w:r w:rsidRPr="00A635EC">
      <w:rPr>
        <w:rFonts w:hint="eastAsia"/>
        <w:rtl/>
      </w:rPr>
      <w:t>فورمه،</w:t>
    </w:r>
    <w:r w:rsidR="00CD4A69">
      <w:tab/>
    </w:r>
    <w:r w:rsidR="005A0F42">
      <w:rPr>
        <w:rFonts w:hint="cs"/>
        <w:rtl/>
      </w:rPr>
      <w:t>پاڼه</w:t>
    </w:r>
    <w:r w:rsidR="005A0F42" w:rsidRPr="005A0F42">
      <w:rPr>
        <w:rtl/>
      </w:rPr>
      <w:t xml:space="preserve"> 1</w:t>
    </w:r>
    <w:r w:rsidR="00CD4A69">
      <w:tab/>
    </w:r>
    <w:r w:rsidR="00B830D3" w:rsidRPr="00B830D3">
      <w:rPr>
        <w:rFonts w:hint="eastAsia"/>
        <w:rtl/>
      </w:rPr>
      <w:t>اکتوبر</w:t>
    </w:r>
    <w:r w:rsidR="00B830D3" w:rsidRPr="00B830D3">
      <w:rPr>
        <w:rtl/>
      </w:rPr>
      <w:t xml:space="preserve"> </w:t>
    </w:r>
    <w:r w:rsidR="00B830D3" w:rsidRPr="00B830D3">
      <w:rPr>
        <w:rtl/>
        <w:lang w:bidi="fa-IR"/>
      </w:rPr>
      <w:t>۲۰۲۳</w:t>
    </w:r>
  </w:p>
  <w:p w14:paraId="7366434D" w14:textId="77777777" w:rsidR="00CD4A69" w:rsidRPr="001661DD" w:rsidRDefault="00A635EC" w:rsidP="00A635EC">
    <w:pPr>
      <w:pStyle w:val="Footer"/>
      <w:tabs>
        <w:tab w:val="clear" w:pos="4320"/>
        <w:tab w:val="clear" w:pos="8640"/>
        <w:tab w:val="center" w:pos="4860"/>
        <w:tab w:val="right" w:pos="10080"/>
      </w:tabs>
      <w:bidi/>
    </w:pPr>
    <w:r w:rsidRPr="00A635EC">
      <w:rPr>
        <w:rFonts w:hint="eastAsia"/>
        <w:rtl/>
      </w:rPr>
      <w:t>مخک</w:t>
    </w:r>
    <w:r w:rsidRPr="00A635EC">
      <w:rPr>
        <w:rFonts w:hint="cs"/>
        <w:rtl/>
      </w:rPr>
      <w:t>ی</w:t>
    </w:r>
    <w:r w:rsidRPr="00A635EC">
      <w:rPr>
        <w:rFonts w:hint="eastAsia"/>
        <w:rtl/>
      </w:rPr>
      <w:t>ن</w:t>
    </w:r>
    <w:r w:rsidRPr="00A635EC">
      <w:rPr>
        <w:rFonts w:hint="cs"/>
        <w:rtl/>
      </w:rPr>
      <w:t>ی</w:t>
    </w:r>
    <w:r w:rsidRPr="00A635EC">
      <w:rPr>
        <w:rtl/>
      </w:rPr>
      <w:t xml:space="preserve"> </w:t>
    </w:r>
    <w:r w:rsidRPr="00A635EC">
      <w:rPr>
        <w:rFonts w:hint="eastAsia"/>
        <w:rtl/>
      </w:rPr>
      <w:t>ل</w:t>
    </w:r>
    <w:r w:rsidRPr="00A635EC">
      <w:rPr>
        <w:rFonts w:hint="cs"/>
        <w:rtl/>
      </w:rPr>
      <w:t>ی</w:t>
    </w:r>
    <w:r w:rsidRPr="00A635EC">
      <w:rPr>
        <w:rFonts w:hint="eastAsia"/>
        <w:rtl/>
      </w:rPr>
      <w:t>کلي</w:t>
    </w:r>
    <w:r w:rsidRPr="00A635EC">
      <w:rPr>
        <w:rtl/>
      </w:rPr>
      <w:t xml:space="preserve"> </w:t>
    </w:r>
    <w:r w:rsidRPr="00A635EC">
      <w:rPr>
        <w:rFonts w:hint="eastAsia"/>
        <w:rtl/>
      </w:rPr>
      <w:t>خبرت</w:t>
    </w:r>
    <w:r w:rsidRPr="00A635EC">
      <w:rPr>
        <w:rFonts w:hint="cs"/>
        <w:rtl/>
      </w:rPr>
      <w:t>ی</w:t>
    </w:r>
    <w:r w:rsidRPr="00A635EC">
      <w:rPr>
        <w:rFonts w:hint="eastAsia"/>
        <w:rtl/>
      </w:rPr>
      <w:t>ا</w:t>
    </w:r>
    <w:r w:rsidRPr="00A635EC">
      <w:rPr>
        <w:rtl/>
      </w:rPr>
      <w:t xml:space="preserve"> </w:t>
    </w:r>
    <w:r w:rsidRPr="00A635EC">
      <w:rPr>
        <w:rFonts w:hint="eastAsia"/>
        <w:rtl/>
      </w:rPr>
      <w:t>پ</w:t>
    </w:r>
    <w:r w:rsidRPr="00A635EC">
      <w:rPr>
        <w:rFonts w:hint="cs"/>
        <w:rtl/>
      </w:rPr>
      <w:t>ی</w:t>
    </w:r>
    <w:r w:rsidRPr="00A635EC">
      <w:rPr>
        <w:rFonts w:hint="eastAsia"/>
        <w:rtl/>
      </w:rPr>
      <w:t>ژندنه</w:t>
    </w:r>
    <w:r w:rsidRPr="00A635EC">
      <w:rPr>
        <w:rtl/>
      </w:rPr>
      <w:t xml:space="preserve"> </w:t>
    </w:r>
    <w:r w:rsidRPr="00A635EC">
      <w:rPr>
        <w:rFonts w:hint="eastAsia"/>
        <w:rtl/>
      </w:rPr>
      <w:t>او</w:t>
    </w:r>
    <w:r w:rsidRPr="00A635EC">
      <w:rPr>
        <w:rtl/>
      </w:rPr>
      <w:t xml:space="preserve"> </w:t>
    </w:r>
    <w:r w:rsidRPr="00A635EC">
      <w:rPr>
        <w:rFonts w:hint="cs"/>
        <w:rtl/>
      </w:rPr>
      <w:t>ځ</w:t>
    </w:r>
    <w:r w:rsidRPr="00A635EC">
      <w:rPr>
        <w:rFonts w:hint="eastAsia"/>
        <w:rtl/>
      </w:rPr>
      <w:t>ا</w:t>
    </w:r>
    <w:r w:rsidRPr="00A635EC">
      <w:rPr>
        <w:rFonts w:hint="cs"/>
        <w:rtl/>
      </w:rPr>
      <w:t>ی</w:t>
    </w:r>
    <w:r w:rsidRPr="00A635EC">
      <w:rPr>
        <w:rtl/>
      </w:rPr>
      <w:t xml:space="preserve"> </w:t>
    </w:r>
    <w:r w:rsidRPr="00A635EC">
      <w:rPr>
        <w:rFonts w:hint="eastAsia"/>
        <w:rtl/>
      </w:rPr>
      <w:t>پر</w:t>
    </w:r>
    <w:r w:rsidRPr="00A635EC">
      <w:rPr>
        <w:rFonts w:hint="cs"/>
        <w:rtl/>
      </w:rPr>
      <w:t>ځ</w:t>
    </w:r>
    <w:r w:rsidRPr="00A635EC">
      <w:rPr>
        <w:rFonts w:hint="eastAsia"/>
        <w:rtl/>
      </w:rPr>
      <w:t>ا</w:t>
    </w:r>
    <w:r w:rsidRPr="00A635EC">
      <w:rPr>
        <w:rFonts w:hint="cs"/>
        <w:rtl/>
      </w:rPr>
      <w:t>ی</w:t>
    </w:r>
    <w:r w:rsidRPr="00A635EC">
      <w:rPr>
        <w:rtl/>
      </w:rPr>
      <w:t xml:space="preserve"> </w:t>
    </w:r>
    <w:r w:rsidRPr="00A635EC">
      <w:rPr>
        <w:rFonts w:hint="eastAsia"/>
        <w:rtl/>
      </w:rPr>
      <w:t>کول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DD22" w14:textId="27E58A51" w:rsidR="005A0F42" w:rsidRDefault="005A0F42" w:rsidP="00FF3045">
    <w:pPr>
      <w:pStyle w:val="Footer"/>
      <w:tabs>
        <w:tab w:val="clear" w:pos="4320"/>
        <w:tab w:val="clear" w:pos="8640"/>
        <w:tab w:val="center" w:pos="4860"/>
        <w:tab w:val="right" w:pos="10080"/>
      </w:tabs>
      <w:bidi/>
    </w:pPr>
    <w:r w:rsidRPr="00A635EC">
      <w:rPr>
        <w:rFonts w:hint="eastAsia"/>
        <w:rtl/>
      </w:rPr>
      <w:t>د</w:t>
    </w:r>
    <w:r w:rsidRPr="00A635EC">
      <w:t xml:space="preserve"> KSDE </w:t>
    </w:r>
    <w:r w:rsidRPr="00A635EC">
      <w:rPr>
        <w:rFonts w:hint="eastAsia"/>
        <w:rtl/>
      </w:rPr>
      <w:t>نمون</w:t>
    </w:r>
    <w:r w:rsidRPr="00A635EC">
      <w:rPr>
        <w:rFonts w:hint="cs"/>
        <w:rtl/>
      </w:rPr>
      <w:t>ې</w:t>
    </w:r>
    <w:r w:rsidRPr="00A635EC">
      <w:rPr>
        <w:rtl/>
      </w:rPr>
      <w:t xml:space="preserve"> </w:t>
    </w:r>
    <w:r w:rsidRPr="00A635EC">
      <w:rPr>
        <w:rFonts w:hint="eastAsia"/>
        <w:rtl/>
      </w:rPr>
      <w:t>فورمه،</w:t>
    </w:r>
    <w:r>
      <w:tab/>
    </w:r>
    <w:r>
      <w:rPr>
        <w:rFonts w:hint="cs"/>
        <w:rtl/>
      </w:rPr>
      <w:t>پاڼه</w:t>
    </w:r>
    <w:r w:rsidRPr="005A0F42">
      <w:rPr>
        <w:rtl/>
      </w:rPr>
      <w:t xml:space="preserve"> </w:t>
    </w:r>
    <w:r w:rsidR="00C77BE2">
      <w:t>2</w:t>
    </w:r>
    <w:r>
      <w:tab/>
    </w:r>
    <w:r w:rsidR="00FF3045" w:rsidRPr="00FF3045">
      <w:rPr>
        <w:rtl/>
      </w:rPr>
      <w:t xml:space="preserve">10 </w:t>
    </w:r>
    <w:r w:rsidR="00FF3045">
      <w:rPr>
        <w:rFonts w:hint="eastAsia"/>
        <w:rtl/>
      </w:rPr>
      <w:t>آگ</w:t>
    </w:r>
    <w:r w:rsidR="00FF3045" w:rsidRPr="00FF3045">
      <w:rPr>
        <w:rFonts w:hint="eastAsia"/>
        <w:rtl/>
      </w:rPr>
      <w:t>ست</w:t>
    </w:r>
    <w:r w:rsidR="00FF3045" w:rsidRPr="00FF3045">
      <w:rPr>
        <w:rtl/>
      </w:rPr>
      <w:t xml:space="preserve"> 2023</w:t>
    </w:r>
    <w:r>
      <w:t xml:space="preserve"> </w:t>
    </w:r>
  </w:p>
  <w:p w14:paraId="26EE27A3" w14:textId="77777777" w:rsidR="005A0F42" w:rsidRPr="001661DD" w:rsidRDefault="005A0F42" w:rsidP="00A635EC">
    <w:pPr>
      <w:pStyle w:val="Footer"/>
      <w:tabs>
        <w:tab w:val="clear" w:pos="4320"/>
        <w:tab w:val="clear" w:pos="8640"/>
        <w:tab w:val="center" w:pos="4860"/>
        <w:tab w:val="right" w:pos="10080"/>
      </w:tabs>
      <w:bidi/>
    </w:pPr>
    <w:r w:rsidRPr="00A635EC">
      <w:rPr>
        <w:rFonts w:hint="eastAsia"/>
        <w:rtl/>
      </w:rPr>
      <w:t>مخک</w:t>
    </w:r>
    <w:r w:rsidRPr="00A635EC">
      <w:rPr>
        <w:rFonts w:hint="cs"/>
        <w:rtl/>
      </w:rPr>
      <w:t>ی</w:t>
    </w:r>
    <w:r w:rsidRPr="00A635EC">
      <w:rPr>
        <w:rFonts w:hint="eastAsia"/>
        <w:rtl/>
      </w:rPr>
      <w:t>ن</w:t>
    </w:r>
    <w:r w:rsidRPr="00A635EC">
      <w:rPr>
        <w:rFonts w:hint="cs"/>
        <w:rtl/>
      </w:rPr>
      <w:t>ی</w:t>
    </w:r>
    <w:r w:rsidRPr="00A635EC">
      <w:rPr>
        <w:rtl/>
      </w:rPr>
      <w:t xml:space="preserve"> </w:t>
    </w:r>
    <w:r w:rsidRPr="00A635EC">
      <w:rPr>
        <w:rFonts w:hint="eastAsia"/>
        <w:rtl/>
      </w:rPr>
      <w:t>ل</w:t>
    </w:r>
    <w:r w:rsidRPr="00A635EC">
      <w:rPr>
        <w:rFonts w:hint="cs"/>
        <w:rtl/>
      </w:rPr>
      <w:t>ی</w:t>
    </w:r>
    <w:r w:rsidRPr="00A635EC">
      <w:rPr>
        <w:rFonts w:hint="eastAsia"/>
        <w:rtl/>
      </w:rPr>
      <w:t>کلي</w:t>
    </w:r>
    <w:r w:rsidRPr="00A635EC">
      <w:rPr>
        <w:rtl/>
      </w:rPr>
      <w:t xml:space="preserve"> </w:t>
    </w:r>
    <w:r w:rsidRPr="00A635EC">
      <w:rPr>
        <w:rFonts w:hint="eastAsia"/>
        <w:rtl/>
      </w:rPr>
      <w:t>خبرت</w:t>
    </w:r>
    <w:r w:rsidRPr="00A635EC">
      <w:rPr>
        <w:rFonts w:hint="cs"/>
        <w:rtl/>
      </w:rPr>
      <w:t>ی</w:t>
    </w:r>
    <w:r w:rsidRPr="00A635EC">
      <w:rPr>
        <w:rFonts w:hint="eastAsia"/>
        <w:rtl/>
      </w:rPr>
      <w:t>ا</w:t>
    </w:r>
    <w:r w:rsidRPr="00A635EC">
      <w:rPr>
        <w:rtl/>
      </w:rPr>
      <w:t xml:space="preserve"> </w:t>
    </w:r>
    <w:r w:rsidRPr="00A635EC">
      <w:rPr>
        <w:rFonts w:hint="eastAsia"/>
        <w:rtl/>
      </w:rPr>
      <w:t>پ</w:t>
    </w:r>
    <w:r w:rsidRPr="00A635EC">
      <w:rPr>
        <w:rFonts w:hint="cs"/>
        <w:rtl/>
      </w:rPr>
      <w:t>ی</w:t>
    </w:r>
    <w:r w:rsidRPr="00A635EC">
      <w:rPr>
        <w:rFonts w:hint="eastAsia"/>
        <w:rtl/>
      </w:rPr>
      <w:t>ژندنه</w:t>
    </w:r>
    <w:r w:rsidRPr="00A635EC">
      <w:rPr>
        <w:rtl/>
      </w:rPr>
      <w:t xml:space="preserve"> </w:t>
    </w:r>
    <w:r w:rsidRPr="00A635EC">
      <w:rPr>
        <w:rFonts w:hint="eastAsia"/>
        <w:rtl/>
      </w:rPr>
      <w:t>او</w:t>
    </w:r>
    <w:r w:rsidRPr="00A635EC">
      <w:rPr>
        <w:rtl/>
      </w:rPr>
      <w:t xml:space="preserve"> </w:t>
    </w:r>
    <w:r w:rsidRPr="00A635EC">
      <w:rPr>
        <w:rFonts w:hint="cs"/>
        <w:rtl/>
      </w:rPr>
      <w:t>ځ</w:t>
    </w:r>
    <w:r w:rsidRPr="00A635EC">
      <w:rPr>
        <w:rFonts w:hint="eastAsia"/>
        <w:rtl/>
      </w:rPr>
      <w:t>ا</w:t>
    </w:r>
    <w:r w:rsidRPr="00A635EC">
      <w:rPr>
        <w:rFonts w:hint="cs"/>
        <w:rtl/>
      </w:rPr>
      <w:t>ی</w:t>
    </w:r>
    <w:r w:rsidRPr="00A635EC">
      <w:rPr>
        <w:rtl/>
      </w:rPr>
      <w:t xml:space="preserve"> </w:t>
    </w:r>
    <w:r w:rsidRPr="00A635EC">
      <w:rPr>
        <w:rFonts w:hint="eastAsia"/>
        <w:rtl/>
      </w:rPr>
      <w:t>پر</w:t>
    </w:r>
    <w:r w:rsidRPr="00A635EC">
      <w:rPr>
        <w:rFonts w:hint="cs"/>
        <w:rtl/>
      </w:rPr>
      <w:t>ځ</w:t>
    </w:r>
    <w:r w:rsidRPr="00A635EC">
      <w:rPr>
        <w:rFonts w:hint="eastAsia"/>
        <w:rtl/>
      </w:rPr>
      <w:t>ا</w:t>
    </w:r>
    <w:r w:rsidRPr="00A635EC">
      <w:rPr>
        <w:rFonts w:hint="cs"/>
        <w:rtl/>
      </w:rPr>
      <w:t>ی</w:t>
    </w:r>
    <w:r w:rsidRPr="00A635EC">
      <w:rPr>
        <w:rtl/>
      </w:rPr>
      <w:t xml:space="preserve"> </w:t>
    </w:r>
    <w:r w:rsidRPr="00A635EC">
      <w:rPr>
        <w:rFonts w:hint="eastAsia"/>
        <w:rtl/>
      </w:rPr>
      <w:t>کول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8B16A" w14:textId="27CE0077" w:rsidR="00C77BE2" w:rsidRDefault="00C77BE2" w:rsidP="00C77BE2">
    <w:pPr>
      <w:pStyle w:val="Footer"/>
      <w:tabs>
        <w:tab w:val="clear" w:pos="4320"/>
        <w:tab w:val="clear" w:pos="8640"/>
        <w:tab w:val="center" w:pos="4860"/>
        <w:tab w:val="right" w:pos="10080"/>
      </w:tabs>
      <w:bidi/>
    </w:pPr>
    <w:r w:rsidRPr="00A635EC">
      <w:rPr>
        <w:rFonts w:hint="eastAsia"/>
        <w:rtl/>
      </w:rPr>
      <w:t>د</w:t>
    </w:r>
    <w:r w:rsidRPr="00A635EC">
      <w:t xml:space="preserve"> KSDE </w:t>
    </w:r>
    <w:r w:rsidRPr="00A635EC">
      <w:rPr>
        <w:rFonts w:hint="eastAsia"/>
        <w:rtl/>
      </w:rPr>
      <w:t>نمون</w:t>
    </w:r>
    <w:r w:rsidRPr="00A635EC">
      <w:rPr>
        <w:rFonts w:hint="cs"/>
        <w:rtl/>
      </w:rPr>
      <w:t>ې</w:t>
    </w:r>
    <w:r w:rsidRPr="00A635EC">
      <w:rPr>
        <w:rtl/>
      </w:rPr>
      <w:t xml:space="preserve"> </w:t>
    </w:r>
    <w:r w:rsidRPr="00A635EC">
      <w:rPr>
        <w:rFonts w:hint="eastAsia"/>
        <w:rtl/>
      </w:rPr>
      <w:t>فورمه،</w:t>
    </w:r>
    <w:r>
      <w:tab/>
    </w:r>
    <w:r>
      <w:rPr>
        <w:rFonts w:hint="cs"/>
        <w:rtl/>
      </w:rPr>
      <w:t>پاڼه</w:t>
    </w:r>
    <w:r w:rsidRPr="005A0F42">
      <w:rPr>
        <w:rtl/>
      </w:rPr>
      <w:t xml:space="preserve"> </w:t>
    </w:r>
    <w:r>
      <w:t>3</w:t>
    </w:r>
    <w:r>
      <w:tab/>
    </w:r>
    <w:r w:rsidRPr="00FF3045">
      <w:rPr>
        <w:rtl/>
      </w:rPr>
      <w:t xml:space="preserve">10 </w:t>
    </w:r>
    <w:r>
      <w:rPr>
        <w:rFonts w:hint="eastAsia"/>
        <w:rtl/>
      </w:rPr>
      <w:t>آگ</w:t>
    </w:r>
    <w:r w:rsidRPr="00FF3045">
      <w:rPr>
        <w:rFonts w:hint="eastAsia"/>
        <w:rtl/>
      </w:rPr>
      <w:t>ست</w:t>
    </w:r>
    <w:r w:rsidRPr="00FF3045">
      <w:rPr>
        <w:rtl/>
      </w:rPr>
      <w:t xml:space="preserve"> 2023</w:t>
    </w:r>
    <w:r>
      <w:t xml:space="preserve"> </w:t>
    </w:r>
  </w:p>
  <w:p w14:paraId="35DADC51" w14:textId="77777777" w:rsidR="00C77BE2" w:rsidRPr="001661DD" w:rsidRDefault="00C77BE2" w:rsidP="00C77BE2">
    <w:pPr>
      <w:pStyle w:val="Footer"/>
      <w:tabs>
        <w:tab w:val="clear" w:pos="4320"/>
        <w:tab w:val="clear" w:pos="8640"/>
        <w:tab w:val="center" w:pos="4860"/>
        <w:tab w:val="right" w:pos="10080"/>
      </w:tabs>
      <w:bidi/>
    </w:pPr>
    <w:r w:rsidRPr="00A635EC">
      <w:rPr>
        <w:rFonts w:hint="eastAsia"/>
        <w:rtl/>
      </w:rPr>
      <w:t>مخک</w:t>
    </w:r>
    <w:r w:rsidRPr="00A635EC">
      <w:rPr>
        <w:rFonts w:hint="cs"/>
        <w:rtl/>
      </w:rPr>
      <w:t>ی</w:t>
    </w:r>
    <w:r w:rsidRPr="00A635EC">
      <w:rPr>
        <w:rFonts w:hint="eastAsia"/>
        <w:rtl/>
      </w:rPr>
      <w:t>ن</w:t>
    </w:r>
    <w:r w:rsidRPr="00A635EC">
      <w:rPr>
        <w:rFonts w:hint="cs"/>
        <w:rtl/>
      </w:rPr>
      <w:t>ی</w:t>
    </w:r>
    <w:r w:rsidRPr="00A635EC">
      <w:rPr>
        <w:rtl/>
      </w:rPr>
      <w:t xml:space="preserve"> </w:t>
    </w:r>
    <w:r w:rsidRPr="00A635EC">
      <w:rPr>
        <w:rFonts w:hint="eastAsia"/>
        <w:rtl/>
      </w:rPr>
      <w:t>ل</w:t>
    </w:r>
    <w:r w:rsidRPr="00A635EC">
      <w:rPr>
        <w:rFonts w:hint="cs"/>
        <w:rtl/>
      </w:rPr>
      <w:t>ی</w:t>
    </w:r>
    <w:r w:rsidRPr="00A635EC">
      <w:rPr>
        <w:rFonts w:hint="eastAsia"/>
        <w:rtl/>
      </w:rPr>
      <w:t>کلي</w:t>
    </w:r>
    <w:r w:rsidRPr="00A635EC">
      <w:rPr>
        <w:rtl/>
      </w:rPr>
      <w:t xml:space="preserve"> </w:t>
    </w:r>
    <w:r w:rsidRPr="00A635EC">
      <w:rPr>
        <w:rFonts w:hint="eastAsia"/>
        <w:rtl/>
      </w:rPr>
      <w:t>خبرت</w:t>
    </w:r>
    <w:r w:rsidRPr="00A635EC">
      <w:rPr>
        <w:rFonts w:hint="cs"/>
        <w:rtl/>
      </w:rPr>
      <w:t>ی</w:t>
    </w:r>
    <w:r w:rsidRPr="00A635EC">
      <w:rPr>
        <w:rFonts w:hint="eastAsia"/>
        <w:rtl/>
      </w:rPr>
      <w:t>ا</w:t>
    </w:r>
    <w:r w:rsidRPr="00A635EC">
      <w:rPr>
        <w:rtl/>
      </w:rPr>
      <w:t xml:space="preserve"> </w:t>
    </w:r>
    <w:r w:rsidRPr="00A635EC">
      <w:rPr>
        <w:rFonts w:hint="eastAsia"/>
        <w:rtl/>
      </w:rPr>
      <w:t>پ</w:t>
    </w:r>
    <w:r w:rsidRPr="00A635EC">
      <w:rPr>
        <w:rFonts w:hint="cs"/>
        <w:rtl/>
      </w:rPr>
      <w:t>ی</w:t>
    </w:r>
    <w:r w:rsidRPr="00A635EC">
      <w:rPr>
        <w:rFonts w:hint="eastAsia"/>
        <w:rtl/>
      </w:rPr>
      <w:t>ژندنه</w:t>
    </w:r>
    <w:r w:rsidRPr="00A635EC">
      <w:rPr>
        <w:rtl/>
      </w:rPr>
      <w:t xml:space="preserve"> </w:t>
    </w:r>
    <w:r w:rsidRPr="00A635EC">
      <w:rPr>
        <w:rFonts w:hint="eastAsia"/>
        <w:rtl/>
      </w:rPr>
      <w:t>او</w:t>
    </w:r>
    <w:r w:rsidRPr="00A635EC">
      <w:rPr>
        <w:rtl/>
      </w:rPr>
      <w:t xml:space="preserve"> </w:t>
    </w:r>
    <w:r w:rsidRPr="00A635EC">
      <w:rPr>
        <w:rFonts w:hint="cs"/>
        <w:rtl/>
      </w:rPr>
      <w:t>ځ</w:t>
    </w:r>
    <w:r w:rsidRPr="00A635EC">
      <w:rPr>
        <w:rFonts w:hint="eastAsia"/>
        <w:rtl/>
      </w:rPr>
      <w:t>ا</w:t>
    </w:r>
    <w:r w:rsidRPr="00A635EC">
      <w:rPr>
        <w:rFonts w:hint="cs"/>
        <w:rtl/>
      </w:rPr>
      <w:t>ی</w:t>
    </w:r>
    <w:r w:rsidRPr="00A635EC">
      <w:rPr>
        <w:rtl/>
      </w:rPr>
      <w:t xml:space="preserve"> </w:t>
    </w:r>
    <w:r w:rsidRPr="00A635EC">
      <w:rPr>
        <w:rFonts w:hint="eastAsia"/>
        <w:rtl/>
      </w:rPr>
      <w:t>پر</w:t>
    </w:r>
    <w:r w:rsidRPr="00A635EC">
      <w:rPr>
        <w:rFonts w:hint="cs"/>
        <w:rtl/>
      </w:rPr>
      <w:t>ځ</w:t>
    </w:r>
    <w:r w:rsidRPr="00A635EC">
      <w:rPr>
        <w:rFonts w:hint="eastAsia"/>
        <w:rtl/>
      </w:rPr>
      <w:t>ا</w:t>
    </w:r>
    <w:r w:rsidRPr="00A635EC">
      <w:rPr>
        <w:rFonts w:hint="cs"/>
        <w:rtl/>
      </w:rPr>
      <w:t>ی</w:t>
    </w:r>
    <w:r w:rsidRPr="00A635EC">
      <w:rPr>
        <w:rtl/>
      </w:rPr>
      <w:t xml:space="preserve"> </w:t>
    </w:r>
    <w:r w:rsidRPr="00A635EC">
      <w:rPr>
        <w:rFonts w:hint="eastAsia"/>
        <w:rtl/>
      </w:rPr>
      <w:t>کول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0592D" w14:textId="64BDF6E3" w:rsidR="00C77BE2" w:rsidRDefault="00C77BE2" w:rsidP="00C77BE2">
    <w:pPr>
      <w:pStyle w:val="Footer"/>
      <w:tabs>
        <w:tab w:val="clear" w:pos="4320"/>
        <w:tab w:val="clear" w:pos="8640"/>
        <w:tab w:val="center" w:pos="4860"/>
        <w:tab w:val="right" w:pos="10080"/>
      </w:tabs>
      <w:bidi/>
    </w:pPr>
    <w:r w:rsidRPr="00A635EC">
      <w:rPr>
        <w:rFonts w:hint="eastAsia"/>
        <w:rtl/>
      </w:rPr>
      <w:t>د</w:t>
    </w:r>
    <w:r w:rsidRPr="00A635EC">
      <w:t xml:space="preserve"> KSDE </w:t>
    </w:r>
    <w:r w:rsidRPr="00A635EC">
      <w:rPr>
        <w:rFonts w:hint="eastAsia"/>
        <w:rtl/>
      </w:rPr>
      <w:t>نمون</w:t>
    </w:r>
    <w:r w:rsidRPr="00A635EC">
      <w:rPr>
        <w:rFonts w:hint="cs"/>
        <w:rtl/>
      </w:rPr>
      <w:t>ې</w:t>
    </w:r>
    <w:r w:rsidRPr="00A635EC">
      <w:rPr>
        <w:rtl/>
      </w:rPr>
      <w:t xml:space="preserve"> </w:t>
    </w:r>
    <w:r w:rsidRPr="00A635EC">
      <w:rPr>
        <w:rFonts w:hint="eastAsia"/>
        <w:rtl/>
      </w:rPr>
      <w:t>فورمه،</w:t>
    </w:r>
    <w:r>
      <w:tab/>
    </w:r>
    <w:r>
      <w:rPr>
        <w:rFonts w:hint="cs"/>
        <w:rtl/>
      </w:rPr>
      <w:t>پاڼه</w:t>
    </w:r>
    <w:r w:rsidRPr="005A0F42">
      <w:rPr>
        <w:rtl/>
      </w:rPr>
      <w:t xml:space="preserve"> </w:t>
    </w:r>
    <w:r>
      <w:t>4</w:t>
    </w:r>
    <w:r>
      <w:tab/>
    </w:r>
    <w:r w:rsidRPr="00FF3045">
      <w:rPr>
        <w:rtl/>
      </w:rPr>
      <w:t xml:space="preserve">10 </w:t>
    </w:r>
    <w:r>
      <w:rPr>
        <w:rFonts w:hint="eastAsia"/>
        <w:rtl/>
      </w:rPr>
      <w:t>آگ</w:t>
    </w:r>
    <w:r w:rsidRPr="00FF3045">
      <w:rPr>
        <w:rFonts w:hint="eastAsia"/>
        <w:rtl/>
      </w:rPr>
      <w:t>ست</w:t>
    </w:r>
    <w:r w:rsidRPr="00FF3045">
      <w:rPr>
        <w:rtl/>
      </w:rPr>
      <w:t xml:space="preserve"> 2023</w:t>
    </w:r>
    <w:r>
      <w:t xml:space="preserve"> </w:t>
    </w:r>
  </w:p>
  <w:p w14:paraId="6F69F893" w14:textId="77777777" w:rsidR="00C77BE2" w:rsidRPr="001661DD" w:rsidRDefault="00C77BE2" w:rsidP="00C77BE2">
    <w:pPr>
      <w:pStyle w:val="Footer"/>
      <w:tabs>
        <w:tab w:val="clear" w:pos="4320"/>
        <w:tab w:val="clear" w:pos="8640"/>
        <w:tab w:val="center" w:pos="4860"/>
        <w:tab w:val="right" w:pos="10080"/>
      </w:tabs>
      <w:bidi/>
    </w:pPr>
    <w:r w:rsidRPr="00A635EC">
      <w:rPr>
        <w:rFonts w:hint="eastAsia"/>
        <w:rtl/>
      </w:rPr>
      <w:t>مخک</w:t>
    </w:r>
    <w:r w:rsidRPr="00A635EC">
      <w:rPr>
        <w:rFonts w:hint="cs"/>
        <w:rtl/>
      </w:rPr>
      <w:t>ی</w:t>
    </w:r>
    <w:r w:rsidRPr="00A635EC">
      <w:rPr>
        <w:rFonts w:hint="eastAsia"/>
        <w:rtl/>
      </w:rPr>
      <w:t>ن</w:t>
    </w:r>
    <w:r w:rsidRPr="00A635EC">
      <w:rPr>
        <w:rFonts w:hint="cs"/>
        <w:rtl/>
      </w:rPr>
      <w:t>ی</w:t>
    </w:r>
    <w:r w:rsidRPr="00A635EC">
      <w:rPr>
        <w:rtl/>
      </w:rPr>
      <w:t xml:space="preserve"> </w:t>
    </w:r>
    <w:r w:rsidRPr="00A635EC">
      <w:rPr>
        <w:rFonts w:hint="eastAsia"/>
        <w:rtl/>
      </w:rPr>
      <w:t>ل</w:t>
    </w:r>
    <w:r w:rsidRPr="00A635EC">
      <w:rPr>
        <w:rFonts w:hint="cs"/>
        <w:rtl/>
      </w:rPr>
      <w:t>ی</w:t>
    </w:r>
    <w:r w:rsidRPr="00A635EC">
      <w:rPr>
        <w:rFonts w:hint="eastAsia"/>
        <w:rtl/>
      </w:rPr>
      <w:t>کلي</w:t>
    </w:r>
    <w:r w:rsidRPr="00A635EC">
      <w:rPr>
        <w:rtl/>
      </w:rPr>
      <w:t xml:space="preserve"> </w:t>
    </w:r>
    <w:r w:rsidRPr="00A635EC">
      <w:rPr>
        <w:rFonts w:hint="eastAsia"/>
        <w:rtl/>
      </w:rPr>
      <w:t>خبرت</w:t>
    </w:r>
    <w:r w:rsidRPr="00A635EC">
      <w:rPr>
        <w:rFonts w:hint="cs"/>
        <w:rtl/>
      </w:rPr>
      <w:t>ی</w:t>
    </w:r>
    <w:r w:rsidRPr="00A635EC">
      <w:rPr>
        <w:rFonts w:hint="eastAsia"/>
        <w:rtl/>
      </w:rPr>
      <w:t>ا</w:t>
    </w:r>
    <w:r w:rsidRPr="00A635EC">
      <w:rPr>
        <w:rtl/>
      </w:rPr>
      <w:t xml:space="preserve"> </w:t>
    </w:r>
    <w:r w:rsidRPr="00A635EC">
      <w:rPr>
        <w:rFonts w:hint="eastAsia"/>
        <w:rtl/>
      </w:rPr>
      <w:t>پ</w:t>
    </w:r>
    <w:r w:rsidRPr="00A635EC">
      <w:rPr>
        <w:rFonts w:hint="cs"/>
        <w:rtl/>
      </w:rPr>
      <w:t>ی</w:t>
    </w:r>
    <w:r w:rsidRPr="00A635EC">
      <w:rPr>
        <w:rFonts w:hint="eastAsia"/>
        <w:rtl/>
      </w:rPr>
      <w:t>ژندنه</w:t>
    </w:r>
    <w:r w:rsidRPr="00A635EC">
      <w:rPr>
        <w:rtl/>
      </w:rPr>
      <w:t xml:space="preserve"> </w:t>
    </w:r>
    <w:r w:rsidRPr="00A635EC">
      <w:rPr>
        <w:rFonts w:hint="eastAsia"/>
        <w:rtl/>
      </w:rPr>
      <w:t>او</w:t>
    </w:r>
    <w:r w:rsidRPr="00A635EC">
      <w:rPr>
        <w:rtl/>
      </w:rPr>
      <w:t xml:space="preserve"> </w:t>
    </w:r>
    <w:r w:rsidRPr="00A635EC">
      <w:rPr>
        <w:rFonts w:hint="cs"/>
        <w:rtl/>
      </w:rPr>
      <w:t>ځ</w:t>
    </w:r>
    <w:r w:rsidRPr="00A635EC">
      <w:rPr>
        <w:rFonts w:hint="eastAsia"/>
        <w:rtl/>
      </w:rPr>
      <w:t>ا</w:t>
    </w:r>
    <w:r w:rsidRPr="00A635EC">
      <w:rPr>
        <w:rFonts w:hint="cs"/>
        <w:rtl/>
      </w:rPr>
      <w:t>ی</w:t>
    </w:r>
    <w:r w:rsidRPr="00A635EC">
      <w:rPr>
        <w:rtl/>
      </w:rPr>
      <w:t xml:space="preserve"> </w:t>
    </w:r>
    <w:r w:rsidRPr="00A635EC">
      <w:rPr>
        <w:rFonts w:hint="eastAsia"/>
        <w:rtl/>
      </w:rPr>
      <w:t>پر</w:t>
    </w:r>
    <w:r w:rsidRPr="00A635EC">
      <w:rPr>
        <w:rFonts w:hint="cs"/>
        <w:rtl/>
      </w:rPr>
      <w:t>ځ</w:t>
    </w:r>
    <w:r w:rsidRPr="00A635EC">
      <w:rPr>
        <w:rFonts w:hint="eastAsia"/>
        <w:rtl/>
      </w:rPr>
      <w:t>ا</w:t>
    </w:r>
    <w:r w:rsidRPr="00A635EC">
      <w:rPr>
        <w:rFonts w:hint="cs"/>
        <w:rtl/>
      </w:rPr>
      <w:t>ی</w:t>
    </w:r>
    <w:r w:rsidRPr="00A635EC">
      <w:rPr>
        <w:rtl/>
      </w:rPr>
      <w:t xml:space="preserve"> </w:t>
    </w:r>
    <w:r w:rsidRPr="00A635EC">
      <w:rPr>
        <w:rFonts w:hint="eastAsia"/>
        <w:rtl/>
      </w:rPr>
      <w:t>کول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EE3B9" w14:textId="77777777" w:rsidR="00A84F01" w:rsidRDefault="00A84F01">
      <w:r>
        <w:separator/>
      </w:r>
    </w:p>
  </w:footnote>
  <w:footnote w:type="continuationSeparator" w:id="0">
    <w:p w14:paraId="49216767" w14:textId="77777777" w:rsidR="00A84F01" w:rsidRDefault="00A84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4459D"/>
    <w:multiLevelType w:val="multilevel"/>
    <w:tmpl w:val="FFC6D3CC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4602B6"/>
    <w:multiLevelType w:val="hybridMultilevel"/>
    <w:tmpl w:val="53F2C6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49458E9"/>
    <w:multiLevelType w:val="hybridMultilevel"/>
    <w:tmpl w:val="4BD24AB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8B4D45"/>
    <w:multiLevelType w:val="hybridMultilevel"/>
    <w:tmpl w:val="FFC6D3CC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6296037">
    <w:abstractNumId w:val="3"/>
  </w:num>
  <w:num w:numId="2" w16cid:durableId="841507378">
    <w:abstractNumId w:val="0"/>
  </w:num>
  <w:num w:numId="3" w16cid:durableId="1660884330">
    <w:abstractNumId w:val="2"/>
  </w:num>
  <w:num w:numId="4" w16cid:durableId="664405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547"/>
    <w:rsid w:val="000002F8"/>
    <w:rsid w:val="00021784"/>
    <w:rsid w:val="000471FD"/>
    <w:rsid w:val="00054103"/>
    <w:rsid w:val="00056B16"/>
    <w:rsid w:val="000670EC"/>
    <w:rsid w:val="000C1D29"/>
    <w:rsid w:val="000C5850"/>
    <w:rsid w:val="00103C92"/>
    <w:rsid w:val="00136D6D"/>
    <w:rsid w:val="00142618"/>
    <w:rsid w:val="00144CFC"/>
    <w:rsid w:val="001523E6"/>
    <w:rsid w:val="001661DD"/>
    <w:rsid w:val="00197044"/>
    <w:rsid w:val="001B17B7"/>
    <w:rsid w:val="001C4231"/>
    <w:rsid w:val="001C560D"/>
    <w:rsid w:val="001C6411"/>
    <w:rsid w:val="001F3613"/>
    <w:rsid w:val="00203FAD"/>
    <w:rsid w:val="00225A34"/>
    <w:rsid w:val="002305AE"/>
    <w:rsid w:val="00236530"/>
    <w:rsid w:val="002371D9"/>
    <w:rsid w:val="00253F90"/>
    <w:rsid w:val="00257A90"/>
    <w:rsid w:val="0026724F"/>
    <w:rsid w:val="00286284"/>
    <w:rsid w:val="0028705C"/>
    <w:rsid w:val="00287E84"/>
    <w:rsid w:val="002B4D56"/>
    <w:rsid w:val="002C3FAB"/>
    <w:rsid w:val="002D0F07"/>
    <w:rsid w:val="002D2E89"/>
    <w:rsid w:val="00333F64"/>
    <w:rsid w:val="00336576"/>
    <w:rsid w:val="00346D8C"/>
    <w:rsid w:val="00373451"/>
    <w:rsid w:val="00382F74"/>
    <w:rsid w:val="0038548A"/>
    <w:rsid w:val="003B2715"/>
    <w:rsid w:val="003E564E"/>
    <w:rsid w:val="004155CC"/>
    <w:rsid w:val="00430FEB"/>
    <w:rsid w:val="004443FC"/>
    <w:rsid w:val="004764AF"/>
    <w:rsid w:val="00480047"/>
    <w:rsid w:val="00484A69"/>
    <w:rsid w:val="00485886"/>
    <w:rsid w:val="00485BB1"/>
    <w:rsid w:val="004A0E98"/>
    <w:rsid w:val="004B542A"/>
    <w:rsid w:val="004C0851"/>
    <w:rsid w:val="004C2446"/>
    <w:rsid w:val="004E1A90"/>
    <w:rsid w:val="00501B54"/>
    <w:rsid w:val="005567B5"/>
    <w:rsid w:val="0057343E"/>
    <w:rsid w:val="00584114"/>
    <w:rsid w:val="0059729D"/>
    <w:rsid w:val="005A0F42"/>
    <w:rsid w:val="005A5D03"/>
    <w:rsid w:val="005B24C4"/>
    <w:rsid w:val="005D4501"/>
    <w:rsid w:val="005E5D99"/>
    <w:rsid w:val="005F15BB"/>
    <w:rsid w:val="005F22E5"/>
    <w:rsid w:val="00610F47"/>
    <w:rsid w:val="00611687"/>
    <w:rsid w:val="00611BA5"/>
    <w:rsid w:val="0062511B"/>
    <w:rsid w:val="00626186"/>
    <w:rsid w:val="006437EF"/>
    <w:rsid w:val="00653993"/>
    <w:rsid w:val="0066429B"/>
    <w:rsid w:val="00680556"/>
    <w:rsid w:val="00693F9B"/>
    <w:rsid w:val="006943B9"/>
    <w:rsid w:val="006B27B1"/>
    <w:rsid w:val="006C55EE"/>
    <w:rsid w:val="006C592D"/>
    <w:rsid w:val="006D59F0"/>
    <w:rsid w:val="006D5DBF"/>
    <w:rsid w:val="006F0096"/>
    <w:rsid w:val="00702836"/>
    <w:rsid w:val="007053AA"/>
    <w:rsid w:val="00706B24"/>
    <w:rsid w:val="0072377C"/>
    <w:rsid w:val="00736BCA"/>
    <w:rsid w:val="00771763"/>
    <w:rsid w:val="0078766B"/>
    <w:rsid w:val="007B252F"/>
    <w:rsid w:val="007B3F0F"/>
    <w:rsid w:val="007D487C"/>
    <w:rsid w:val="007D5000"/>
    <w:rsid w:val="007F48A5"/>
    <w:rsid w:val="00804823"/>
    <w:rsid w:val="0080651D"/>
    <w:rsid w:val="008202A8"/>
    <w:rsid w:val="008317EE"/>
    <w:rsid w:val="00836786"/>
    <w:rsid w:val="0085229A"/>
    <w:rsid w:val="00853299"/>
    <w:rsid w:val="00874231"/>
    <w:rsid w:val="00874F71"/>
    <w:rsid w:val="008C45FC"/>
    <w:rsid w:val="008F37E9"/>
    <w:rsid w:val="008F67C8"/>
    <w:rsid w:val="00930F36"/>
    <w:rsid w:val="00936560"/>
    <w:rsid w:val="00942001"/>
    <w:rsid w:val="00953E20"/>
    <w:rsid w:val="00975955"/>
    <w:rsid w:val="00981356"/>
    <w:rsid w:val="009D253F"/>
    <w:rsid w:val="009E3B5A"/>
    <w:rsid w:val="00A262DE"/>
    <w:rsid w:val="00A35301"/>
    <w:rsid w:val="00A43C6D"/>
    <w:rsid w:val="00A515C0"/>
    <w:rsid w:val="00A616FB"/>
    <w:rsid w:val="00A635EC"/>
    <w:rsid w:val="00A7044F"/>
    <w:rsid w:val="00A80FB9"/>
    <w:rsid w:val="00A82E79"/>
    <w:rsid w:val="00A84F01"/>
    <w:rsid w:val="00A872D4"/>
    <w:rsid w:val="00AA0F04"/>
    <w:rsid w:val="00AA5044"/>
    <w:rsid w:val="00AA7F6F"/>
    <w:rsid w:val="00AE26D5"/>
    <w:rsid w:val="00B1070B"/>
    <w:rsid w:val="00B1403E"/>
    <w:rsid w:val="00B226A0"/>
    <w:rsid w:val="00B242CF"/>
    <w:rsid w:val="00B25878"/>
    <w:rsid w:val="00B309AB"/>
    <w:rsid w:val="00B530E9"/>
    <w:rsid w:val="00B57C53"/>
    <w:rsid w:val="00B80420"/>
    <w:rsid w:val="00B8096E"/>
    <w:rsid w:val="00B830D3"/>
    <w:rsid w:val="00B96E39"/>
    <w:rsid w:val="00BB5B13"/>
    <w:rsid w:val="00BF50B5"/>
    <w:rsid w:val="00BF59BB"/>
    <w:rsid w:val="00C179C0"/>
    <w:rsid w:val="00C63EC6"/>
    <w:rsid w:val="00C67A50"/>
    <w:rsid w:val="00C7451E"/>
    <w:rsid w:val="00C77BE2"/>
    <w:rsid w:val="00C91014"/>
    <w:rsid w:val="00CB545E"/>
    <w:rsid w:val="00CC437D"/>
    <w:rsid w:val="00CD4A69"/>
    <w:rsid w:val="00CD7046"/>
    <w:rsid w:val="00D068CC"/>
    <w:rsid w:val="00D178B2"/>
    <w:rsid w:val="00D20390"/>
    <w:rsid w:val="00D21686"/>
    <w:rsid w:val="00D540DB"/>
    <w:rsid w:val="00D62336"/>
    <w:rsid w:val="00D76383"/>
    <w:rsid w:val="00D76F61"/>
    <w:rsid w:val="00DA4661"/>
    <w:rsid w:val="00DB0945"/>
    <w:rsid w:val="00DB27F4"/>
    <w:rsid w:val="00DB4B84"/>
    <w:rsid w:val="00DD4EFB"/>
    <w:rsid w:val="00E0360F"/>
    <w:rsid w:val="00E13172"/>
    <w:rsid w:val="00E14FC3"/>
    <w:rsid w:val="00E202C4"/>
    <w:rsid w:val="00E62C48"/>
    <w:rsid w:val="00E74395"/>
    <w:rsid w:val="00E816EB"/>
    <w:rsid w:val="00EE3729"/>
    <w:rsid w:val="00F02C41"/>
    <w:rsid w:val="00F04DC0"/>
    <w:rsid w:val="00F05D80"/>
    <w:rsid w:val="00F12E17"/>
    <w:rsid w:val="00F24FEA"/>
    <w:rsid w:val="00F43C88"/>
    <w:rsid w:val="00F43FA9"/>
    <w:rsid w:val="00F65963"/>
    <w:rsid w:val="00F7725B"/>
    <w:rsid w:val="00F87547"/>
    <w:rsid w:val="00F95D7E"/>
    <w:rsid w:val="00F96763"/>
    <w:rsid w:val="00FB7035"/>
    <w:rsid w:val="00FC163C"/>
    <w:rsid w:val="00FD3B88"/>
    <w:rsid w:val="00FD705B"/>
    <w:rsid w:val="00FE09FB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47C579"/>
  <w15:chartTrackingRefBased/>
  <w15:docId w15:val="{1A1EE816-7ABD-49CF-B08F-88317CCE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229A"/>
    <w:rPr>
      <w:rFonts w:ascii="Open Sans Light" w:hAnsi="Open Sans Light"/>
      <w:lang w:eastAsia="en-US"/>
    </w:rPr>
  </w:style>
  <w:style w:type="paragraph" w:styleId="Heading1">
    <w:name w:val="heading 1"/>
    <w:basedOn w:val="Normal"/>
    <w:next w:val="Normal"/>
    <w:qFormat/>
    <w:rsid w:val="004B542A"/>
    <w:pPr>
      <w:jc w:val="center"/>
      <w:outlineLvl w:val="0"/>
    </w:pPr>
    <w:rPr>
      <w:rFonts w:cs="Open Sans Light"/>
      <w:b/>
      <w:sz w:val="22"/>
      <w:szCs w:val="22"/>
    </w:rPr>
  </w:style>
  <w:style w:type="paragraph" w:styleId="Heading2">
    <w:name w:val="heading 2"/>
    <w:basedOn w:val="Heading4"/>
    <w:next w:val="Normal"/>
    <w:qFormat/>
    <w:rsid w:val="004B542A"/>
    <w:pPr>
      <w:tabs>
        <w:tab w:val="clear" w:pos="360"/>
        <w:tab w:val="clear" w:pos="540"/>
        <w:tab w:val="clear" w:pos="720"/>
        <w:tab w:val="clear" w:pos="900"/>
        <w:tab w:val="clear" w:pos="1080"/>
        <w:tab w:val="clear" w:pos="1260"/>
        <w:tab w:val="clear" w:pos="1440"/>
        <w:tab w:val="clear" w:pos="1800"/>
        <w:tab w:val="clear" w:pos="2160"/>
        <w:tab w:val="clear" w:pos="2520"/>
      </w:tabs>
      <w:outlineLvl w:val="1"/>
    </w:pPr>
    <w:rPr>
      <w:rFonts w:cs="Open Sans Light"/>
    </w:rPr>
  </w:style>
  <w:style w:type="paragraph" w:styleId="Heading3">
    <w:name w:val="heading 3"/>
    <w:basedOn w:val="Normal"/>
    <w:next w:val="Normal"/>
    <w:qFormat/>
    <w:rsid w:val="000C1D29"/>
    <w:pPr>
      <w:keepNext/>
      <w:tabs>
        <w:tab w:val="left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2"/>
    </w:pPr>
    <w:rPr>
      <w:b/>
      <w:color w:val="000000"/>
      <w:sz w:val="28"/>
    </w:rPr>
  </w:style>
  <w:style w:type="paragraph" w:styleId="Heading4">
    <w:name w:val="heading 4"/>
    <w:basedOn w:val="Normal"/>
    <w:next w:val="Normal"/>
    <w:qFormat/>
    <w:rsid w:val="000C1D2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3"/>
    </w:pPr>
    <w:rPr>
      <w:b/>
      <w:color w:val="000000"/>
    </w:rPr>
  </w:style>
  <w:style w:type="paragraph" w:styleId="Heading6">
    <w:name w:val="heading 6"/>
    <w:basedOn w:val="Normal"/>
    <w:next w:val="Normal"/>
    <w:qFormat/>
    <w:rsid w:val="00F87547"/>
    <w:pPr>
      <w:keepNext/>
      <w:tabs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5"/>
    </w:pPr>
    <w:rPr>
      <w:b/>
      <w:color w:val="000000"/>
    </w:rPr>
  </w:style>
  <w:style w:type="paragraph" w:styleId="Heading7">
    <w:name w:val="heading 7"/>
    <w:basedOn w:val="Normal"/>
    <w:next w:val="Normal"/>
    <w:qFormat/>
    <w:rsid w:val="00F87547"/>
    <w:pPr>
      <w:keepNext/>
      <w:pBdr>
        <w:left w:val="single" w:sz="4" w:space="4" w:color="auto"/>
        <w:bottom w:val="single" w:sz="4" w:space="1" w:color="auto"/>
        <w:right w:val="single" w:sz="4" w:space="4" w:color="auto"/>
      </w:pBdr>
      <w:tabs>
        <w:tab w:val="left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6"/>
    </w:pPr>
    <w:rPr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87547"/>
    <w:pPr>
      <w:tabs>
        <w:tab w:val="left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line="240" w:lineRule="atLeast"/>
      <w:ind w:right="160"/>
    </w:pPr>
    <w:rPr>
      <w:rFonts w:ascii="Arial" w:hAnsi="Arial"/>
      <w:color w:val="000000"/>
      <w:sz w:val="18"/>
    </w:rPr>
  </w:style>
  <w:style w:type="paragraph" w:styleId="BlockText">
    <w:name w:val="Block Text"/>
    <w:basedOn w:val="Normal"/>
    <w:rsid w:val="00F87547"/>
    <w:pPr>
      <w:tabs>
        <w:tab w:val="left" w:pos="-540"/>
        <w:tab w:val="left" w:pos="360"/>
        <w:tab w:val="left" w:pos="45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left="270" w:right="-20"/>
    </w:pPr>
    <w:rPr>
      <w:rFonts w:ascii="Arial" w:hAnsi="Arial"/>
      <w:color w:val="000000"/>
      <w:sz w:val="18"/>
    </w:rPr>
  </w:style>
  <w:style w:type="paragraph" w:styleId="Footer">
    <w:name w:val="footer"/>
    <w:basedOn w:val="Normal"/>
    <w:rsid w:val="00E14F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4FC3"/>
  </w:style>
  <w:style w:type="table" w:styleId="TableGrid">
    <w:name w:val="Table Grid"/>
    <w:basedOn w:val="TableNormal"/>
    <w:rsid w:val="00F12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62C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C6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C64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7A50"/>
    <w:pPr>
      <w:ind w:left="720"/>
      <w:contextualSpacing/>
    </w:pPr>
  </w:style>
  <w:style w:type="character" w:styleId="Emphasis">
    <w:name w:val="Emphasis"/>
    <w:qFormat/>
    <w:rsid w:val="000C1D29"/>
    <w:rPr>
      <w:rFonts w:ascii="Open Sans Light" w:hAnsi="Open Sans Light"/>
      <w:i/>
      <w:iCs/>
    </w:rPr>
  </w:style>
  <w:style w:type="character" w:styleId="Strong">
    <w:name w:val="Strong"/>
    <w:qFormat/>
    <w:rsid w:val="000C1D29"/>
    <w:rPr>
      <w:rFonts w:ascii="Open Sans Light" w:hAnsi="Open Sans Light"/>
      <w:b/>
      <w:bCs/>
    </w:rPr>
  </w:style>
  <w:style w:type="paragraph" w:styleId="Title">
    <w:name w:val="Title"/>
    <w:basedOn w:val="Normal"/>
    <w:next w:val="Normal"/>
    <w:link w:val="TitleChar"/>
    <w:qFormat/>
    <w:rsid w:val="001523E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00" w:lineRule="atLeast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itleChar">
    <w:name w:val="Title Char"/>
    <w:link w:val="Title"/>
    <w:rsid w:val="001523E6"/>
    <w:rPr>
      <w:rFonts w:ascii="Open Sans Light" w:eastAsia="Times New Roman" w:hAnsi="Open Sans Light" w:cs="Times New Roman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Identification Prior Written Notice</vt:lpstr>
    </vt:vector>
  </TitlesOfParts>
  <Company>Kansas State Dept. of Education</Company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Identification Prior Written Notice</dc:title>
  <dc:subject/>
  <dc:creator>KSDE</dc:creator>
  <cp:keywords/>
  <cp:lastModifiedBy>Evelyn Alden</cp:lastModifiedBy>
  <cp:revision>5</cp:revision>
  <cp:lastPrinted>2021-10-07T16:21:00Z</cp:lastPrinted>
  <dcterms:created xsi:type="dcterms:W3CDTF">2023-11-02T20:59:00Z</dcterms:created>
  <dcterms:modified xsi:type="dcterms:W3CDTF">2023-11-07T21:52:00Z</dcterms:modified>
</cp:coreProperties>
</file>