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D8C8" w14:textId="6DD444A1" w:rsidR="006E328E" w:rsidRPr="0099145F" w:rsidRDefault="006E328E" w:rsidP="006E3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District </w:t>
      </w:r>
      <w:r w:rsidRPr="0099145F">
        <w:rPr>
          <w:b/>
          <w:bCs/>
          <w:sz w:val="28"/>
          <w:szCs w:val="28"/>
        </w:rPr>
        <w:t>Plan for Safe Return to In-Person Instruction and Continuity of Services</w:t>
      </w:r>
    </w:p>
    <w:p w14:paraId="26173171" w14:textId="3E09671E" w:rsidR="001B3ACC" w:rsidRDefault="001B3ACC"/>
    <w:p w14:paraId="24396A67" w14:textId="0B419E66" w:rsidR="006E328E" w:rsidRPr="006E328E" w:rsidRDefault="006E328E" w:rsidP="006E328E">
      <w:pPr>
        <w:rPr>
          <w:b/>
          <w:bCs/>
        </w:rPr>
      </w:pPr>
      <w:r w:rsidRPr="006E328E">
        <w:rPr>
          <w:b/>
          <w:bCs/>
        </w:rPr>
        <w:t>PART I.</w:t>
      </w:r>
    </w:p>
    <w:p w14:paraId="0B57A035" w14:textId="0359B9CC" w:rsidR="006E328E" w:rsidRPr="006E328E" w:rsidRDefault="006E328E" w:rsidP="006E328E">
      <w:pPr>
        <w:rPr>
          <w:b/>
          <w:bCs/>
          <w:i/>
          <w:iCs/>
        </w:rPr>
      </w:pPr>
      <w:r w:rsidRPr="006E328E">
        <w:rPr>
          <w:b/>
          <w:bCs/>
          <w:i/>
          <w:iCs/>
        </w:rPr>
        <w:t>D</w:t>
      </w:r>
      <w:r w:rsidRPr="006E328E">
        <w:rPr>
          <w:b/>
          <w:bCs/>
          <w:i/>
          <w:iCs/>
        </w:rPr>
        <w:t xml:space="preserve">escribe how </w:t>
      </w:r>
      <w:r w:rsidRPr="006E328E">
        <w:rPr>
          <w:b/>
          <w:bCs/>
          <w:i/>
          <w:iCs/>
        </w:rPr>
        <w:t>the district</w:t>
      </w:r>
      <w:r w:rsidRPr="006E328E">
        <w:rPr>
          <w:b/>
          <w:bCs/>
          <w:i/>
          <w:iCs/>
        </w:rPr>
        <w:t xml:space="preserve"> will maintain the health and safety of students, educators, and other staff and the extent to which it has adopted policies, and a description of any such policies, on each of the following safety recommendations established by the CDC:</w:t>
      </w:r>
    </w:p>
    <w:p w14:paraId="3BA9B9A4" w14:textId="4A4F355D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Universal and correct wearing of masks.</w:t>
      </w:r>
    </w:p>
    <w:p w14:paraId="64C08F88" w14:textId="77777777" w:rsidR="006E328E" w:rsidRPr="006E328E" w:rsidRDefault="006E328E" w:rsidP="006E328E">
      <w:pPr>
        <w:rPr>
          <w:b/>
          <w:bCs/>
        </w:rPr>
      </w:pPr>
    </w:p>
    <w:p w14:paraId="79439EBE" w14:textId="110733FB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Modifying facilities to allow for physical distancing (</w:t>
      </w:r>
      <w:r w:rsidRPr="006E328E">
        <w:rPr>
          <w:b/>
          <w:bCs/>
          <w:i/>
          <w:iCs/>
        </w:rPr>
        <w:t>e.g.,</w:t>
      </w:r>
      <w:r w:rsidRPr="006E328E">
        <w:rPr>
          <w:b/>
          <w:bCs/>
        </w:rPr>
        <w:t> use of cohorts/podding).</w:t>
      </w:r>
    </w:p>
    <w:p w14:paraId="56091266" w14:textId="77777777" w:rsidR="006E328E" w:rsidRPr="006E328E" w:rsidRDefault="006E328E" w:rsidP="006E328E">
      <w:pPr>
        <w:pStyle w:val="ListParagraph"/>
        <w:rPr>
          <w:b/>
          <w:bCs/>
        </w:rPr>
      </w:pPr>
    </w:p>
    <w:p w14:paraId="26D33E3B" w14:textId="17B1740E" w:rsidR="006E328E" w:rsidRPr="006E328E" w:rsidRDefault="006E328E" w:rsidP="006E328E">
      <w:pPr>
        <w:rPr>
          <w:b/>
          <w:bCs/>
        </w:rPr>
      </w:pPr>
    </w:p>
    <w:p w14:paraId="0DBDED45" w14:textId="77777777" w:rsidR="006E328E" w:rsidRPr="006E328E" w:rsidRDefault="006E328E" w:rsidP="006E328E">
      <w:pPr>
        <w:rPr>
          <w:b/>
          <w:bCs/>
        </w:rPr>
      </w:pPr>
    </w:p>
    <w:p w14:paraId="322DDAE2" w14:textId="7465A57D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Handwashing and respiratory etiquette.</w:t>
      </w:r>
    </w:p>
    <w:p w14:paraId="31E68AC0" w14:textId="5E72FD80" w:rsidR="006E328E" w:rsidRPr="006E328E" w:rsidRDefault="006E328E" w:rsidP="006E328E">
      <w:pPr>
        <w:rPr>
          <w:b/>
          <w:bCs/>
        </w:rPr>
      </w:pPr>
    </w:p>
    <w:p w14:paraId="7C740425" w14:textId="77777777" w:rsidR="006E328E" w:rsidRPr="006E328E" w:rsidRDefault="006E328E" w:rsidP="006E328E">
      <w:pPr>
        <w:rPr>
          <w:b/>
          <w:bCs/>
        </w:rPr>
      </w:pPr>
    </w:p>
    <w:p w14:paraId="2432CD52" w14:textId="13876D11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Cleaning and maintaining healthy facilities, including improving ventilation.</w:t>
      </w:r>
    </w:p>
    <w:p w14:paraId="07FD17D1" w14:textId="698CF161" w:rsidR="006E328E" w:rsidRPr="006E328E" w:rsidRDefault="006E328E" w:rsidP="006E328E">
      <w:pPr>
        <w:rPr>
          <w:b/>
          <w:bCs/>
        </w:rPr>
      </w:pPr>
    </w:p>
    <w:p w14:paraId="5F151158" w14:textId="77777777" w:rsidR="006E328E" w:rsidRPr="006E328E" w:rsidRDefault="006E328E" w:rsidP="006E328E">
      <w:pPr>
        <w:rPr>
          <w:b/>
          <w:bCs/>
        </w:rPr>
      </w:pPr>
    </w:p>
    <w:p w14:paraId="4BFB85A0" w14:textId="15FCA606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Contact tracing in combination with isolation and quarantine, in collaboration with the State, local, territorial, or Tribal health departments.</w:t>
      </w:r>
    </w:p>
    <w:p w14:paraId="378F7808" w14:textId="77777777" w:rsidR="006E328E" w:rsidRPr="006E328E" w:rsidRDefault="006E328E" w:rsidP="006E328E">
      <w:pPr>
        <w:rPr>
          <w:b/>
          <w:bCs/>
        </w:rPr>
      </w:pPr>
    </w:p>
    <w:p w14:paraId="0B4225DE" w14:textId="4C83790F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Diagnostic and screening testing.</w:t>
      </w:r>
    </w:p>
    <w:p w14:paraId="5C94DC02" w14:textId="77777777" w:rsidR="006E328E" w:rsidRPr="006E328E" w:rsidRDefault="006E328E" w:rsidP="006E328E">
      <w:pPr>
        <w:pStyle w:val="ListParagraph"/>
        <w:rPr>
          <w:b/>
          <w:bCs/>
        </w:rPr>
      </w:pPr>
    </w:p>
    <w:p w14:paraId="3E25D5AF" w14:textId="77777777" w:rsidR="006E328E" w:rsidRPr="006E328E" w:rsidRDefault="006E328E" w:rsidP="006E328E">
      <w:pPr>
        <w:rPr>
          <w:b/>
          <w:bCs/>
        </w:rPr>
      </w:pPr>
    </w:p>
    <w:p w14:paraId="03B367DB" w14:textId="132C4C01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Efforts to provide vaccinations to school communities.</w:t>
      </w:r>
    </w:p>
    <w:p w14:paraId="36B68580" w14:textId="77777777" w:rsidR="006E328E" w:rsidRPr="006E328E" w:rsidRDefault="006E328E" w:rsidP="006E328E">
      <w:pPr>
        <w:rPr>
          <w:b/>
          <w:bCs/>
        </w:rPr>
      </w:pPr>
    </w:p>
    <w:p w14:paraId="14A3E480" w14:textId="38A072C4" w:rsidR="006E328E" w:rsidRPr="006E328E" w:rsidRDefault="006E328E" w:rsidP="006E328E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Appropriate accommodations for children with disabilities with respect to health and safety policies.</w:t>
      </w:r>
    </w:p>
    <w:p w14:paraId="5FEFE44F" w14:textId="77777777" w:rsidR="006E328E" w:rsidRPr="006E328E" w:rsidRDefault="006E328E" w:rsidP="006E328E">
      <w:pPr>
        <w:pStyle w:val="ListParagraph"/>
        <w:rPr>
          <w:b/>
          <w:bCs/>
        </w:rPr>
      </w:pPr>
    </w:p>
    <w:p w14:paraId="26DAF2C7" w14:textId="77777777" w:rsidR="006E328E" w:rsidRPr="006E328E" w:rsidRDefault="006E328E" w:rsidP="006E328E">
      <w:pPr>
        <w:rPr>
          <w:b/>
          <w:bCs/>
        </w:rPr>
      </w:pPr>
    </w:p>
    <w:p w14:paraId="09B6A863" w14:textId="2CC4CB5B" w:rsidR="006E328E" w:rsidRPr="006E328E" w:rsidRDefault="006E328E" w:rsidP="008E0B41">
      <w:pPr>
        <w:pStyle w:val="ListParagraph"/>
        <w:numPr>
          <w:ilvl w:val="0"/>
          <w:numId w:val="1"/>
        </w:numPr>
        <w:rPr>
          <w:b/>
          <w:bCs/>
        </w:rPr>
      </w:pPr>
      <w:r w:rsidRPr="006E328E">
        <w:rPr>
          <w:b/>
          <w:bCs/>
        </w:rPr>
        <w:t>Coordination with State and local health officials.</w:t>
      </w:r>
      <w:r w:rsidRPr="006E328E">
        <w:rPr>
          <w:b/>
          <w:bCs/>
        </w:rPr>
        <w:br w:type="page"/>
      </w:r>
    </w:p>
    <w:p w14:paraId="151B958A" w14:textId="7476B97B" w:rsidR="006E328E" w:rsidRDefault="006E328E">
      <w:pPr>
        <w:rPr>
          <w:b/>
          <w:bCs/>
        </w:rPr>
      </w:pPr>
      <w:r w:rsidRPr="006E328E">
        <w:rPr>
          <w:b/>
          <w:bCs/>
        </w:rPr>
        <w:lastRenderedPageBreak/>
        <w:t>Part II.</w:t>
      </w:r>
    </w:p>
    <w:p w14:paraId="2E528E69" w14:textId="77777777" w:rsidR="006E328E" w:rsidRPr="006E328E" w:rsidRDefault="006E328E" w:rsidP="006E328E">
      <w:pPr>
        <w:rPr>
          <w:b/>
          <w:bCs/>
          <w:i/>
          <w:iCs/>
        </w:rPr>
      </w:pPr>
      <w:r w:rsidRPr="006E328E">
        <w:rPr>
          <w:b/>
          <w:bCs/>
          <w:i/>
          <w:iCs/>
        </w:rPr>
        <w:t>Describe how the district will ensure continuity of services, including but not limited to:</w:t>
      </w:r>
    </w:p>
    <w:p w14:paraId="60FBC68F" w14:textId="7B83D6DA" w:rsidR="006E328E" w:rsidRDefault="006E328E" w:rsidP="006E328E">
      <w:pPr>
        <w:pStyle w:val="ListParagraph"/>
        <w:numPr>
          <w:ilvl w:val="1"/>
          <w:numId w:val="2"/>
        </w:numPr>
        <w:rPr>
          <w:b/>
          <w:bCs/>
        </w:rPr>
      </w:pPr>
      <w:r w:rsidRPr="006E328E">
        <w:rPr>
          <w:b/>
          <w:bCs/>
        </w:rPr>
        <w:t xml:space="preserve">services to address students' academic needs </w:t>
      </w:r>
    </w:p>
    <w:p w14:paraId="0BD674CA" w14:textId="77777777" w:rsidR="006E328E" w:rsidRPr="006E328E" w:rsidRDefault="006E328E" w:rsidP="006E328E">
      <w:pPr>
        <w:rPr>
          <w:b/>
          <w:bCs/>
        </w:rPr>
      </w:pPr>
    </w:p>
    <w:p w14:paraId="10933C7A" w14:textId="701C8DAA" w:rsidR="006E328E" w:rsidRDefault="006E328E" w:rsidP="006E328E">
      <w:pPr>
        <w:numPr>
          <w:ilvl w:val="1"/>
          <w:numId w:val="2"/>
        </w:numPr>
        <w:rPr>
          <w:b/>
          <w:bCs/>
        </w:rPr>
      </w:pPr>
      <w:r w:rsidRPr="006E328E">
        <w:rPr>
          <w:b/>
          <w:bCs/>
        </w:rPr>
        <w:t xml:space="preserve">students' and staff social, emotional, mental health </w:t>
      </w:r>
    </w:p>
    <w:p w14:paraId="1273991D" w14:textId="77777777" w:rsidR="006E328E" w:rsidRDefault="006E328E" w:rsidP="006E328E">
      <w:pPr>
        <w:rPr>
          <w:b/>
          <w:bCs/>
        </w:rPr>
      </w:pPr>
    </w:p>
    <w:p w14:paraId="74ACD60F" w14:textId="47EE006D" w:rsidR="006E328E" w:rsidRPr="006E328E" w:rsidRDefault="006E328E" w:rsidP="006E328E">
      <w:pPr>
        <w:numPr>
          <w:ilvl w:val="1"/>
          <w:numId w:val="2"/>
        </w:numPr>
        <w:rPr>
          <w:b/>
          <w:bCs/>
        </w:rPr>
      </w:pPr>
      <w:r w:rsidRPr="006E328E">
        <w:rPr>
          <w:b/>
          <w:bCs/>
        </w:rPr>
        <w:t>other needs, which may include student health and food services.</w:t>
      </w:r>
    </w:p>
    <w:sectPr w:rsidR="006E328E" w:rsidRPr="006E32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A15D" w14:textId="77777777" w:rsidR="004D68B6" w:rsidRDefault="004D68B6" w:rsidP="006E328E">
      <w:pPr>
        <w:spacing w:after="0" w:line="240" w:lineRule="auto"/>
      </w:pPr>
      <w:r>
        <w:separator/>
      </w:r>
    </w:p>
  </w:endnote>
  <w:endnote w:type="continuationSeparator" w:id="0">
    <w:p w14:paraId="65BE698E" w14:textId="77777777" w:rsidR="004D68B6" w:rsidRDefault="004D68B6" w:rsidP="006E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9E4B" w14:textId="1265D1BC" w:rsidR="006E328E" w:rsidRDefault="006E328E" w:rsidP="006E328E">
    <w:pPr>
      <w:pStyle w:val="Footer"/>
      <w:jc w:val="center"/>
    </w:pPr>
    <w:r w:rsidRPr="006E328E">
      <w:t xml:space="preserve">American Rescue Plan </w:t>
    </w:r>
    <w:r w:rsidRPr="0099145F">
      <w:t>Safe Return to In-Person Instruction and Continuity of Services</w:t>
    </w:r>
  </w:p>
  <w:p w14:paraId="672BD83C" w14:textId="0AB806F6" w:rsidR="006E328E" w:rsidRPr="006E328E" w:rsidRDefault="006E328E" w:rsidP="006E328E">
    <w:pPr>
      <w:pStyle w:val="Footer"/>
      <w:jc w:val="right"/>
    </w:pPr>
    <w:r>
      <w:t>Revised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1924" w14:textId="77777777" w:rsidR="004D68B6" w:rsidRDefault="004D68B6" w:rsidP="006E328E">
      <w:pPr>
        <w:spacing w:after="0" w:line="240" w:lineRule="auto"/>
      </w:pPr>
      <w:r>
        <w:separator/>
      </w:r>
    </w:p>
  </w:footnote>
  <w:footnote w:type="continuationSeparator" w:id="0">
    <w:p w14:paraId="6D81BE02" w14:textId="77777777" w:rsidR="004D68B6" w:rsidRDefault="004D68B6" w:rsidP="006E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E683" w14:textId="77777777" w:rsidR="006E328E" w:rsidRDefault="006E3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81F78"/>
    <w:multiLevelType w:val="hybridMultilevel"/>
    <w:tmpl w:val="D9507FCA"/>
    <w:lvl w:ilvl="0" w:tplc="16E25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999A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54DC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6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E9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89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186BA3"/>
    <w:multiLevelType w:val="hybridMultilevel"/>
    <w:tmpl w:val="18A243CC"/>
    <w:lvl w:ilvl="0" w:tplc="9F285A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8E"/>
    <w:rsid w:val="001B3ACC"/>
    <w:rsid w:val="00265C50"/>
    <w:rsid w:val="004D68B6"/>
    <w:rsid w:val="006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24BD"/>
  <w15:chartTrackingRefBased/>
  <w15:docId w15:val="{C671F261-B177-444F-B21F-60FB334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8E"/>
  </w:style>
  <w:style w:type="paragraph" w:styleId="Footer">
    <w:name w:val="footer"/>
    <w:basedOn w:val="Normal"/>
    <w:link w:val="FooterChar"/>
    <w:uiPriority w:val="99"/>
    <w:unhideWhenUsed/>
    <w:rsid w:val="006E3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Zajic</dc:creator>
  <cp:keywords/>
  <dc:description/>
  <cp:lastModifiedBy>Dean Zajic</cp:lastModifiedBy>
  <cp:revision>2</cp:revision>
  <dcterms:created xsi:type="dcterms:W3CDTF">2021-06-16T13:44:00Z</dcterms:created>
  <dcterms:modified xsi:type="dcterms:W3CDTF">2021-06-16T13:52:00Z</dcterms:modified>
</cp:coreProperties>
</file>