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31" w:rsidRDefault="00A1379A" w:rsidP="00A1379A">
      <w:pPr>
        <w:pStyle w:val="Heading1"/>
        <w:jc w:val="center"/>
      </w:pPr>
      <w:r>
        <w:t xml:space="preserve">Professional Learning Summary </w:t>
      </w:r>
    </w:p>
    <w:p w:rsidR="00A1379A" w:rsidRDefault="00A1379A" w:rsidP="00A1379A">
      <w:pPr>
        <w:pStyle w:val="Heading2"/>
        <w:jc w:val="center"/>
      </w:pPr>
      <w:r>
        <w:t>Personalized Learning over __________________________________</w:t>
      </w:r>
    </w:p>
    <w:p w:rsidR="00A1379A" w:rsidRDefault="00A1379A" w:rsidP="00A1379A"/>
    <w:p w:rsidR="00A1379A" w:rsidRPr="00A1379A" w:rsidRDefault="00A1379A" w:rsidP="00A1379A">
      <w:r>
        <w:rPr>
          <w:noProof/>
        </w:rPr>
        <w:drawing>
          <wp:inline distT="0" distB="0" distL="0" distR="0">
            <wp:extent cx="6366510" cy="6959600"/>
            <wp:effectExtent l="0" t="0" r="1524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1379A" w:rsidRPr="00A1379A" w:rsidSect="00AC39B8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37" w:rsidRDefault="00654237" w:rsidP="00A1379A">
      <w:pPr>
        <w:spacing w:after="0" w:line="240" w:lineRule="auto"/>
      </w:pPr>
      <w:r>
        <w:separator/>
      </w:r>
    </w:p>
  </w:endnote>
  <w:endnote w:type="continuationSeparator" w:id="0">
    <w:p w:rsidR="00654237" w:rsidRDefault="00654237" w:rsidP="00A1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37" w:rsidRDefault="00654237" w:rsidP="00A1379A">
      <w:pPr>
        <w:spacing w:after="0" w:line="240" w:lineRule="auto"/>
      </w:pPr>
      <w:r>
        <w:separator/>
      </w:r>
    </w:p>
  </w:footnote>
  <w:footnote w:type="continuationSeparator" w:id="0">
    <w:p w:rsidR="00654237" w:rsidRDefault="00654237" w:rsidP="00A1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79A" w:rsidRPr="00A1379A" w:rsidRDefault="006E67EA">
    <w:pPr>
      <w:pStyle w:val="Header"/>
      <w:rPr>
        <w:rFonts w:ascii="Bradley Hand ITC" w:hAnsi="Bradley Hand ITC"/>
        <w:i/>
        <w:sz w:val="24"/>
      </w:rPr>
    </w:pPr>
    <w:r>
      <w:rPr>
        <w:noProof/>
      </w:rPr>
      <w:drawing>
        <wp:inline distT="0" distB="0" distL="0" distR="0">
          <wp:extent cx="434340" cy="4343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sans c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379A">
      <w:t xml:space="preserve"> </w:t>
    </w:r>
    <w:r>
      <w:rPr>
        <w:rFonts w:ascii="Bradley Hand ITC" w:hAnsi="Bradley Hand ITC"/>
        <w:i/>
        <w:sz w:val="24"/>
      </w:rPr>
      <w:t xml:space="preserve">Kansans Can lead the world in the success of each student. </w:t>
    </w:r>
  </w:p>
  <w:p w:rsidR="00A1379A" w:rsidRDefault="00A1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A"/>
    <w:rsid w:val="00654237"/>
    <w:rsid w:val="006E67EA"/>
    <w:rsid w:val="008F1531"/>
    <w:rsid w:val="00954E48"/>
    <w:rsid w:val="00A1379A"/>
    <w:rsid w:val="00AC39B8"/>
    <w:rsid w:val="00F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E5765-7518-48BF-9873-4AE8BE19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1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9A"/>
  </w:style>
  <w:style w:type="paragraph" w:styleId="Footer">
    <w:name w:val="footer"/>
    <w:basedOn w:val="Normal"/>
    <w:link w:val="FooterChar"/>
    <w:uiPriority w:val="99"/>
    <w:unhideWhenUsed/>
    <w:rsid w:val="00A1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40E566-B309-4744-AABA-F2CBBC82D948}" type="doc">
      <dgm:prSet loTypeId="urn:microsoft.com/office/officeart/2005/8/layout/hierarchy4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EC3322F-DE0C-46AE-B211-BD8A3E310103}">
      <dgm:prSet phldrT="[Text]" custT="1"/>
      <dgm:spPr/>
      <dgm:t>
        <a:bodyPr/>
        <a:lstStyle/>
        <a:p>
          <a:endParaRPr lang="en-US" sz="1400"/>
        </a:p>
        <a:p>
          <a:r>
            <a:rPr lang="en-US" sz="1400"/>
            <a:t>Summarize the Topic: What did you learn about ____________________?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429300DD-0456-441E-9249-B9AA11CDA95C}" type="parTrans" cxnId="{D06C026F-B794-43FF-8A57-6ADF4A80D568}">
      <dgm:prSet/>
      <dgm:spPr/>
      <dgm:t>
        <a:bodyPr/>
        <a:lstStyle/>
        <a:p>
          <a:endParaRPr lang="en-US"/>
        </a:p>
      </dgm:t>
    </dgm:pt>
    <dgm:pt modelId="{521ED499-7991-4A36-9815-E7C74FD6F9C0}" type="sibTrans" cxnId="{D06C026F-B794-43FF-8A57-6ADF4A80D568}">
      <dgm:prSet/>
      <dgm:spPr/>
      <dgm:t>
        <a:bodyPr/>
        <a:lstStyle/>
        <a:p>
          <a:endParaRPr lang="en-US"/>
        </a:p>
      </dgm:t>
    </dgm:pt>
    <dgm:pt modelId="{8622FA1A-3B1D-4C3C-90FC-0D03A6189882}">
      <dgm:prSet phldrT="[Text]" custT="1"/>
      <dgm:spPr/>
      <dgm:t>
        <a:bodyPr/>
        <a:lstStyle/>
        <a:p>
          <a:pPr algn="ctr"/>
          <a:r>
            <a:rPr lang="en-US" sz="1600"/>
            <a:t>How does this topic connect to redesign?</a:t>
          </a:r>
        </a:p>
        <a:p>
          <a:pPr algn="ctr"/>
          <a:endParaRPr lang="en-US" sz="1600"/>
        </a:p>
        <a:p>
          <a:pPr algn="ctr"/>
          <a:r>
            <a:rPr lang="en-US" sz="1600"/>
            <a:t> </a:t>
          </a:r>
        </a:p>
        <a:p>
          <a:pPr algn="ctr"/>
          <a:endParaRPr lang="en-US" sz="2100"/>
        </a:p>
        <a:p>
          <a:pPr algn="ctr"/>
          <a:endParaRPr lang="en-US" sz="2100"/>
        </a:p>
        <a:p>
          <a:pPr algn="ctr"/>
          <a:endParaRPr lang="en-US" sz="2100"/>
        </a:p>
      </dgm:t>
    </dgm:pt>
    <dgm:pt modelId="{EFCC80B0-B4A8-4C89-84DE-4EB490AEB9CF}" type="parTrans" cxnId="{51823D3D-037C-4C33-8D15-050D4296431B}">
      <dgm:prSet/>
      <dgm:spPr/>
      <dgm:t>
        <a:bodyPr/>
        <a:lstStyle/>
        <a:p>
          <a:endParaRPr lang="en-US"/>
        </a:p>
      </dgm:t>
    </dgm:pt>
    <dgm:pt modelId="{26775BD1-7477-4F41-83E4-475499F9D3E8}" type="sibTrans" cxnId="{51823D3D-037C-4C33-8D15-050D4296431B}">
      <dgm:prSet/>
      <dgm:spPr/>
      <dgm:t>
        <a:bodyPr/>
        <a:lstStyle/>
        <a:p>
          <a:endParaRPr lang="en-US"/>
        </a:p>
      </dgm:t>
    </dgm:pt>
    <dgm:pt modelId="{A9F34D54-9CE6-43F5-875E-7040FFC6A21E}">
      <dgm:prSet phldrT="[Text]"/>
      <dgm:spPr/>
      <dgm:t>
        <a:bodyPr/>
        <a:lstStyle/>
        <a:p>
          <a:r>
            <a:rPr lang="en-US"/>
            <a:t>Key Quote: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r>
            <a:rPr lang="en-US"/>
            <a:t> </a:t>
          </a:r>
        </a:p>
      </dgm:t>
    </dgm:pt>
    <dgm:pt modelId="{FE32F49A-14C3-459E-BA38-DE0CE7D84D94}" type="parTrans" cxnId="{B04801B3-93EB-4E14-9FE2-BA51B08B1894}">
      <dgm:prSet/>
      <dgm:spPr/>
      <dgm:t>
        <a:bodyPr/>
        <a:lstStyle/>
        <a:p>
          <a:endParaRPr lang="en-US"/>
        </a:p>
      </dgm:t>
    </dgm:pt>
    <dgm:pt modelId="{79FEFB21-BC11-4C4D-B05F-D9DA14D21E9B}" type="sibTrans" cxnId="{B04801B3-93EB-4E14-9FE2-BA51B08B1894}">
      <dgm:prSet/>
      <dgm:spPr/>
      <dgm:t>
        <a:bodyPr/>
        <a:lstStyle/>
        <a:p>
          <a:endParaRPr lang="en-US"/>
        </a:p>
      </dgm:t>
    </dgm:pt>
    <dgm:pt modelId="{57B87E8D-6148-4773-8C95-2FC024DD7226}">
      <dgm:prSet phldrT="[Text]"/>
      <dgm:spPr/>
      <dgm:t>
        <a:bodyPr/>
        <a:lstStyle/>
        <a:p>
          <a:r>
            <a:rPr lang="en-US"/>
            <a:t>Key Quote: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r>
            <a:rPr lang="en-US"/>
            <a:t> </a:t>
          </a:r>
        </a:p>
      </dgm:t>
    </dgm:pt>
    <dgm:pt modelId="{B7053F8B-68D6-4D9B-AE9C-F41F2C396030}" type="parTrans" cxnId="{0FBE33A1-A9DA-4C8B-A291-782D937D1206}">
      <dgm:prSet/>
      <dgm:spPr/>
      <dgm:t>
        <a:bodyPr/>
        <a:lstStyle/>
        <a:p>
          <a:endParaRPr lang="en-US"/>
        </a:p>
      </dgm:t>
    </dgm:pt>
    <dgm:pt modelId="{DCACB4EB-E6C1-4D8D-A6CA-D79B5F1CCD03}" type="sibTrans" cxnId="{0FBE33A1-A9DA-4C8B-A291-782D937D1206}">
      <dgm:prSet/>
      <dgm:spPr/>
      <dgm:t>
        <a:bodyPr/>
        <a:lstStyle/>
        <a:p>
          <a:endParaRPr lang="en-US"/>
        </a:p>
      </dgm:t>
    </dgm:pt>
    <dgm:pt modelId="{052B3BDD-2660-402C-945D-90CA6A7857BD}">
      <dgm:prSet phldrT="[Text]" custT="1"/>
      <dgm:spPr/>
      <dgm:t>
        <a:bodyPr/>
        <a:lstStyle/>
        <a:p>
          <a:pPr algn="ctr"/>
          <a:endParaRPr lang="en-US" sz="800"/>
        </a:p>
        <a:p>
          <a:pPr algn="ctr"/>
          <a:endParaRPr lang="en-US" sz="800"/>
        </a:p>
        <a:p>
          <a:pPr algn="ctr"/>
          <a:endParaRPr lang="en-US" sz="800"/>
        </a:p>
        <a:p>
          <a:pPr algn="ctr"/>
          <a:endParaRPr lang="en-US" sz="1500"/>
        </a:p>
        <a:p>
          <a:pPr algn="ctr"/>
          <a:r>
            <a:rPr lang="en-US" sz="1500"/>
            <a:t>Vocabulary: 3 Key Words Related to this Topic</a:t>
          </a:r>
        </a:p>
        <a:p>
          <a:pPr algn="ctr"/>
          <a:endParaRPr lang="en-US" sz="800"/>
        </a:p>
        <a:p>
          <a:pPr algn="l"/>
          <a:r>
            <a:rPr lang="en-US" sz="1200"/>
            <a:t>1.</a:t>
          </a:r>
        </a:p>
        <a:p>
          <a:pPr algn="l"/>
          <a:endParaRPr lang="en-US" sz="1200"/>
        </a:p>
        <a:p>
          <a:pPr algn="l"/>
          <a:r>
            <a:rPr lang="en-US" sz="1200"/>
            <a:t>2.</a:t>
          </a:r>
        </a:p>
        <a:p>
          <a:pPr algn="l"/>
          <a:endParaRPr lang="en-US" sz="1200"/>
        </a:p>
        <a:p>
          <a:pPr algn="l"/>
          <a:r>
            <a:rPr lang="en-US" sz="1200"/>
            <a:t>3</a:t>
          </a:r>
          <a:r>
            <a:rPr lang="en-US" sz="800"/>
            <a:t>.</a:t>
          </a:r>
        </a:p>
        <a:p>
          <a:pPr algn="l"/>
          <a:endParaRPr lang="en-US" sz="800"/>
        </a:p>
        <a:p>
          <a:pPr algn="l"/>
          <a:endParaRPr lang="en-US" sz="800"/>
        </a:p>
        <a:p>
          <a:pPr algn="l"/>
          <a:endParaRPr lang="en-US" sz="800"/>
        </a:p>
        <a:p>
          <a:pPr algn="l"/>
          <a:endParaRPr lang="en-US" sz="800"/>
        </a:p>
        <a:p>
          <a:pPr algn="l"/>
          <a:endParaRPr lang="en-US" sz="800"/>
        </a:p>
      </dgm:t>
    </dgm:pt>
    <dgm:pt modelId="{06A8B819-39F1-4F66-9813-FB519CF4CAA8}" type="parTrans" cxnId="{0B9C9596-8913-4949-B174-E13B64817E22}">
      <dgm:prSet/>
      <dgm:spPr/>
      <dgm:t>
        <a:bodyPr/>
        <a:lstStyle/>
        <a:p>
          <a:endParaRPr lang="en-US"/>
        </a:p>
      </dgm:t>
    </dgm:pt>
    <dgm:pt modelId="{F251E708-04A1-416E-90BD-248942083396}" type="sibTrans" cxnId="{0B9C9596-8913-4949-B174-E13B64817E22}">
      <dgm:prSet/>
      <dgm:spPr/>
      <dgm:t>
        <a:bodyPr/>
        <a:lstStyle/>
        <a:p>
          <a:endParaRPr lang="en-US"/>
        </a:p>
      </dgm:t>
    </dgm:pt>
    <dgm:pt modelId="{823D0ADC-9DB8-4387-83F9-2B95CDB1FD53}">
      <dgm:prSet phldrT="[Text]"/>
      <dgm:spPr/>
      <dgm:t>
        <a:bodyPr/>
        <a:lstStyle/>
        <a:p>
          <a:r>
            <a:rPr lang="en-US"/>
            <a:t>Key Quote: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EB60FB72-4AA8-493D-9355-60FBF0811CFE}" type="parTrans" cxnId="{5D9F220A-7246-45C8-9C35-8526A2FDBD95}">
      <dgm:prSet/>
      <dgm:spPr/>
      <dgm:t>
        <a:bodyPr/>
        <a:lstStyle/>
        <a:p>
          <a:endParaRPr lang="en-US"/>
        </a:p>
      </dgm:t>
    </dgm:pt>
    <dgm:pt modelId="{25337BDB-D2E9-4053-9934-DBFF93FB3CED}" type="sibTrans" cxnId="{5D9F220A-7246-45C8-9C35-8526A2FDBD95}">
      <dgm:prSet/>
      <dgm:spPr/>
      <dgm:t>
        <a:bodyPr/>
        <a:lstStyle/>
        <a:p>
          <a:endParaRPr lang="en-US"/>
        </a:p>
      </dgm:t>
    </dgm:pt>
    <dgm:pt modelId="{05B4694F-99C6-4786-8324-DABC2CBCB93D}" type="pres">
      <dgm:prSet presAssocID="{B440E566-B309-4744-AABA-F2CBBC82D948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A8CA51-061C-4A94-9B60-2CDDCB479108}" type="pres">
      <dgm:prSet presAssocID="{9EC3322F-DE0C-46AE-B211-BD8A3E310103}" presName="vertOne" presStyleCnt="0"/>
      <dgm:spPr/>
    </dgm:pt>
    <dgm:pt modelId="{32C73CB7-8D6F-451F-9E33-44872887CCE5}" type="pres">
      <dgm:prSet presAssocID="{9EC3322F-DE0C-46AE-B211-BD8A3E310103}" presName="txOne" presStyleLbl="node0" presStyleIdx="0" presStyleCnt="1" custScaleY="353773">
        <dgm:presLayoutVars>
          <dgm:chPref val="3"/>
        </dgm:presLayoutVars>
      </dgm:prSet>
      <dgm:spPr/>
    </dgm:pt>
    <dgm:pt modelId="{AD91A86A-AAAD-4E0C-A2D7-50199D53ADAC}" type="pres">
      <dgm:prSet presAssocID="{9EC3322F-DE0C-46AE-B211-BD8A3E310103}" presName="parTransOne" presStyleCnt="0"/>
      <dgm:spPr/>
    </dgm:pt>
    <dgm:pt modelId="{6918B031-34D3-47A7-A644-5ADB8E0340DB}" type="pres">
      <dgm:prSet presAssocID="{9EC3322F-DE0C-46AE-B211-BD8A3E310103}" presName="horzOne" presStyleCnt="0"/>
      <dgm:spPr/>
    </dgm:pt>
    <dgm:pt modelId="{8A70519A-6623-491F-9F72-46FAB5E72BAA}" type="pres">
      <dgm:prSet presAssocID="{8622FA1A-3B1D-4C3C-90FC-0D03A6189882}" presName="vertTwo" presStyleCnt="0"/>
      <dgm:spPr/>
    </dgm:pt>
    <dgm:pt modelId="{6B3A8B9D-8935-45E4-B883-AF1157860FF3}" type="pres">
      <dgm:prSet presAssocID="{8622FA1A-3B1D-4C3C-90FC-0D03A6189882}" presName="txTwo" presStyleLbl="node2" presStyleIdx="0" presStyleCnt="2" custScaleY="305847">
        <dgm:presLayoutVars>
          <dgm:chPref val="3"/>
        </dgm:presLayoutVars>
      </dgm:prSet>
      <dgm:spPr/>
    </dgm:pt>
    <dgm:pt modelId="{2E226174-D88C-4AFD-B242-7C1FC7ABA596}" type="pres">
      <dgm:prSet presAssocID="{8622FA1A-3B1D-4C3C-90FC-0D03A6189882}" presName="parTransTwo" presStyleCnt="0"/>
      <dgm:spPr/>
    </dgm:pt>
    <dgm:pt modelId="{82C66A1B-FDC9-4007-85B9-D0E82A70B8E2}" type="pres">
      <dgm:prSet presAssocID="{8622FA1A-3B1D-4C3C-90FC-0D03A6189882}" presName="horzTwo" presStyleCnt="0"/>
      <dgm:spPr/>
    </dgm:pt>
    <dgm:pt modelId="{0431A69E-6F96-43CF-BD3D-CBECCDD2CD25}" type="pres">
      <dgm:prSet presAssocID="{A9F34D54-9CE6-43F5-875E-7040FFC6A21E}" presName="vertThree" presStyleCnt="0"/>
      <dgm:spPr/>
    </dgm:pt>
    <dgm:pt modelId="{B28E7524-05F8-44F8-8B1B-6A4F95283BE2}" type="pres">
      <dgm:prSet presAssocID="{A9F34D54-9CE6-43F5-875E-7040FFC6A21E}" presName="txThree" presStyleLbl="node3" presStyleIdx="0" presStyleCnt="3" custScaleY="258146">
        <dgm:presLayoutVars>
          <dgm:chPref val="3"/>
        </dgm:presLayoutVars>
      </dgm:prSet>
      <dgm:spPr/>
    </dgm:pt>
    <dgm:pt modelId="{58909C4E-DA03-43DA-B345-C8C9D1EB1E69}" type="pres">
      <dgm:prSet presAssocID="{A9F34D54-9CE6-43F5-875E-7040FFC6A21E}" presName="horzThree" presStyleCnt="0"/>
      <dgm:spPr/>
    </dgm:pt>
    <dgm:pt modelId="{5D935DBD-43E5-435E-AA19-3B98F876BD87}" type="pres">
      <dgm:prSet presAssocID="{79FEFB21-BC11-4C4D-B05F-D9DA14D21E9B}" presName="sibSpaceThree" presStyleCnt="0"/>
      <dgm:spPr/>
    </dgm:pt>
    <dgm:pt modelId="{C8BC29CC-EA68-401C-A7D3-C5231319CE67}" type="pres">
      <dgm:prSet presAssocID="{57B87E8D-6148-4773-8C95-2FC024DD7226}" presName="vertThree" presStyleCnt="0"/>
      <dgm:spPr/>
    </dgm:pt>
    <dgm:pt modelId="{2C83B01E-C6C8-47A9-A86C-89AD86F22A23}" type="pres">
      <dgm:prSet presAssocID="{57B87E8D-6148-4773-8C95-2FC024DD7226}" presName="txThree" presStyleLbl="node3" presStyleIdx="1" presStyleCnt="3" custScaleY="255737">
        <dgm:presLayoutVars>
          <dgm:chPref val="3"/>
        </dgm:presLayoutVars>
      </dgm:prSet>
      <dgm:spPr/>
    </dgm:pt>
    <dgm:pt modelId="{13DF2F90-053B-4F6D-8AE2-B1EB6E64F1B0}" type="pres">
      <dgm:prSet presAssocID="{57B87E8D-6148-4773-8C95-2FC024DD7226}" presName="horzThree" presStyleCnt="0"/>
      <dgm:spPr/>
    </dgm:pt>
    <dgm:pt modelId="{3D486A5E-F0F4-44D3-8EEE-6BDF3784D306}" type="pres">
      <dgm:prSet presAssocID="{26775BD1-7477-4F41-83E4-475499F9D3E8}" presName="sibSpaceTwo" presStyleCnt="0"/>
      <dgm:spPr/>
    </dgm:pt>
    <dgm:pt modelId="{67512B4D-F9C5-4B12-939F-2CDBB85D62E5}" type="pres">
      <dgm:prSet presAssocID="{052B3BDD-2660-402C-945D-90CA6A7857BD}" presName="vertTwo" presStyleCnt="0"/>
      <dgm:spPr/>
    </dgm:pt>
    <dgm:pt modelId="{535E3C3B-07B9-4D40-9226-2B01FECCC952}" type="pres">
      <dgm:prSet presAssocID="{052B3BDD-2660-402C-945D-90CA6A7857BD}" presName="txTwo" presStyleLbl="node2" presStyleIdx="1" presStyleCnt="2" custScaleY="305571" custLinFactNeighborX="-4457" custLinFactNeighborY="-215">
        <dgm:presLayoutVars>
          <dgm:chPref val="3"/>
        </dgm:presLayoutVars>
      </dgm:prSet>
      <dgm:spPr/>
    </dgm:pt>
    <dgm:pt modelId="{9F9188DB-3511-43B0-AE62-59B960D21E08}" type="pres">
      <dgm:prSet presAssocID="{052B3BDD-2660-402C-945D-90CA6A7857BD}" presName="parTransTwo" presStyleCnt="0"/>
      <dgm:spPr/>
    </dgm:pt>
    <dgm:pt modelId="{01372000-6282-4F22-9F31-BF14BC68D821}" type="pres">
      <dgm:prSet presAssocID="{052B3BDD-2660-402C-945D-90CA6A7857BD}" presName="horzTwo" presStyleCnt="0"/>
      <dgm:spPr/>
    </dgm:pt>
    <dgm:pt modelId="{309E8EEE-56C3-4335-AC15-2F1EF5AF61B7}" type="pres">
      <dgm:prSet presAssocID="{823D0ADC-9DB8-4387-83F9-2B95CDB1FD53}" presName="vertThree" presStyleCnt="0"/>
      <dgm:spPr/>
    </dgm:pt>
    <dgm:pt modelId="{1D03771B-AB2E-4FC9-B66F-E1815700AED0}" type="pres">
      <dgm:prSet presAssocID="{823D0ADC-9DB8-4387-83F9-2B95CDB1FD53}" presName="txThree" presStyleLbl="node3" presStyleIdx="2" presStyleCnt="3" custScaleY="255593" custLinFactNeighborX="-5348" custLinFactNeighborY="-167">
        <dgm:presLayoutVars>
          <dgm:chPref val="3"/>
        </dgm:presLayoutVars>
      </dgm:prSet>
      <dgm:spPr/>
    </dgm:pt>
    <dgm:pt modelId="{CB4E2E98-B6A6-4E5A-BE96-31EC90849BAB}" type="pres">
      <dgm:prSet presAssocID="{823D0ADC-9DB8-4387-83F9-2B95CDB1FD53}" presName="horzThree" presStyleCnt="0"/>
      <dgm:spPr/>
    </dgm:pt>
  </dgm:ptLst>
  <dgm:cxnLst>
    <dgm:cxn modelId="{5D9F220A-7246-45C8-9C35-8526A2FDBD95}" srcId="{052B3BDD-2660-402C-945D-90CA6A7857BD}" destId="{823D0ADC-9DB8-4387-83F9-2B95CDB1FD53}" srcOrd="0" destOrd="0" parTransId="{EB60FB72-4AA8-493D-9355-60FBF0811CFE}" sibTransId="{25337BDB-D2E9-4053-9934-DBFF93FB3CED}"/>
    <dgm:cxn modelId="{51823D3D-037C-4C33-8D15-050D4296431B}" srcId="{9EC3322F-DE0C-46AE-B211-BD8A3E310103}" destId="{8622FA1A-3B1D-4C3C-90FC-0D03A6189882}" srcOrd="0" destOrd="0" parTransId="{EFCC80B0-B4A8-4C89-84DE-4EB490AEB9CF}" sibTransId="{26775BD1-7477-4F41-83E4-475499F9D3E8}"/>
    <dgm:cxn modelId="{D06C026F-B794-43FF-8A57-6ADF4A80D568}" srcId="{B440E566-B309-4744-AABA-F2CBBC82D948}" destId="{9EC3322F-DE0C-46AE-B211-BD8A3E310103}" srcOrd="0" destOrd="0" parTransId="{429300DD-0456-441E-9249-B9AA11CDA95C}" sibTransId="{521ED499-7991-4A36-9815-E7C74FD6F9C0}"/>
    <dgm:cxn modelId="{AC158271-34D4-45FD-B454-0578B003DCD8}" type="presOf" srcId="{A9F34D54-9CE6-43F5-875E-7040FFC6A21E}" destId="{B28E7524-05F8-44F8-8B1B-6A4F95283BE2}" srcOrd="0" destOrd="0" presId="urn:microsoft.com/office/officeart/2005/8/layout/hierarchy4"/>
    <dgm:cxn modelId="{81DC1752-16F3-4EB6-8893-FE2DADBEE671}" type="presOf" srcId="{052B3BDD-2660-402C-945D-90CA6A7857BD}" destId="{535E3C3B-07B9-4D40-9226-2B01FECCC952}" srcOrd="0" destOrd="0" presId="urn:microsoft.com/office/officeart/2005/8/layout/hierarchy4"/>
    <dgm:cxn modelId="{DBAD3C89-B119-47FF-A1C7-BE443EC4C9C8}" type="presOf" srcId="{823D0ADC-9DB8-4387-83F9-2B95CDB1FD53}" destId="{1D03771B-AB2E-4FC9-B66F-E1815700AED0}" srcOrd="0" destOrd="0" presId="urn:microsoft.com/office/officeart/2005/8/layout/hierarchy4"/>
    <dgm:cxn modelId="{0B9C9596-8913-4949-B174-E13B64817E22}" srcId="{9EC3322F-DE0C-46AE-B211-BD8A3E310103}" destId="{052B3BDD-2660-402C-945D-90CA6A7857BD}" srcOrd="1" destOrd="0" parTransId="{06A8B819-39F1-4F66-9813-FB519CF4CAA8}" sibTransId="{F251E708-04A1-416E-90BD-248942083396}"/>
    <dgm:cxn modelId="{0FBE33A1-A9DA-4C8B-A291-782D937D1206}" srcId="{8622FA1A-3B1D-4C3C-90FC-0D03A6189882}" destId="{57B87E8D-6148-4773-8C95-2FC024DD7226}" srcOrd="1" destOrd="0" parTransId="{B7053F8B-68D6-4D9B-AE9C-F41F2C396030}" sibTransId="{DCACB4EB-E6C1-4D8D-A6CA-D79B5F1CCD03}"/>
    <dgm:cxn modelId="{F25047B1-D471-432A-B046-4555F1C1C31B}" type="presOf" srcId="{B440E566-B309-4744-AABA-F2CBBC82D948}" destId="{05B4694F-99C6-4786-8324-DABC2CBCB93D}" srcOrd="0" destOrd="0" presId="urn:microsoft.com/office/officeart/2005/8/layout/hierarchy4"/>
    <dgm:cxn modelId="{B04801B3-93EB-4E14-9FE2-BA51B08B1894}" srcId="{8622FA1A-3B1D-4C3C-90FC-0D03A6189882}" destId="{A9F34D54-9CE6-43F5-875E-7040FFC6A21E}" srcOrd="0" destOrd="0" parTransId="{FE32F49A-14C3-459E-BA38-DE0CE7D84D94}" sibTransId="{79FEFB21-BC11-4C4D-B05F-D9DA14D21E9B}"/>
    <dgm:cxn modelId="{3FAF90BA-7E80-41AF-85E2-1C1C76E14BD6}" type="presOf" srcId="{9EC3322F-DE0C-46AE-B211-BD8A3E310103}" destId="{32C73CB7-8D6F-451F-9E33-44872887CCE5}" srcOrd="0" destOrd="0" presId="urn:microsoft.com/office/officeart/2005/8/layout/hierarchy4"/>
    <dgm:cxn modelId="{2D4504BF-80A0-44E6-B603-04EBDE6591CC}" type="presOf" srcId="{57B87E8D-6148-4773-8C95-2FC024DD7226}" destId="{2C83B01E-C6C8-47A9-A86C-89AD86F22A23}" srcOrd="0" destOrd="0" presId="urn:microsoft.com/office/officeart/2005/8/layout/hierarchy4"/>
    <dgm:cxn modelId="{5E261EEE-231D-4C58-A890-E4B443B972EC}" type="presOf" srcId="{8622FA1A-3B1D-4C3C-90FC-0D03A6189882}" destId="{6B3A8B9D-8935-45E4-B883-AF1157860FF3}" srcOrd="0" destOrd="0" presId="urn:microsoft.com/office/officeart/2005/8/layout/hierarchy4"/>
    <dgm:cxn modelId="{27B20487-221F-4558-A236-0F7AF95CEA31}" type="presParOf" srcId="{05B4694F-99C6-4786-8324-DABC2CBCB93D}" destId="{BEA8CA51-061C-4A94-9B60-2CDDCB479108}" srcOrd="0" destOrd="0" presId="urn:microsoft.com/office/officeart/2005/8/layout/hierarchy4"/>
    <dgm:cxn modelId="{A8B938AB-11BD-405D-9128-585B41137A48}" type="presParOf" srcId="{BEA8CA51-061C-4A94-9B60-2CDDCB479108}" destId="{32C73CB7-8D6F-451F-9E33-44872887CCE5}" srcOrd="0" destOrd="0" presId="urn:microsoft.com/office/officeart/2005/8/layout/hierarchy4"/>
    <dgm:cxn modelId="{646282A0-1DF1-4D24-8435-A40C73F3A11A}" type="presParOf" srcId="{BEA8CA51-061C-4A94-9B60-2CDDCB479108}" destId="{AD91A86A-AAAD-4E0C-A2D7-50199D53ADAC}" srcOrd="1" destOrd="0" presId="urn:microsoft.com/office/officeart/2005/8/layout/hierarchy4"/>
    <dgm:cxn modelId="{4BC23C60-7E84-49C1-B94C-54F8C5186788}" type="presParOf" srcId="{BEA8CA51-061C-4A94-9B60-2CDDCB479108}" destId="{6918B031-34D3-47A7-A644-5ADB8E0340DB}" srcOrd="2" destOrd="0" presId="urn:microsoft.com/office/officeart/2005/8/layout/hierarchy4"/>
    <dgm:cxn modelId="{B4217513-FC54-4D61-BD41-95B3EA8DE112}" type="presParOf" srcId="{6918B031-34D3-47A7-A644-5ADB8E0340DB}" destId="{8A70519A-6623-491F-9F72-46FAB5E72BAA}" srcOrd="0" destOrd="0" presId="urn:microsoft.com/office/officeart/2005/8/layout/hierarchy4"/>
    <dgm:cxn modelId="{19C0EC15-F480-4654-8095-F169436FA7C2}" type="presParOf" srcId="{8A70519A-6623-491F-9F72-46FAB5E72BAA}" destId="{6B3A8B9D-8935-45E4-B883-AF1157860FF3}" srcOrd="0" destOrd="0" presId="urn:microsoft.com/office/officeart/2005/8/layout/hierarchy4"/>
    <dgm:cxn modelId="{21BCEE27-EEDE-4D38-9776-6976D32198E6}" type="presParOf" srcId="{8A70519A-6623-491F-9F72-46FAB5E72BAA}" destId="{2E226174-D88C-4AFD-B242-7C1FC7ABA596}" srcOrd="1" destOrd="0" presId="urn:microsoft.com/office/officeart/2005/8/layout/hierarchy4"/>
    <dgm:cxn modelId="{90EAE225-5FE7-43BE-ACDB-7E1C4ED2E75A}" type="presParOf" srcId="{8A70519A-6623-491F-9F72-46FAB5E72BAA}" destId="{82C66A1B-FDC9-4007-85B9-D0E82A70B8E2}" srcOrd="2" destOrd="0" presId="urn:microsoft.com/office/officeart/2005/8/layout/hierarchy4"/>
    <dgm:cxn modelId="{AA9A81A5-1D35-46AD-A934-4270CC776C7A}" type="presParOf" srcId="{82C66A1B-FDC9-4007-85B9-D0E82A70B8E2}" destId="{0431A69E-6F96-43CF-BD3D-CBECCDD2CD25}" srcOrd="0" destOrd="0" presId="urn:microsoft.com/office/officeart/2005/8/layout/hierarchy4"/>
    <dgm:cxn modelId="{00BE2609-75C5-49CB-8AFA-78E91B9E6DC9}" type="presParOf" srcId="{0431A69E-6F96-43CF-BD3D-CBECCDD2CD25}" destId="{B28E7524-05F8-44F8-8B1B-6A4F95283BE2}" srcOrd="0" destOrd="0" presId="urn:microsoft.com/office/officeart/2005/8/layout/hierarchy4"/>
    <dgm:cxn modelId="{8AF5AFC3-4CAA-4060-9AA1-5074442FD92E}" type="presParOf" srcId="{0431A69E-6F96-43CF-BD3D-CBECCDD2CD25}" destId="{58909C4E-DA03-43DA-B345-C8C9D1EB1E69}" srcOrd="1" destOrd="0" presId="urn:microsoft.com/office/officeart/2005/8/layout/hierarchy4"/>
    <dgm:cxn modelId="{A9079AC5-D861-4C83-B73C-AF6988F91ECF}" type="presParOf" srcId="{82C66A1B-FDC9-4007-85B9-D0E82A70B8E2}" destId="{5D935DBD-43E5-435E-AA19-3B98F876BD87}" srcOrd="1" destOrd="0" presId="urn:microsoft.com/office/officeart/2005/8/layout/hierarchy4"/>
    <dgm:cxn modelId="{5762C1C6-62D4-4375-A4CC-ED5035D50106}" type="presParOf" srcId="{82C66A1B-FDC9-4007-85B9-D0E82A70B8E2}" destId="{C8BC29CC-EA68-401C-A7D3-C5231319CE67}" srcOrd="2" destOrd="0" presId="urn:microsoft.com/office/officeart/2005/8/layout/hierarchy4"/>
    <dgm:cxn modelId="{20AB48E0-88D8-42CB-A760-B9F634516B29}" type="presParOf" srcId="{C8BC29CC-EA68-401C-A7D3-C5231319CE67}" destId="{2C83B01E-C6C8-47A9-A86C-89AD86F22A23}" srcOrd="0" destOrd="0" presId="urn:microsoft.com/office/officeart/2005/8/layout/hierarchy4"/>
    <dgm:cxn modelId="{DB14237E-92E7-47D7-8BCD-14A528A96DE0}" type="presParOf" srcId="{C8BC29CC-EA68-401C-A7D3-C5231319CE67}" destId="{13DF2F90-053B-4F6D-8AE2-B1EB6E64F1B0}" srcOrd="1" destOrd="0" presId="urn:microsoft.com/office/officeart/2005/8/layout/hierarchy4"/>
    <dgm:cxn modelId="{8881F688-ADE3-45A5-891A-1F4C465393ED}" type="presParOf" srcId="{6918B031-34D3-47A7-A644-5ADB8E0340DB}" destId="{3D486A5E-F0F4-44D3-8EEE-6BDF3784D306}" srcOrd="1" destOrd="0" presId="urn:microsoft.com/office/officeart/2005/8/layout/hierarchy4"/>
    <dgm:cxn modelId="{6DCA20DF-C76F-4BB0-ABF9-6120ADEB7552}" type="presParOf" srcId="{6918B031-34D3-47A7-A644-5ADB8E0340DB}" destId="{67512B4D-F9C5-4B12-939F-2CDBB85D62E5}" srcOrd="2" destOrd="0" presId="urn:microsoft.com/office/officeart/2005/8/layout/hierarchy4"/>
    <dgm:cxn modelId="{801E9D15-F854-4D4C-9442-A0B1B70E476E}" type="presParOf" srcId="{67512B4D-F9C5-4B12-939F-2CDBB85D62E5}" destId="{535E3C3B-07B9-4D40-9226-2B01FECCC952}" srcOrd="0" destOrd="0" presId="urn:microsoft.com/office/officeart/2005/8/layout/hierarchy4"/>
    <dgm:cxn modelId="{163B3247-0A66-4F5A-913E-CDE7AFAA7873}" type="presParOf" srcId="{67512B4D-F9C5-4B12-939F-2CDBB85D62E5}" destId="{9F9188DB-3511-43B0-AE62-59B960D21E08}" srcOrd="1" destOrd="0" presId="urn:microsoft.com/office/officeart/2005/8/layout/hierarchy4"/>
    <dgm:cxn modelId="{7A788068-0582-4A73-9028-B4B307664C1C}" type="presParOf" srcId="{67512B4D-F9C5-4B12-939F-2CDBB85D62E5}" destId="{01372000-6282-4F22-9F31-BF14BC68D821}" srcOrd="2" destOrd="0" presId="urn:microsoft.com/office/officeart/2005/8/layout/hierarchy4"/>
    <dgm:cxn modelId="{0FEC5B81-4D83-4EB8-955D-DE6A3DE84685}" type="presParOf" srcId="{01372000-6282-4F22-9F31-BF14BC68D821}" destId="{309E8EEE-56C3-4335-AC15-2F1EF5AF61B7}" srcOrd="0" destOrd="0" presId="urn:microsoft.com/office/officeart/2005/8/layout/hierarchy4"/>
    <dgm:cxn modelId="{5D100E9D-37F1-4413-B4C1-BA5816AE7875}" type="presParOf" srcId="{309E8EEE-56C3-4335-AC15-2F1EF5AF61B7}" destId="{1D03771B-AB2E-4FC9-B66F-E1815700AED0}" srcOrd="0" destOrd="0" presId="urn:microsoft.com/office/officeart/2005/8/layout/hierarchy4"/>
    <dgm:cxn modelId="{E2CAFFFD-9535-4E4C-821B-7311C1A00D3D}" type="presParOf" srcId="{309E8EEE-56C3-4335-AC15-2F1EF5AF61B7}" destId="{CB4E2E98-B6A6-4E5A-BE96-31EC90849BA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73CB7-8D6F-451F-9E33-44872887CCE5}">
      <dsp:nvSpPr>
        <dsp:cNvPr id="0" name=""/>
        <dsp:cNvSpPr/>
      </dsp:nvSpPr>
      <dsp:spPr>
        <a:xfrm>
          <a:off x="897" y="2947"/>
          <a:ext cx="6364715" cy="2650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Summarize the Topic: What did you learn about ____________________?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78538" y="80588"/>
        <a:ext cx="6209433" cy="2495582"/>
      </dsp:txXfrm>
    </dsp:sp>
    <dsp:sp modelId="{6B3A8B9D-8935-45E4-B883-AF1157860FF3}">
      <dsp:nvSpPr>
        <dsp:cNvPr id="0" name=""/>
        <dsp:cNvSpPr/>
      </dsp:nvSpPr>
      <dsp:spPr>
        <a:xfrm>
          <a:off x="7109" y="2692197"/>
          <a:ext cx="4149730" cy="22917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How does this topic connect to redesign?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100" kern="1200"/>
        </a:p>
      </dsp:txBody>
      <dsp:txXfrm>
        <a:off x="74232" y="2759320"/>
        <a:ext cx="4015484" cy="2157503"/>
      </dsp:txXfrm>
    </dsp:sp>
    <dsp:sp modelId="{B28E7524-05F8-44F8-8B1B-6A4F95283BE2}">
      <dsp:nvSpPr>
        <dsp:cNvPr id="0" name=""/>
        <dsp:cNvSpPr/>
      </dsp:nvSpPr>
      <dsp:spPr>
        <a:xfrm>
          <a:off x="17221" y="5022332"/>
          <a:ext cx="2022285" cy="19343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Key Quote: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 </a:t>
          </a:r>
        </a:p>
      </dsp:txBody>
      <dsp:txXfrm>
        <a:off x="73875" y="5078986"/>
        <a:ext cx="1908977" cy="1821011"/>
      </dsp:txXfrm>
    </dsp:sp>
    <dsp:sp modelId="{2C83B01E-C6C8-47A9-A86C-89AD86F22A23}">
      <dsp:nvSpPr>
        <dsp:cNvPr id="0" name=""/>
        <dsp:cNvSpPr/>
      </dsp:nvSpPr>
      <dsp:spPr>
        <a:xfrm>
          <a:off x="2124443" y="5022332"/>
          <a:ext cx="2022285" cy="19162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Key Quote: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 </a:t>
          </a:r>
        </a:p>
      </dsp:txBody>
      <dsp:txXfrm>
        <a:off x="2180569" y="5078458"/>
        <a:ext cx="1910033" cy="1804017"/>
      </dsp:txXfrm>
    </dsp:sp>
    <dsp:sp modelId="{535E3C3B-07B9-4D40-9226-2B01FECCC952}">
      <dsp:nvSpPr>
        <dsp:cNvPr id="0" name=""/>
        <dsp:cNvSpPr/>
      </dsp:nvSpPr>
      <dsp:spPr>
        <a:xfrm>
          <a:off x="4236636" y="2692115"/>
          <a:ext cx="2032189" cy="2289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Vocabulary: 3 Key Words Related to this Topic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1.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2.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</a:t>
          </a:r>
          <a:r>
            <a:rPr lang="en-US" sz="800" kern="1200"/>
            <a:t>.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296157" y="2751636"/>
        <a:ext cx="1913147" cy="2170639"/>
      </dsp:txXfrm>
    </dsp:sp>
    <dsp:sp modelId="{1D03771B-AB2E-4FC9-B66F-E1815700AED0}">
      <dsp:nvSpPr>
        <dsp:cNvPr id="0" name=""/>
        <dsp:cNvSpPr/>
      </dsp:nvSpPr>
      <dsp:spPr>
        <a:xfrm>
          <a:off x="4224010" y="5019013"/>
          <a:ext cx="2022285" cy="19151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Key Quote: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4280104" y="5075107"/>
        <a:ext cx="1910097" cy="1803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Perryman</dc:creator>
  <cp:keywords/>
  <dc:description/>
  <cp:lastModifiedBy>Sarah D. Perryman</cp:lastModifiedBy>
  <cp:revision>2</cp:revision>
  <dcterms:created xsi:type="dcterms:W3CDTF">2020-05-06T14:19:00Z</dcterms:created>
  <dcterms:modified xsi:type="dcterms:W3CDTF">2020-05-06T14:19:00Z</dcterms:modified>
</cp:coreProperties>
</file>