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3CAEE1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80F0D">
        <w:rPr>
          <w:color w:val="12284C" w:themeColor="text2"/>
          <w:sz w:val="28"/>
          <w:szCs w:val="36"/>
        </w:rPr>
        <w:t>Research &amp; Design in Building Trades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80F0D">
        <w:rPr>
          <w:color w:val="12284C" w:themeColor="text2"/>
          <w:sz w:val="28"/>
          <w:szCs w:val="36"/>
        </w:rPr>
        <w:t>17005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80F0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103C3B5" w14:textId="77777777" w:rsidR="00E80F0D" w:rsidRDefault="00E80F0D" w:rsidP="00E80F0D">
      <w:pPr>
        <w:spacing w:before="0" w:after="0"/>
        <w:rPr>
          <w:rStyle w:val="Regular"/>
        </w:rPr>
      </w:pPr>
    </w:p>
    <w:p w14:paraId="55175474" w14:textId="77777777" w:rsidR="00E80F0D" w:rsidRDefault="009C4EE4" w:rsidP="00E80F0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80F0D" w:rsidRPr="00E80F0D">
        <w:rPr>
          <w:rFonts w:ascii="Open Sans Light" w:eastAsia="Times New Roman" w:hAnsi="Open Sans Light" w:cs="Open Sans Light"/>
          <w:color w:val="000000"/>
          <w:kern w:val="0"/>
          <w:sz w:val="20"/>
          <w:szCs w:val="20"/>
          <w14:ligatures w14:val="none"/>
        </w:rPr>
        <w:t>Construction &amp; Design (46.0000) - Construction Strand</w:t>
      </w:r>
    </w:p>
    <w:p w14:paraId="26DD2B01" w14:textId="77777777" w:rsidR="00E80F0D" w:rsidRDefault="00E80F0D" w:rsidP="00E80F0D">
      <w:pPr>
        <w:spacing w:before="0" w:after="0"/>
        <w:rPr>
          <w:rFonts w:ascii="Open Sans Light" w:eastAsia="Times New Roman" w:hAnsi="Open Sans Light" w:cs="Open Sans Light"/>
          <w:color w:val="000000"/>
          <w:kern w:val="0"/>
          <w:sz w:val="20"/>
          <w:szCs w:val="20"/>
          <w14:ligatures w14:val="none"/>
        </w:rPr>
      </w:pPr>
    </w:p>
    <w:p w14:paraId="682AC93E" w14:textId="4C772EFB" w:rsidR="00E80F0D" w:rsidRPr="00E80F0D" w:rsidRDefault="009C4EE4" w:rsidP="00E80F0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80F0D" w:rsidRPr="00E80F0D">
        <w:rPr>
          <w:rFonts w:ascii="Open Sans Light" w:eastAsia="Times New Roman" w:hAnsi="Open Sans Light" w:cs="Open Sans Light"/>
          <w:color w:val="000000"/>
          <w:kern w:val="0"/>
          <w:sz w:val="20"/>
          <w:szCs w:val="20"/>
          <w14:ligatures w14:val="none"/>
        </w:rPr>
        <w:t xml:space="preserve">An advanced research and </w:t>
      </w:r>
      <w:r w:rsidR="00E80F0D" w:rsidRPr="00E80F0D">
        <w:rPr>
          <w:rFonts w:ascii="Open Sans Light" w:eastAsia="Times New Roman" w:hAnsi="Open Sans Light" w:cs="Open Sans Light"/>
          <w:b/>
          <w:bCs/>
          <w:color w:val="000000"/>
          <w:kern w:val="0"/>
          <w:sz w:val="20"/>
          <w:szCs w:val="20"/>
          <w14:ligatures w14:val="none"/>
        </w:rPr>
        <w:t>application level</w:t>
      </w:r>
      <w:r w:rsidR="00E80F0D" w:rsidRPr="00E80F0D">
        <w:rPr>
          <w:rFonts w:ascii="Open Sans Light" w:eastAsia="Times New Roman" w:hAnsi="Open Sans Light" w:cs="Open Sans Light"/>
          <w:color w:val="000000"/>
          <w:kern w:val="0"/>
          <w:sz w:val="20"/>
          <w:szCs w:val="20"/>
          <w14:ligatures w14:val="none"/>
        </w:rPr>
        <w:t xml:space="preserve"> course covering specific topics in building construction to include management and “green building” skills. (Prerequisites: 17002/Carpentry I or 38002/Carpentry II.)</w:t>
      </w:r>
    </w:p>
    <w:p w14:paraId="4FBDB71A" w14:textId="124FA8D4" w:rsidR="009C4EE4" w:rsidRPr="00E80F0D" w:rsidRDefault="009C4EE4" w:rsidP="00E80F0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81DD2BD" w:rsidR="009C4EE4" w:rsidRPr="003F2990" w:rsidRDefault="009C4EE4" w:rsidP="00047F95">
      <w:pPr>
        <w:pStyle w:val="Heading2"/>
      </w:pPr>
      <w:r w:rsidRPr="003F2990">
        <w:t xml:space="preserve">Benchmark </w:t>
      </w:r>
      <w:r w:rsidR="00E80F0D">
        <w:t>0</w:t>
      </w:r>
      <w:r w:rsidRPr="003F2990">
        <w:t>:</w:t>
      </w:r>
      <w:r w:rsidR="00B30998" w:rsidRPr="003F2990">
        <w:t xml:space="preserve"> </w:t>
      </w:r>
      <w:sdt>
        <w:sdtPr>
          <w:id w:val="-1253581834"/>
          <w:placeholder>
            <w:docPart w:val="8F12946E97BE4F00A6FC926DED050846"/>
          </w:placeholder>
        </w:sdtPr>
        <w:sdtEndPr/>
        <w:sdtContent>
          <w:r w:rsidR="00E80F0D" w:rsidRPr="00E80F0D">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8292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80F0D" w:rsidRPr="009F713B" w14:paraId="3475336C"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80F0D" w:rsidRPr="00334670" w:rsidRDefault="00E80F0D" w:rsidP="00E80F0D">
            <w:pPr>
              <w:pStyle w:val="TableLeftcolumn"/>
            </w:pPr>
            <w:r w:rsidRPr="00334670">
              <w:t>1.1</w:t>
            </w:r>
          </w:p>
        </w:tc>
        <w:tc>
          <w:tcPr>
            <w:tcW w:w="8200" w:type="dxa"/>
            <w:shd w:val="clear" w:color="auto" w:fill="auto"/>
            <w:vAlign w:val="center"/>
          </w:tcPr>
          <w:p w14:paraId="4F3DC746" w14:textId="69B3F5AB" w:rsidR="00E80F0D" w:rsidRPr="00D53139" w:rsidRDefault="00E80F0D" w:rsidP="00E80F0D">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E80F0D" w:rsidRPr="00ED28EF" w:rsidRDefault="00E80F0D" w:rsidP="00E80F0D">
            <w:pPr>
              <w:pStyle w:val="Tabletext"/>
              <w:rPr>
                <w:rStyle w:val="Formentry12ptopunderline"/>
              </w:rPr>
            </w:pPr>
          </w:p>
        </w:tc>
      </w:tr>
      <w:tr w:rsidR="00E80F0D" w:rsidRPr="009F713B" w14:paraId="422523F4" w14:textId="77777777" w:rsidTr="00082920">
        <w:tc>
          <w:tcPr>
            <w:tcW w:w="705" w:type="dxa"/>
          </w:tcPr>
          <w:p w14:paraId="0F428A28" w14:textId="77777777" w:rsidR="00E80F0D" w:rsidRPr="00334670" w:rsidRDefault="00E80F0D" w:rsidP="00E80F0D">
            <w:pPr>
              <w:pStyle w:val="TableLeftcolumn"/>
            </w:pPr>
            <w:r w:rsidRPr="00334670">
              <w:t>1.2</w:t>
            </w:r>
          </w:p>
        </w:tc>
        <w:tc>
          <w:tcPr>
            <w:tcW w:w="8200" w:type="dxa"/>
            <w:shd w:val="clear" w:color="auto" w:fill="auto"/>
            <w:vAlign w:val="center"/>
          </w:tcPr>
          <w:p w14:paraId="06BAE4CB" w14:textId="37E4987C" w:rsidR="00E80F0D" w:rsidRPr="00334670" w:rsidRDefault="00E80F0D" w:rsidP="00E80F0D">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E80F0D" w:rsidRPr="00ED28EF" w:rsidRDefault="00E80F0D" w:rsidP="00E80F0D">
            <w:pPr>
              <w:pStyle w:val="Tabletext"/>
              <w:rPr>
                <w:rStyle w:val="Formentry12ptopunderline"/>
              </w:rPr>
            </w:pPr>
          </w:p>
        </w:tc>
      </w:tr>
      <w:tr w:rsidR="00E80F0D" w:rsidRPr="009F713B" w14:paraId="0F857F0B"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80F0D" w:rsidRPr="00334670" w:rsidRDefault="00E80F0D" w:rsidP="00E80F0D">
            <w:pPr>
              <w:pStyle w:val="TableLeftcolumn"/>
            </w:pPr>
            <w:r w:rsidRPr="00334670">
              <w:t>1.3</w:t>
            </w:r>
          </w:p>
        </w:tc>
        <w:tc>
          <w:tcPr>
            <w:tcW w:w="8200" w:type="dxa"/>
            <w:shd w:val="clear" w:color="auto" w:fill="auto"/>
            <w:vAlign w:val="center"/>
          </w:tcPr>
          <w:p w14:paraId="4824A4FC" w14:textId="57BA8E15" w:rsidR="00E80F0D" w:rsidRPr="00334670" w:rsidRDefault="00E80F0D" w:rsidP="00E80F0D">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E80F0D" w:rsidRPr="00ED28EF" w:rsidRDefault="00E80F0D" w:rsidP="00E80F0D">
            <w:pPr>
              <w:pStyle w:val="Tabletext"/>
              <w:rPr>
                <w:rStyle w:val="Formentry12ptopunderline"/>
              </w:rPr>
            </w:pPr>
          </w:p>
        </w:tc>
      </w:tr>
      <w:tr w:rsidR="00E80F0D" w:rsidRPr="009F713B" w14:paraId="12A00709" w14:textId="77777777" w:rsidTr="00082920">
        <w:tc>
          <w:tcPr>
            <w:tcW w:w="705" w:type="dxa"/>
          </w:tcPr>
          <w:p w14:paraId="0F677E59" w14:textId="77777777" w:rsidR="00E80F0D" w:rsidRPr="00334670" w:rsidRDefault="00E80F0D" w:rsidP="00E80F0D">
            <w:pPr>
              <w:pStyle w:val="TableLeftcolumn"/>
            </w:pPr>
            <w:r w:rsidRPr="00334670">
              <w:t>1.4</w:t>
            </w:r>
          </w:p>
        </w:tc>
        <w:tc>
          <w:tcPr>
            <w:tcW w:w="8200" w:type="dxa"/>
            <w:shd w:val="clear" w:color="auto" w:fill="auto"/>
            <w:vAlign w:val="center"/>
          </w:tcPr>
          <w:p w14:paraId="1066DC66" w14:textId="2AE9AEF2" w:rsidR="00E80F0D" w:rsidRPr="00334670" w:rsidRDefault="00E80F0D" w:rsidP="00E80F0D">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E80F0D" w:rsidRPr="00ED28EF" w:rsidRDefault="00E80F0D" w:rsidP="00E80F0D">
            <w:pPr>
              <w:pStyle w:val="Tabletext"/>
              <w:rPr>
                <w:rStyle w:val="Formentry12ptopunderline"/>
              </w:rPr>
            </w:pPr>
          </w:p>
        </w:tc>
      </w:tr>
      <w:tr w:rsidR="00E80F0D" w:rsidRPr="009F713B" w14:paraId="7EDE9D68"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80F0D" w:rsidRPr="00334670" w:rsidRDefault="00E80F0D" w:rsidP="00E80F0D">
            <w:pPr>
              <w:pStyle w:val="TableLeftcolumn"/>
            </w:pPr>
            <w:r w:rsidRPr="00334670">
              <w:t>1.5</w:t>
            </w:r>
          </w:p>
        </w:tc>
        <w:tc>
          <w:tcPr>
            <w:tcW w:w="8200" w:type="dxa"/>
            <w:shd w:val="clear" w:color="auto" w:fill="auto"/>
            <w:vAlign w:val="center"/>
          </w:tcPr>
          <w:p w14:paraId="04CD95B0" w14:textId="61E9424B" w:rsidR="00E80F0D" w:rsidRPr="00334670" w:rsidRDefault="00E80F0D" w:rsidP="00E80F0D">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E80F0D" w:rsidRPr="00ED28EF" w:rsidRDefault="00E80F0D" w:rsidP="00E80F0D">
            <w:pPr>
              <w:pStyle w:val="Tabletext"/>
              <w:rPr>
                <w:rStyle w:val="Formentry12ptopunderline"/>
              </w:rPr>
            </w:pPr>
          </w:p>
        </w:tc>
      </w:tr>
    </w:tbl>
    <w:p w14:paraId="7B228C3A" w14:textId="5CC56BE2" w:rsidR="009C4EE4" w:rsidRDefault="009C4EE4" w:rsidP="00047F95">
      <w:pPr>
        <w:pStyle w:val="Heading2"/>
      </w:pPr>
      <w:r>
        <w:t xml:space="preserve">Benchmark </w:t>
      </w:r>
      <w:r w:rsidR="00E80F0D">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8292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80F0D" w:rsidRPr="009F713B" w14:paraId="2712CFEE"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8C05149" w:rsidR="00E80F0D" w:rsidRPr="00334670" w:rsidRDefault="00E80F0D" w:rsidP="00E80F0D">
            <w:pPr>
              <w:pStyle w:val="TableLeftcolumn"/>
            </w:pPr>
            <w:r>
              <w:t>1</w:t>
            </w:r>
            <w:r w:rsidRPr="000E4E56">
              <w:t>.1</w:t>
            </w:r>
          </w:p>
        </w:tc>
        <w:tc>
          <w:tcPr>
            <w:tcW w:w="8200" w:type="dxa"/>
            <w:shd w:val="clear" w:color="auto" w:fill="auto"/>
            <w:vAlign w:val="bottom"/>
          </w:tcPr>
          <w:p w14:paraId="7E57850B" w14:textId="7E9CE079" w:rsidR="00E80F0D" w:rsidRPr="00D53139" w:rsidRDefault="00E80F0D" w:rsidP="00E80F0D">
            <w:pPr>
              <w:pStyle w:val="Tabletext"/>
            </w:pPr>
            <w:r>
              <w:rPr>
                <w:rFonts w:ascii="Open Sans Light" w:hAnsi="Open Sans Light" w:cs="Open Sans Light"/>
                <w:color w:val="000000"/>
              </w:rPr>
              <w:t>Draw set of house plans.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E80F0D" w:rsidRPr="00ED28EF" w:rsidRDefault="00E80F0D" w:rsidP="00E80F0D">
            <w:pPr>
              <w:pStyle w:val="Tabletext"/>
              <w:rPr>
                <w:rStyle w:val="Formentry12ptopunderline"/>
              </w:rPr>
            </w:pPr>
          </w:p>
        </w:tc>
      </w:tr>
      <w:tr w:rsidR="00E80F0D" w:rsidRPr="009F713B" w14:paraId="4E322221" w14:textId="77777777" w:rsidTr="00082920">
        <w:tc>
          <w:tcPr>
            <w:tcW w:w="705" w:type="dxa"/>
          </w:tcPr>
          <w:p w14:paraId="17BF9788" w14:textId="190B221B" w:rsidR="00E80F0D" w:rsidRPr="00334670" w:rsidRDefault="00E80F0D" w:rsidP="00E80F0D">
            <w:pPr>
              <w:pStyle w:val="TableLeftcolumn"/>
            </w:pPr>
            <w:r>
              <w:t>1.2</w:t>
            </w:r>
          </w:p>
        </w:tc>
        <w:tc>
          <w:tcPr>
            <w:tcW w:w="8200" w:type="dxa"/>
            <w:shd w:val="clear" w:color="auto" w:fill="auto"/>
            <w:vAlign w:val="bottom"/>
          </w:tcPr>
          <w:p w14:paraId="2C250D7B" w14:textId="635C7CFD" w:rsidR="00E80F0D" w:rsidRPr="00334670" w:rsidRDefault="00E80F0D" w:rsidP="00E80F0D">
            <w:pPr>
              <w:pStyle w:val="Tabletext"/>
            </w:pPr>
            <w:r>
              <w:rPr>
                <w:rFonts w:ascii="Open Sans Light" w:hAnsi="Open Sans Light" w:cs="Open Sans Light"/>
                <w:color w:val="000000"/>
              </w:rPr>
              <w:t>Research building permits and codes.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E80F0D" w:rsidRPr="00ED28EF" w:rsidRDefault="00E80F0D" w:rsidP="00E80F0D">
            <w:pPr>
              <w:pStyle w:val="Tabletext"/>
              <w:rPr>
                <w:rStyle w:val="Formentry12ptopunderline"/>
              </w:rPr>
            </w:pPr>
          </w:p>
        </w:tc>
      </w:tr>
      <w:tr w:rsidR="00E80F0D" w:rsidRPr="009F713B" w14:paraId="1FCA5212"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0FF21E9" w:rsidR="00E80F0D" w:rsidRPr="00334670" w:rsidRDefault="00E80F0D" w:rsidP="00E80F0D">
            <w:pPr>
              <w:pStyle w:val="TableLeftcolumn"/>
            </w:pPr>
            <w:r>
              <w:t>1.3</w:t>
            </w:r>
          </w:p>
        </w:tc>
        <w:tc>
          <w:tcPr>
            <w:tcW w:w="8200" w:type="dxa"/>
            <w:shd w:val="clear" w:color="auto" w:fill="auto"/>
            <w:vAlign w:val="bottom"/>
          </w:tcPr>
          <w:p w14:paraId="5E6C62F5" w14:textId="6E33D9A3" w:rsidR="00E80F0D" w:rsidRPr="00334670" w:rsidRDefault="00E80F0D" w:rsidP="00E80F0D">
            <w:pPr>
              <w:pStyle w:val="Tabletext"/>
            </w:pPr>
            <w:r>
              <w:rPr>
                <w:rFonts w:ascii="Open Sans Light" w:hAnsi="Open Sans Light" w:cs="Open Sans Light"/>
                <w:color w:val="000000"/>
              </w:rPr>
              <w:t>Research footings and foundations.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E80F0D" w:rsidRPr="00ED28EF" w:rsidRDefault="00E80F0D" w:rsidP="00E80F0D">
            <w:pPr>
              <w:pStyle w:val="Tabletext"/>
              <w:rPr>
                <w:rStyle w:val="Formentry12ptopunderline"/>
              </w:rPr>
            </w:pPr>
          </w:p>
        </w:tc>
      </w:tr>
      <w:tr w:rsidR="00E80F0D" w:rsidRPr="009F713B" w14:paraId="174CB02E" w14:textId="77777777" w:rsidTr="00082920">
        <w:tc>
          <w:tcPr>
            <w:tcW w:w="705" w:type="dxa"/>
          </w:tcPr>
          <w:p w14:paraId="2FBB3D81" w14:textId="03B2D592" w:rsidR="00E80F0D" w:rsidRPr="00334670" w:rsidRDefault="00E80F0D" w:rsidP="00E80F0D">
            <w:pPr>
              <w:pStyle w:val="TableLeftcolumn"/>
            </w:pPr>
            <w:r>
              <w:t>1.4</w:t>
            </w:r>
          </w:p>
        </w:tc>
        <w:tc>
          <w:tcPr>
            <w:tcW w:w="8200" w:type="dxa"/>
            <w:shd w:val="clear" w:color="auto" w:fill="auto"/>
            <w:vAlign w:val="bottom"/>
          </w:tcPr>
          <w:p w14:paraId="3D3343D9" w14:textId="5631395A" w:rsidR="00E80F0D" w:rsidRPr="00334670" w:rsidRDefault="00E80F0D" w:rsidP="00E80F0D">
            <w:pPr>
              <w:pStyle w:val="Tabletext"/>
            </w:pPr>
            <w:r>
              <w:rPr>
                <w:rFonts w:ascii="Open Sans Light" w:hAnsi="Open Sans Light" w:cs="Open Sans Light"/>
                <w:color w:val="000000"/>
              </w:rPr>
              <w:t>Research post and beam construction.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E80F0D" w:rsidRPr="00ED28EF" w:rsidRDefault="00E80F0D" w:rsidP="00E80F0D">
            <w:pPr>
              <w:pStyle w:val="Tabletext"/>
              <w:rPr>
                <w:rStyle w:val="Formentry12ptopunderline"/>
              </w:rPr>
            </w:pPr>
          </w:p>
        </w:tc>
      </w:tr>
      <w:tr w:rsidR="00E80F0D" w:rsidRPr="009F713B" w14:paraId="7527AFA2"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13EA70A" w:rsidR="00E80F0D" w:rsidRPr="00334670" w:rsidRDefault="00E80F0D" w:rsidP="00E80F0D">
            <w:pPr>
              <w:pStyle w:val="TableLeftcolumn"/>
            </w:pPr>
            <w:r>
              <w:t>1.5</w:t>
            </w:r>
          </w:p>
        </w:tc>
        <w:tc>
          <w:tcPr>
            <w:tcW w:w="8200" w:type="dxa"/>
            <w:shd w:val="clear" w:color="auto" w:fill="auto"/>
            <w:vAlign w:val="bottom"/>
          </w:tcPr>
          <w:p w14:paraId="138963DF" w14:textId="39720458" w:rsidR="00E80F0D" w:rsidRPr="00334670" w:rsidRDefault="00E80F0D" w:rsidP="00E80F0D">
            <w:pPr>
              <w:pStyle w:val="Tabletext"/>
            </w:pPr>
            <w:r>
              <w:rPr>
                <w:rFonts w:ascii="Open Sans Light" w:hAnsi="Open Sans Light" w:cs="Open Sans Light"/>
                <w:color w:val="000000"/>
              </w:rPr>
              <w:t>Research system-built housing.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E80F0D" w:rsidRPr="00ED28EF" w:rsidRDefault="00E80F0D" w:rsidP="00E80F0D">
            <w:pPr>
              <w:pStyle w:val="Tabletext"/>
              <w:rPr>
                <w:rStyle w:val="Formentry12ptopunderline"/>
              </w:rPr>
            </w:pPr>
          </w:p>
        </w:tc>
      </w:tr>
      <w:tr w:rsidR="00E80F0D" w:rsidRPr="009F713B" w14:paraId="49812310" w14:textId="77777777" w:rsidTr="00082920">
        <w:tc>
          <w:tcPr>
            <w:tcW w:w="705" w:type="dxa"/>
          </w:tcPr>
          <w:p w14:paraId="7835237C" w14:textId="3D56D818" w:rsidR="00E80F0D" w:rsidRDefault="00E80F0D" w:rsidP="00E80F0D">
            <w:pPr>
              <w:pStyle w:val="TableLeftcolumn"/>
            </w:pPr>
            <w:r>
              <w:t>1.6</w:t>
            </w:r>
          </w:p>
        </w:tc>
        <w:tc>
          <w:tcPr>
            <w:tcW w:w="8200" w:type="dxa"/>
            <w:shd w:val="clear" w:color="auto" w:fill="auto"/>
            <w:vAlign w:val="bottom"/>
          </w:tcPr>
          <w:p w14:paraId="299F3240" w14:textId="661D64DB" w:rsidR="00E80F0D" w:rsidRPr="00334670" w:rsidRDefault="00E80F0D" w:rsidP="00E80F0D">
            <w:pPr>
              <w:pStyle w:val="Tabletext"/>
            </w:pPr>
            <w:r>
              <w:rPr>
                <w:rFonts w:ascii="Open Sans Light" w:hAnsi="Open Sans Light" w:cs="Open Sans Light"/>
                <w:color w:val="000000"/>
              </w:rPr>
              <w:t>Research careers in building trades.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5791CC" w14:textId="77777777" w:rsidR="00E80F0D" w:rsidRPr="00ED28EF" w:rsidRDefault="00E80F0D" w:rsidP="00E80F0D">
            <w:pPr>
              <w:pStyle w:val="Tabletext"/>
              <w:rPr>
                <w:rStyle w:val="Formentry12ptopunderline"/>
              </w:rPr>
            </w:pPr>
          </w:p>
        </w:tc>
      </w:tr>
      <w:tr w:rsidR="00E80F0D" w:rsidRPr="009F713B" w14:paraId="320146D5"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727504E5" w14:textId="4A71DC19" w:rsidR="00E80F0D" w:rsidRDefault="00E80F0D" w:rsidP="00E80F0D">
            <w:pPr>
              <w:pStyle w:val="TableLeftcolumn"/>
            </w:pPr>
            <w:r>
              <w:lastRenderedPageBreak/>
              <w:t>1.7</w:t>
            </w:r>
          </w:p>
        </w:tc>
        <w:tc>
          <w:tcPr>
            <w:tcW w:w="8200" w:type="dxa"/>
            <w:shd w:val="clear" w:color="auto" w:fill="auto"/>
            <w:vAlign w:val="bottom"/>
          </w:tcPr>
          <w:p w14:paraId="0E49CA58" w14:textId="10B30AF1" w:rsidR="00E80F0D" w:rsidRPr="00334670" w:rsidRDefault="00E80F0D" w:rsidP="00E80F0D">
            <w:pPr>
              <w:pStyle w:val="Tabletext"/>
            </w:pPr>
            <w:r>
              <w:rPr>
                <w:rFonts w:ascii="Open Sans Light" w:hAnsi="Open Sans Light" w:cs="Open Sans Light"/>
                <w:color w:val="000000"/>
              </w:rPr>
              <w:t>Research applications of “green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FE43CE7" w14:textId="77777777" w:rsidR="00E80F0D" w:rsidRPr="00ED28EF" w:rsidRDefault="00E80F0D" w:rsidP="00E80F0D">
            <w:pPr>
              <w:pStyle w:val="Tabletext"/>
              <w:rPr>
                <w:rStyle w:val="Formentry12ptopunderline"/>
              </w:rPr>
            </w:pPr>
          </w:p>
        </w:tc>
      </w:tr>
      <w:tr w:rsidR="00E80F0D" w:rsidRPr="009F713B" w14:paraId="5DB7FAE7" w14:textId="77777777" w:rsidTr="00082920">
        <w:tc>
          <w:tcPr>
            <w:tcW w:w="705" w:type="dxa"/>
          </w:tcPr>
          <w:p w14:paraId="0EA7EBF4" w14:textId="64AEA632" w:rsidR="00E80F0D" w:rsidRDefault="00E80F0D" w:rsidP="00E80F0D">
            <w:pPr>
              <w:pStyle w:val="TableLeftcolumn"/>
            </w:pPr>
            <w:r>
              <w:t>1.8</w:t>
            </w:r>
          </w:p>
        </w:tc>
        <w:tc>
          <w:tcPr>
            <w:tcW w:w="8200" w:type="dxa"/>
            <w:shd w:val="clear" w:color="auto" w:fill="auto"/>
            <w:vAlign w:val="bottom"/>
          </w:tcPr>
          <w:p w14:paraId="5B13B28D" w14:textId="3FB769D0" w:rsidR="00E80F0D" w:rsidRPr="00334670" w:rsidRDefault="00E80F0D" w:rsidP="00E80F0D">
            <w:pPr>
              <w:pStyle w:val="Tabletext"/>
            </w:pPr>
            <w:r>
              <w:rPr>
                <w:rFonts w:ascii="Open Sans Light" w:hAnsi="Open Sans Light" w:cs="Open Sans Light"/>
                <w:color w:val="000000"/>
              </w:rPr>
              <w:t>Demonstrate knowledge of advanced roof systems, including seam metal roofs.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B5ACEE" w14:textId="77777777" w:rsidR="00E80F0D" w:rsidRPr="00ED28EF" w:rsidRDefault="00E80F0D" w:rsidP="00E80F0D">
            <w:pPr>
              <w:pStyle w:val="Tabletext"/>
              <w:rPr>
                <w:rStyle w:val="Formentry12ptopunderline"/>
              </w:rPr>
            </w:pPr>
          </w:p>
        </w:tc>
      </w:tr>
      <w:tr w:rsidR="00E80F0D" w:rsidRPr="009F713B" w14:paraId="3B247BD5"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3691D5F1" w14:textId="705C93C7" w:rsidR="00E80F0D" w:rsidRDefault="00E80F0D" w:rsidP="00E80F0D">
            <w:pPr>
              <w:pStyle w:val="TableLeftcolumn"/>
            </w:pPr>
            <w:r>
              <w:t>1.9</w:t>
            </w:r>
          </w:p>
        </w:tc>
        <w:tc>
          <w:tcPr>
            <w:tcW w:w="8200" w:type="dxa"/>
            <w:shd w:val="clear" w:color="auto" w:fill="auto"/>
            <w:vAlign w:val="bottom"/>
          </w:tcPr>
          <w:p w14:paraId="13C940CA" w14:textId="7A63151E" w:rsidR="00E80F0D" w:rsidRPr="00334670" w:rsidRDefault="00E80F0D" w:rsidP="00E80F0D">
            <w:pPr>
              <w:pStyle w:val="Tabletext"/>
            </w:pPr>
            <w:r>
              <w:rPr>
                <w:rFonts w:ascii="Open Sans Light" w:hAnsi="Open Sans Light" w:cs="Open Sans Light"/>
                <w:color w:val="000000"/>
              </w:rPr>
              <w:t>Demonstrate knowledge of advanced floor systems and floor coverings.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AC74EBD" w14:textId="77777777" w:rsidR="00E80F0D" w:rsidRPr="00ED28EF" w:rsidRDefault="00E80F0D" w:rsidP="00E80F0D">
            <w:pPr>
              <w:pStyle w:val="Tabletext"/>
              <w:rPr>
                <w:rStyle w:val="Formentry12ptopunderline"/>
              </w:rPr>
            </w:pPr>
          </w:p>
        </w:tc>
      </w:tr>
      <w:tr w:rsidR="00E80F0D" w:rsidRPr="009F713B" w14:paraId="028BDBE5" w14:textId="77777777" w:rsidTr="00082920">
        <w:tc>
          <w:tcPr>
            <w:tcW w:w="705" w:type="dxa"/>
          </w:tcPr>
          <w:p w14:paraId="5BB9905C" w14:textId="5184E981" w:rsidR="00E80F0D" w:rsidRDefault="00E80F0D" w:rsidP="00E80F0D">
            <w:pPr>
              <w:pStyle w:val="TableLeftcolumn"/>
            </w:pPr>
            <w:r>
              <w:t>1.10</w:t>
            </w:r>
          </w:p>
        </w:tc>
        <w:tc>
          <w:tcPr>
            <w:tcW w:w="8200" w:type="dxa"/>
            <w:shd w:val="clear" w:color="auto" w:fill="auto"/>
            <w:vAlign w:val="bottom"/>
          </w:tcPr>
          <w:p w14:paraId="78E3FB33" w14:textId="462E27D1" w:rsidR="00E80F0D" w:rsidRPr="00334670" w:rsidRDefault="00E80F0D" w:rsidP="00E80F0D">
            <w:pPr>
              <w:pStyle w:val="Tabletext"/>
            </w:pPr>
            <w:r>
              <w:rPr>
                <w:rFonts w:ascii="Open Sans Light" w:hAnsi="Open Sans Light" w:cs="Open Sans Light"/>
                <w:color w:val="000000"/>
              </w:rPr>
              <w:t>Demonstrate knowledge of advanced wall systems including firewalls and sound control walls.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D28D54D" w14:textId="77777777" w:rsidR="00E80F0D" w:rsidRPr="00ED28EF" w:rsidRDefault="00E80F0D" w:rsidP="00E80F0D">
            <w:pPr>
              <w:pStyle w:val="Tabletext"/>
              <w:rPr>
                <w:rStyle w:val="Formentry12ptopunderline"/>
              </w:rPr>
            </w:pPr>
          </w:p>
        </w:tc>
      </w:tr>
      <w:tr w:rsidR="00E80F0D" w:rsidRPr="009F713B" w14:paraId="2AE4B4F0"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6F954275" w14:textId="185FDD3C" w:rsidR="00E80F0D" w:rsidRDefault="00E80F0D" w:rsidP="00E80F0D">
            <w:pPr>
              <w:pStyle w:val="TableLeftcolumn"/>
            </w:pPr>
            <w:r>
              <w:t>1.11</w:t>
            </w:r>
          </w:p>
        </w:tc>
        <w:tc>
          <w:tcPr>
            <w:tcW w:w="8200" w:type="dxa"/>
            <w:shd w:val="clear" w:color="auto" w:fill="auto"/>
            <w:vAlign w:val="bottom"/>
          </w:tcPr>
          <w:p w14:paraId="4C23652F" w14:textId="73BA69F2" w:rsidR="00E80F0D" w:rsidRPr="00334670" w:rsidRDefault="00E80F0D" w:rsidP="00E80F0D">
            <w:pPr>
              <w:pStyle w:val="Tabletext"/>
            </w:pPr>
            <w:r>
              <w:rPr>
                <w:rFonts w:ascii="Open Sans Light" w:hAnsi="Open Sans Light" w:cs="Open Sans Light"/>
                <w:color w:val="000000"/>
              </w:rPr>
              <w:t>Demonstrate knowledge of advanced stair systems including stairs for commercial construction.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4ED9E76" w14:textId="77777777" w:rsidR="00E80F0D" w:rsidRPr="00ED28EF" w:rsidRDefault="00E80F0D" w:rsidP="00E80F0D">
            <w:pPr>
              <w:pStyle w:val="Tabletext"/>
              <w:rPr>
                <w:rStyle w:val="Formentry12ptopunderline"/>
              </w:rPr>
            </w:pPr>
          </w:p>
        </w:tc>
      </w:tr>
      <w:tr w:rsidR="00E80F0D" w:rsidRPr="009F713B" w14:paraId="4BAEB169" w14:textId="77777777" w:rsidTr="00082920">
        <w:tc>
          <w:tcPr>
            <w:tcW w:w="705" w:type="dxa"/>
          </w:tcPr>
          <w:p w14:paraId="73FD61F8" w14:textId="33D6BD3D" w:rsidR="00E80F0D" w:rsidRDefault="00E80F0D" w:rsidP="00E80F0D">
            <w:pPr>
              <w:pStyle w:val="TableLeftcolumn"/>
            </w:pPr>
            <w:r>
              <w:t>1.12</w:t>
            </w:r>
          </w:p>
        </w:tc>
        <w:tc>
          <w:tcPr>
            <w:tcW w:w="8200" w:type="dxa"/>
            <w:shd w:val="clear" w:color="auto" w:fill="auto"/>
            <w:vAlign w:val="bottom"/>
          </w:tcPr>
          <w:p w14:paraId="5AA45DB4" w14:textId="517F4DC4" w:rsidR="00E80F0D" w:rsidRPr="00334670" w:rsidRDefault="00E80F0D" w:rsidP="00E80F0D">
            <w:pPr>
              <w:pStyle w:val="Tabletext"/>
            </w:pPr>
            <w:r>
              <w:rPr>
                <w:rFonts w:ascii="Open Sans Light" w:hAnsi="Open Sans Light" w:cs="Open Sans Light"/>
                <w:color w:val="000000"/>
              </w:rPr>
              <w:t>Research Modern &amp; Future trends in equipment, methods &amp;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EABB0E8" w14:textId="77777777" w:rsidR="00E80F0D" w:rsidRPr="00ED28EF" w:rsidRDefault="00E80F0D" w:rsidP="00E80F0D">
            <w:pPr>
              <w:pStyle w:val="Tabletext"/>
              <w:rPr>
                <w:rStyle w:val="Formentry12ptopunderline"/>
              </w:rPr>
            </w:pPr>
          </w:p>
        </w:tc>
      </w:tr>
      <w:tr w:rsidR="00E80F0D" w:rsidRPr="009F713B" w14:paraId="039E0E0B"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18E9AE36" w14:textId="3964BF6A" w:rsidR="00E80F0D" w:rsidRDefault="00E80F0D" w:rsidP="00E80F0D">
            <w:pPr>
              <w:pStyle w:val="TableLeftcolumn"/>
            </w:pPr>
            <w:r>
              <w:t>1.13</w:t>
            </w:r>
          </w:p>
        </w:tc>
        <w:tc>
          <w:tcPr>
            <w:tcW w:w="8200" w:type="dxa"/>
            <w:shd w:val="clear" w:color="auto" w:fill="auto"/>
            <w:vAlign w:val="bottom"/>
          </w:tcPr>
          <w:p w14:paraId="57CD1360" w14:textId="1BD744ED" w:rsidR="00E80F0D" w:rsidRPr="00334670" w:rsidRDefault="00E80F0D" w:rsidP="00E80F0D">
            <w:pPr>
              <w:pStyle w:val="Tabletext"/>
            </w:pPr>
            <w:r>
              <w:rPr>
                <w:rFonts w:ascii="Open Sans Light" w:hAnsi="Open Sans Light" w:cs="Open Sans Light"/>
                <w:color w:val="000000"/>
              </w:rPr>
              <w:t>Research Modern &amp; Future trends in material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6D27D5" w14:textId="77777777" w:rsidR="00E80F0D" w:rsidRPr="00ED28EF" w:rsidRDefault="00E80F0D" w:rsidP="00E80F0D">
            <w:pPr>
              <w:pStyle w:val="Tabletext"/>
              <w:rPr>
                <w:rStyle w:val="Formentry12ptopunderline"/>
              </w:rPr>
            </w:pPr>
          </w:p>
        </w:tc>
      </w:tr>
      <w:tr w:rsidR="00E80F0D" w:rsidRPr="009F713B" w14:paraId="01069556" w14:textId="77777777" w:rsidTr="00082920">
        <w:tc>
          <w:tcPr>
            <w:tcW w:w="705" w:type="dxa"/>
          </w:tcPr>
          <w:p w14:paraId="5447197B" w14:textId="5E9BF987" w:rsidR="00E80F0D" w:rsidRDefault="00E80F0D" w:rsidP="00E80F0D">
            <w:pPr>
              <w:pStyle w:val="TableLeftcolumn"/>
            </w:pPr>
            <w:r>
              <w:t>1.14</w:t>
            </w:r>
          </w:p>
        </w:tc>
        <w:tc>
          <w:tcPr>
            <w:tcW w:w="8200" w:type="dxa"/>
            <w:shd w:val="clear" w:color="auto" w:fill="auto"/>
            <w:vAlign w:val="bottom"/>
          </w:tcPr>
          <w:p w14:paraId="46A95521" w14:textId="2C7C0114" w:rsidR="00E80F0D" w:rsidRPr="00334670" w:rsidRDefault="00E80F0D" w:rsidP="00E80F0D">
            <w:pPr>
              <w:pStyle w:val="Tabletext"/>
            </w:pPr>
            <w:r>
              <w:rPr>
                <w:rFonts w:ascii="Open Sans Light" w:hAnsi="Open Sans Light" w:cs="Open Sans Light"/>
                <w:color w:val="000000"/>
              </w:rPr>
              <w:t>Utilize effective management techniques to organize work flow.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33BDD5" w14:textId="77777777" w:rsidR="00E80F0D" w:rsidRPr="00ED28EF" w:rsidRDefault="00E80F0D" w:rsidP="00E80F0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0FD639" w:rsidR="004E0952" w:rsidRPr="00202D35" w:rsidRDefault="0008292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08F09C6" w:rsidR="004E0952" w:rsidRPr="00202D35" w:rsidRDefault="0008292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E3A" w14:textId="77777777" w:rsidR="00E80F0D" w:rsidRDefault="00E8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52A0C1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82920">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399D" w14:textId="77777777" w:rsidR="00E80F0D" w:rsidRDefault="00E8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8840E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80F0D">
      <w:rPr>
        <w:rStyle w:val="Strong"/>
      </w:rPr>
      <w:t>Research &amp; Design in Building Trades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80F0D">
      <w:rPr>
        <w:rStyle w:val="Strong"/>
      </w:rPr>
      <w:t>17005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2920"/>
    <w:rsid w:val="00087556"/>
    <w:rsid w:val="00094063"/>
    <w:rsid w:val="000C754C"/>
    <w:rsid w:val="00106A48"/>
    <w:rsid w:val="00135D50"/>
    <w:rsid w:val="00174313"/>
    <w:rsid w:val="001C3C11"/>
    <w:rsid w:val="001C6C73"/>
    <w:rsid w:val="001E699D"/>
    <w:rsid w:val="00202D35"/>
    <w:rsid w:val="00214824"/>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80F0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22">
      <w:bodyDiv w:val="1"/>
      <w:marLeft w:val="0"/>
      <w:marRight w:val="0"/>
      <w:marTop w:val="0"/>
      <w:marBottom w:val="0"/>
      <w:divBdr>
        <w:top w:val="none" w:sz="0" w:space="0" w:color="auto"/>
        <w:left w:val="none" w:sz="0" w:space="0" w:color="auto"/>
        <w:bottom w:val="none" w:sz="0" w:space="0" w:color="auto"/>
        <w:right w:val="none" w:sz="0" w:space="0" w:color="auto"/>
      </w:divBdr>
    </w:div>
    <w:div w:id="10681921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&amp; Design in Building Trades</vt:lpstr>
    </vt:vector>
  </TitlesOfParts>
  <Company>Kansas State Department of Education</Company>
  <LinksUpToDate>false</LinksUpToDate>
  <CharactersWithSpaces>3641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Design in Building Trades</dc:title>
  <dc:subject>17005</dc:subject>
  <dc:creator>Cheryl Franklin</dc:creator>
  <cp:keywords/>
  <dc:description>1.0</dc:description>
  <cp:lastModifiedBy>Barbara A. Bahm</cp:lastModifiedBy>
  <cp:revision>3</cp:revision>
  <cp:lastPrinted>2023-05-25T21:45:00Z</cp:lastPrinted>
  <dcterms:created xsi:type="dcterms:W3CDTF">2023-07-23T18:12:00Z</dcterms:created>
  <dcterms:modified xsi:type="dcterms:W3CDTF">2023-07-24T18:30:00Z</dcterms:modified>
  <cp:category/>
</cp:coreProperties>
</file>