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7560"/>
      </w:tblGrid>
      <w:tr w:rsidR="007E4E58" w:rsidTr="007E4E58">
        <w:trPr>
          <w:trHeight w:val="1890"/>
        </w:trPr>
        <w:tc>
          <w:tcPr>
            <w:tcW w:w="1985" w:type="dxa"/>
            <w:vAlign w:val="bottom"/>
          </w:tcPr>
          <w:p w:rsidR="007E4E58" w:rsidRDefault="007E4E58" w:rsidP="002E242B">
            <w:pPr>
              <w:rPr>
                <w:noProof/>
              </w:rPr>
            </w:pPr>
          </w:p>
        </w:tc>
        <w:tc>
          <w:tcPr>
            <w:tcW w:w="7560" w:type="dxa"/>
            <w:tcMar>
              <w:left w:w="317" w:type="dxa"/>
              <w:right w:w="317" w:type="dxa"/>
            </w:tcMar>
            <w:vAlign w:val="bottom"/>
          </w:tcPr>
          <w:p w:rsidR="007E4E58" w:rsidRPr="008969D5" w:rsidRDefault="007E4E58" w:rsidP="002E242B"/>
        </w:tc>
      </w:tr>
      <w:tr w:rsidR="007A7BE3" w:rsidTr="0015758F">
        <w:trPr>
          <w:trHeight w:val="12096"/>
        </w:trPr>
        <w:tc>
          <w:tcPr>
            <w:tcW w:w="1985" w:type="dxa"/>
            <w:tcBorders>
              <w:right w:val="single" w:sz="18" w:space="0" w:color="FFA400" w:themeColor="accent3"/>
            </w:tcBorders>
          </w:tcPr>
          <w:p w:rsidR="002B45BF" w:rsidRDefault="002B45BF" w:rsidP="002E242B">
            <w:pPr>
              <w:rPr>
                <w:noProof/>
              </w:rPr>
            </w:pPr>
          </w:p>
          <w:p w:rsidR="007A7BE3" w:rsidRDefault="007A7BE3" w:rsidP="002E242B">
            <w:pPr>
              <w:rPr>
                <w:noProof/>
              </w:rPr>
            </w:pPr>
          </w:p>
        </w:tc>
        <w:tc>
          <w:tcPr>
            <w:tcW w:w="7560" w:type="dxa"/>
            <w:tcBorders>
              <w:left w:val="single" w:sz="18" w:space="0" w:color="FFA400" w:themeColor="accent3"/>
            </w:tcBorders>
            <w:tcMar>
              <w:top w:w="173" w:type="dxa"/>
              <w:left w:w="317" w:type="dxa"/>
              <w:right w:w="317" w:type="dxa"/>
            </w:tcMar>
          </w:tcPr>
          <w:p w:rsidR="0015758F" w:rsidRDefault="0015758F" w:rsidP="002E242B"/>
          <w:p w:rsidR="00CC3D67" w:rsidRDefault="00CC3D67" w:rsidP="002E242B">
            <w:r>
              <w:t xml:space="preserve">In support of Kansas’ vision for education, the Kansas State Department of Education is accepting applications for school districts to </w:t>
            </w:r>
            <w:r w:rsidRPr="002E242B">
              <w:t>participate</w:t>
            </w:r>
            <w:r>
              <w:t xml:space="preserve"> in the Gemini II: The Space Walk Begins Kansans Can School </w:t>
            </w:r>
            <w:r w:rsidRPr="00CC3D67">
              <w:t>Redesign</w:t>
            </w:r>
            <w:r>
              <w:t xml:space="preserve"> Project.</w:t>
            </w:r>
          </w:p>
          <w:p w:rsidR="00CC3D67" w:rsidRDefault="00CC3D67" w:rsidP="002E242B">
            <w:r>
              <w:t xml:space="preserve">Districts selected for the Gemini II Project must designate one elementary school and one secondary school to be redesigned around the five outcomes established by the Kansas State Board of Education, the five </w:t>
            </w:r>
            <w:r w:rsidRPr="00CC3D67">
              <w:t>elements</w:t>
            </w:r>
            <w:r>
              <w:t xml:space="preserve"> identified as defining a successful Kansas high school graduate and what Kansans told us they wanted schools to look like in the future.</w:t>
            </w:r>
          </w:p>
          <w:p w:rsidR="00CC3D67" w:rsidRDefault="00CC3D67" w:rsidP="002E242B">
            <w:r>
              <w:t>These districts will serve as demonstration sites for other Kansas districts.</w:t>
            </w:r>
          </w:p>
          <w:p w:rsidR="00CC3D67" w:rsidRPr="00CC3D67" w:rsidRDefault="00CC3D67" w:rsidP="002E242B">
            <w:pPr>
              <w:pStyle w:val="Heading3"/>
              <w:outlineLvl w:val="2"/>
            </w:pPr>
            <w:r w:rsidRPr="00CC3D67">
              <w:t>Vision:</w:t>
            </w:r>
          </w:p>
          <w:p w:rsidR="00CC3D67" w:rsidRDefault="00CC3D67" w:rsidP="002E242B">
            <w:r>
              <w:t>Kansas leads the world in the success of each student.</w:t>
            </w:r>
          </w:p>
          <w:p w:rsidR="00CC3D67" w:rsidRPr="00CC3D67" w:rsidRDefault="00CC3D67" w:rsidP="002E242B">
            <w:pPr>
              <w:pStyle w:val="Heading3"/>
              <w:outlineLvl w:val="2"/>
            </w:pPr>
            <w:r>
              <w:t>Five outcomes:</w:t>
            </w:r>
          </w:p>
          <w:p w:rsidR="00CC3D67" w:rsidRDefault="00CC3D67" w:rsidP="002E242B">
            <w:pPr>
              <w:pStyle w:val="ListParagraph"/>
            </w:pPr>
            <w:r>
              <w:t>• Social-</w:t>
            </w:r>
            <w:r w:rsidRPr="00CC3D67">
              <w:t>emotional</w:t>
            </w:r>
            <w:r>
              <w:t xml:space="preserve"> growth</w:t>
            </w:r>
          </w:p>
          <w:p w:rsidR="00CC3D67" w:rsidRDefault="00CC3D67" w:rsidP="002E242B">
            <w:pPr>
              <w:pStyle w:val="ListParagraph"/>
            </w:pPr>
            <w:r>
              <w:t>• Kindergarten readiness</w:t>
            </w:r>
          </w:p>
          <w:p w:rsidR="00CC3D67" w:rsidRDefault="00CC3D67" w:rsidP="002E242B">
            <w:pPr>
              <w:pStyle w:val="ListParagraph"/>
            </w:pPr>
            <w:r>
              <w:t>• Individual plan of study (IPS)</w:t>
            </w:r>
          </w:p>
          <w:p w:rsidR="00CC3D67" w:rsidRDefault="00CC3D67" w:rsidP="002E242B">
            <w:pPr>
              <w:pStyle w:val="ListParagraph"/>
            </w:pPr>
            <w:r>
              <w:t>• High school graduation</w:t>
            </w:r>
          </w:p>
          <w:p w:rsidR="00CC3D67" w:rsidRDefault="00CC3D67" w:rsidP="002E242B">
            <w:pPr>
              <w:pStyle w:val="ListParagraph"/>
            </w:pPr>
            <w:r>
              <w:t>• Postsecondary success</w:t>
            </w:r>
          </w:p>
          <w:p w:rsidR="00CC3D67" w:rsidRDefault="00CC3D67" w:rsidP="002E242B">
            <w:pPr>
              <w:pStyle w:val="Heading3"/>
              <w:outlineLvl w:val="2"/>
            </w:pPr>
            <w:r>
              <w:t>Definition of a successful high school graduate:</w:t>
            </w:r>
          </w:p>
          <w:p w:rsidR="00CC3D67" w:rsidRDefault="00CC3D67" w:rsidP="002E242B">
            <w:r>
              <w:t xml:space="preserve">A successful Kansas high school graduate has the academic preparation, cognitive preparation, technical skills, employability skills and civic engagement to be successful in postsecondary education, in the attainment of an </w:t>
            </w:r>
            <w:r w:rsidR="005A6305">
              <w:t>industry-recognized</w:t>
            </w:r>
            <w:r>
              <w:t xml:space="preserve"> certification or in the workforce, without the need for remediation.</w:t>
            </w:r>
          </w:p>
          <w:p w:rsidR="00CC3D67" w:rsidRDefault="00CC3D67" w:rsidP="002E242B">
            <w:pPr>
              <w:pStyle w:val="Heading3"/>
              <w:outlineLvl w:val="2"/>
            </w:pPr>
            <w:r>
              <w:t xml:space="preserve">To be considered for the Kansans Can School Redesign Project, </w:t>
            </w:r>
            <w:r w:rsidR="001B5948">
              <w:br/>
            </w:r>
            <w:r>
              <w:t>districts must:</w:t>
            </w:r>
          </w:p>
          <w:p w:rsidR="00171FE6" w:rsidRDefault="00171FE6" w:rsidP="00171FE6">
            <w:pPr>
              <w:pStyle w:val="ListParagraph"/>
              <w:ind w:left="288" w:hanging="144"/>
              <w:contextualSpacing w:val="0"/>
              <w:jc w:val="left"/>
            </w:pPr>
            <w:r>
              <w:t>• Be able and willing to completely redesign one elementary and one secondary school around the vision, outcomes and definition of a successful high school graduate.</w:t>
            </w:r>
          </w:p>
          <w:p w:rsidR="00CC3D67" w:rsidRDefault="00CC3D67" w:rsidP="001B5948">
            <w:pPr>
              <w:pStyle w:val="ListParagraph"/>
              <w:ind w:left="288" w:hanging="144"/>
              <w:contextualSpacing w:val="0"/>
              <w:jc w:val="left"/>
            </w:pPr>
            <w:r>
              <w:t>• Each district and school must provide evidence and have approval by their school board with vote; faculty with a vote of 80 percent; and local Kansas-National Education Association or other professional organization support.</w:t>
            </w:r>
          </w:p>
          <w:p w:rsidR="00CC3D67" w:rsidRDefault="00CC3D67" w:rsidP="001B5948">
            <w:pPr>
              <w:pStyle w:val="ListParagraph"/>
              <w:ind w:left="288" w:hanging="144"/>
              <w:contextualSpacing w:val="0"/>
              <w:jc w:val="left"/>
            </w:pPr>
            <w:r>
              <w:t>• Be able and willing to launch a new school design in the 2019-2020 school year.</w:t>
            </w:r>
          </w:p>
          <w:p w:rsidR="00CC3D67" w:rsidRDefault="00CC3D67" w:rsidP="001B5948">
            <w:pPr>
              <w:pStyle w:val="ListParagraph"/>
              <w:ind w:left="288" w:hanging="144"/>
              <w:contextualSpacing w:val="0"/>
              <w:jc w:val="left"/>
            </w:pPr>
            <w:r>
              <w:t>• Be willing to serve as a demonstration school/district for others in Kansas to study, learn and visit.</w:t>
            </w:r>
          </w:p>
          <w:p w:rsidR="00CC3D67" w:rsidRPr="002E242B" w:rsidRDefault="00CC3D67" w:rsidP="002E242B">
            <w:pPr>
              <w:rPr>
                <w:b/>
              </w:rPr>
            </w:pPr>
            <w:r w:rsidRPr="002E242B">
              <w:rPr>
                <w:b/>
              </w:rPr>
              <w:t xml:space="preserve">Submit the application electronically to </w:t>
            </w:r>
            <w:hyperlink r:id="rId8" w:history="1">
              <w:r w:rsidR="002E242B" w:rsidRPr="00390CBC">
                <w:rPr>
                  <w:rStyle w:val="Hyperlink"/>
                  <w:rFonts w:asciiTheme="minorHAnsi" w:hAnsiTheme="minorHAnsi"/>
                  <w:b/>
                </w:rPr>
                <w:t>tcote@ksde.org</w:t>
              </w:r>
            </w:hyperlink>
            <w:r w:rsidR="002E242B">
              <w:rPr>
                <w:b/>
              </w:rPr>
              <w:t xml:space="preserve"> </w:t>
            </w:r>
            <w:r w:rsidR="004507B1">
              <w:rPr>
                <w:b/>
              </w:rPr>
              <w:t>by April</w:t>
            </w:r>
            <w:r w:rsidRPr="002E242B">
              <w:rPr>
                <w:b/>
              </w:rPr>
              <w:t xml:space="preserve"> 2, 2018.</w:t>
            </w:r>
          </w:p>
          <w:p w:rsidR="00AD6FC0" w:rsidRPr="00334368" w:rsidRDefault="00CC3D67" w:rsidP="004507B1">
            <w:r>
              <w:t>This application package contains the necessary inform</w:t>
            </w:r>
            <w:r w:rsidR="004507B1">
              <w:t xml:space="preserve">ation and form to apply for </w:t>
            </w:r>
            <w:r>
              <w:t xml:space="preserve">Gemini II: The Space Walk Begins Kansas Can School Redesign project. If applicants have any questions or need additional information, please contact Deputy Commissioner Brad Neuenswander with the Kansas State Department of Education via e-mail </w:t>
            </w:r>
            <w:r w:rsidR="004507B1">
              <w:t>at</w:t>
            </w:r>
            <w:r>
              <w:t xml:space="preserve"> </w:t>
            </w:r>
            <w:hyperlink r:id="rId9" w:history="1">
              <w:r w:rsidR="0008778A" w:rsidRPr="00F609D7">
                <w:rPr>
                  <w:rStyle w:val="Hyperlink"/>
                  <w:rFonts w:asciiTheme="minorHAnsi" w:hAnsiTheme="minorHAnsi"/>
                </w:rPr>
                <w:t>bneuenswander@ksde.org</w:t>
              </w:r>
            </w:hyperlink>
            <w:r w:rsidR="0008778A">
              <w:t xml:space="preserve"> </w:t>
            </w:r>
            <w:r>
              <w:t>or by telephone at (785) 296-2303.</w:t>
            </w:r>
          </w:p>
        </w:tc>
      </w:tr>
    </w:tbl>
    <w:p w:rsidR="008C126D" w:rsidRDefault="008C126D" w:rsidP="002E242B">
      <w:pPr>
        <w:sectPr w:rsidR="008C126D" w:rsidSect="00F479F3">
          <w:headerReference w:type="even" r:id="rId10"/>
          <w:headerReference w:type="default" r:id="rId11"/>
          <w:footerReference w:type="even" r:id="rId12"/>
          <w:footerReference w:type="default" r:id="rId13"/>
          <w:headerReference w:type="first" r:id="rId14"/>
          <w:footerReference w:type="first" r:id="rId15"/>
          <w:pgSz w:w="12240" w:h="15840" w:code="1"/>
          <w:pgMar w:top="432" w:right="1440" w:bottom="432" w:left="1440" w:header="288" w:footer="288" w:gutter="0"/>
          <w:cols w:space="720"/>
          <w:titlePg/>
          <w:docGrid w:linePitch="360"/>
        </w:sect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4" w:type="dxa"/>
        </w:tblCellMar>
        <w:tblLook w:val="04A0" w:firstRow="1" w:lastRow="0" w:firstColumn="1" w:lastColumn="0" w:noHBand="0" w:noVBand="1"/>
      </w:tblPr>
      <w:tblGrid>
        <w:gridCol w:w="655"/>
        <w:gridCol w:w="1350"/>
        <w:gridCol w:w="3240"/>
        <w:gridCol w:w="585"/>
        <w:gridCol w:w="3645"/>
      </w:tblGrid>
      <w:tr w:rsidR="00C54592" w:rsidRPr="00007C4E" w:rsidTr="004F4A8A">
        <w:trPr>
          <w:trHeight w:val="432"/>
        </w:trPr>
        <w:tc>
          <w:tcPr>
            <w:tcW w:w="2005" w:type="dxa"/>
            <w:gridSpan w:val="2"/>
            <w:vAlign w:val="bottom"/>
          </w:tcPr>
          <w:p w:rsidR="00007C4E" w:rsidRPr="00007C4E" w:rsidRDefault="00007C4E" w:rsidP="00007C4E">
            <w:pPr>
              <w:spacing w:after="0"/>
              <w:jc w:val="left"/>
            </w:pPr>
            <w:r w:rsidRPr="00007C4E">
              <w:lastRenderedPageBreak/>
              <w:t>District name/USD No.:</w:t>
            </w:r>
          </w:p>
        </w:tc>
        <w:tc>
          <w:tcPr>
            <w:tcW w:w="7470" w:type="dxa"/>
            <w:gridSpan w:val="3"/>
            <w:tcBorders>
              <w:bottom w:val="single" w:sz="4" w:space="0" w:color="auto"/>
            </w:tcBorders>
            <w:vAlign w:val="bottom"/>
          </w:tcPr>
          <w:p w:rsidR="00007C4E" w:rsidRPr="00007C4E" w:rsidRDefault="002A4906" w:rsidP="00007C4E">
            <w:pPr>
              <w:spacing w:after="0"/>
              <w:jc w:val="left"/>
            </w:pPr>
            <w:r>
              <w:fldChar w:fldCharType="begin">
                <w:ffData>
                  <w:name w:val="District"/>
                  <w:enabled/>
                  <w:calcOnExit w:val="0"/>
                  <w:helpText w:type="text" w:val="District Name/USD #"/>
                  <w:textInput/>
                </w:ffData>
              </w:fldChar>
            </w:r>
            <w:bookmarkStart w:id="0" w:name="Distri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E0598" w:rsidRPr="00007C4E" w:rsidTr="004F4A8A">
        <w:trPr>
          <w:trHeight w:val="432"/>
        </w:trPr>
        <w:tc>
          <w:tcPr>
            <w:tcW w:w="2005" w:type="dxa"/>
            <w:gridSpan w:val="2"/>
            <w:vAlign w:val="bottom"/>
          </w:tcPr>
          <w:p w:rsidR="00AE0598" w:rsidRPr="00007C4E" w:rsidRDefault="00AE0598" w:rsidP="00007C4E">
            <w:pPr>
              <w:spacing w:after="0"/>
              <w:jc w:val="left"/>
            </w:pPr>
            <w:r>
              <w:t>District address:</w:t>
            </w:r>
          </w:p>
        </w:tc>
        <w:tc>
          <w:tcPr>
            <w:tcW w:w="7470" w:type="dxa"/>
            <w:gridSpan w:val="3"/>
            <w:tcBorders>
              <w:top w:val="single" w:sz="4" w:space="0" w:color="auto"/>
              <w:bottom w:val="single" w:sz="4" w:space="0" w:color="auto"/>
            </w:tcBorders>
            <w:vAlign w:val="bottom"/>
          </w:tcPr>
          <w:p w:rsidR="00AE0598" w:rsidRDefault="00AE0598" w:rsidP="00007C4E">
            <w:pPr>
              <w:spacing w:after="0"/>
              <w:jc w:val="left"/>
            </w:pPr>
            <w:r>
              <w:fldChar w:fldCharType="begin">
                <w:ffData>
                  <w:name w:val="District_address"/>
                  <w:enabled/>
                  <w:calcOnExit w:val="0"/>
                  <w:helpText w:type="text" w:val="District address"/>
                  <w:textInput/>
                </w:ffData>
              </w:fldChar>
            </w:r>
            <w:bookmarkStart w:id="1" w:name="District_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E0598" w:rsidRPr="00007C4E" w:rsidTr="004F4A8A">
        <w:trPr>
          <w:trHeight w:val="432"/>
        </w:trPr>
        <w:tc>
          <w:tcPr>
            <w:tcW w:w="2005" w:type="dxa"/>
            <w:gridSpan w:val="2"/>
            <w:vAlign w:val="bottom"/>
          </w:tcPr>
          <w:p w:rsidR="00AE0598" w:rsidRDefault="00AE0598" w:rsidP="00007C4E">
            <w:pPr>
              <w:spacing w:after="0"/>
              <w:jc w:val="left"/>
            </w:pPr>
            <w:r>
              <w:t>District contact name:</w:t>
            </w:r>
          </w:p>
        </w:tc>
        <w:tc>
          <w:tcPr>
            <w:tcW w:w="7470" w:type="dxa"/>
            <w:gridSpan w:val="3"/>
            <w:tcBorders>
              <w:top w:val="single" w:sz="4" w:space="0" w:color="auto"/>
              <w:bottom w:val="single" w:sz="4" w:space="0" w:color="auto"/>
            </w:tcBorders>
            <w:vAlign w:val="bottom"/>
          </w:tcPr>
          <w:p w:rsidR="00AE0598" w:rsidRDefault="00AE0598" w:rsidP="00007C4E">
            <w:pPr>
              <w:spacing w:after="0"/>
              <w:jc w:val="left"/>
            </w:pPr>
            <w:r>
              <w:fldChar w:fldCharType="begin">
                <w:ffData>
                  <w:name w:val="District_contact"/>
                  <w:enabled/>
                  <w:calcOnExit w:val="0"/>
                  <w:helpText w:type="text" w:val="District contact name"/>
                  <w:textInput>
                    <w:format w:val="District contact name"/>
                  </w:textInput>
                </w:ffData>
              </w:fldChar>
            </w:r>
            <w:bookmarkStart w:id="2" w:name="District_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44310" w:rsidRPr="00007C4E" w:rsidTr="005944A2">
        <w:trPr>
          <w:trHeight w:val="432"/>
        </w:trPr>
        <w:tc>
          <w:tcPr>
            <w:tcW w:w="655" w:type="dxa"/>
            <w:vAlign w:val="bottom"/>
          </w:tcPr>
          <w:p w:rsidR="00044310" w:rsidRDefault="00044310" w:rsidP="00044310">
            <w:pPr>
              <w:spacing w:after="0"/>
              <w:jc w:val="left"/>
            </w:pPr>
            <w:r>
              <w:t>Title:</w:t>
            </w:r>
          </w:p>
        </w:tc>
        <w:tc>
          <w:tcPr>
            <w:tcW w:w="4590" w:type="dxa"/>
            <w:gridSpan w:val="2"/>
            <w:tcBorders>
              <w:top w:val="single" w:sz="4" w:space="0" w:color="auto"/>
              <w:bottom w:val="single" w:sz="4" w:space="0" w:color="auto"/>
            </w:tcBorders>
            <w:vAlign w:val="bottom"/>
          </w:tcPr>
          <w:p w:rsidR="00044310" w:rsidRDefault="00044310" w:rsidP="00044310">
            <w:pPr>
              <w:spacing w:after="0"/>
              <w:jc w:val="left"/>
            </w:pPr>
            <w:r>
              <w:fldChar w:fldCharType="begin">
                <w:ffData>
                  <w:name w:val="Contact_title"/>
                  <w:enabled/>
                  <w:calcOnExit w:val="0"/>
                  <w:helpText w:type="text" w:val="District contact title"/>
                  <w:textInput>
                    <w:format w:val="TITLE CASE"/>
                  </w:textInput>
                </w:ffData>
              </w:fldChar>
            </w:r>
            <w:bookmarkStart w:id="3" w:name="Contact_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4" w:name="email"/>
            <w:bookmarkEnd w:id="3"/>
          </w:p>
        </w:tc>
        <w:tc>
          <w:tcPr>
            <w:tcW w:w="585" w:type="dxa"/>
            <w:tcBorders>
              <w:top w:val="single" w:sz="4" w:space="0" w:color="auto"/>
            </w:tcBorders>
            <w:vAlign w:val="bottom"/>
          </w:tcPr>
          <w:p w:rsidR="00044310" w:rsidRDefault="00044310" w:rsidP="00044310">
            <w:pPr>
              <w:spacing w:after="0"/>
              <w:jc w:val="right"/>
            </w:pPr>
            <w:r>
              <w:t>Email:</w:t>
            </w:r>
          </w:p>
        </w:tc>
        <w:bookmarkEnd w:id="4"/>
        <w:tc>
          <w:tcPr>
            <w:tcW w:w="3645" w:type="dxa"/>
            <w:tcBorders>
              <w:top w:val="single" w:sz="4" w:space="0" w:color="auto"/>
              <w:bottom w:val="single" w:sz="4" w:space="0" w:color="auto"/>
            </w:tcBorders>
            <w:vAlign w:val="bottom"/>
          </w:tcPr>
          <w:p w:rsidR="00044310" w:rsidRDefault="00044310" w:rsidP="00044310">
            <w:pPr>
              <w:spacing w:after="0"/>
              <w:jc w:val="left"/>
            </w:pPr>
            <w:r>
              <w:fldChar w:fldCharType="begin">
                <w:ffData>
                  <w:name w:val="email"/>
                  <w:enabled/>
                  <w:calcOnExit w:val="0"/>
                  <w:helpText w:type="text" w:val="email"/>
                  <w:textInput>
                    <w:format w:val="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0598" w:rsidRDefault="00AE0598"/>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4" w:type="dxa"/>
        </w:tblCellMar>
        <w:tblLook w:val="04A0" w:firstRow="1" w:lastRow="0" w:firstColumn="1" w:lastColumn="0" w:noHBand="0" w:noVBand="1"/>
      </w:tblPr>
      <w:tblGrid>
        <w:gridCol w:w="1554"/>
        <w:gridCol w:w="969"/>
        <w:gridCol w:w="528"/>
        <w:gridCol w:w="6424"/>
      </w:tblGrid>
      <w:tr w:rsidR="00007C4E" w:rsidRPr="00007C4E" w:rsidTr="00AE0598">
        <w:trPr>
          <w:trHeight w:val="432"/>
        </w:trPr>
        <w:tc>
          <w:tcPr>
            <w:tcW w:w="1554" w:type="dxa"/>
            <w:vAlign w:val="bottom"/>
          </w:tcPr>
          <w:p w:rsidR="00007C4E" w:rsidRPr="00007C4E" w:rsidRDefault="00007C4E" w:rsidP="00007C4E">
            <w:pPr>
              <w:spacing w:after="0"/>
              <w:jc w:val="left"/>
            </w:pPr>
            <w:r>
              <w:t>Superintendent:</w:t>
            </w:r>
          </w:p>
        </w:tc>
        <w:tc>
          <w:tcPr>
            <w:tcW w:w="7921" w:type="dxa"/>
            <w:gridSpan w:val="3"/>
            <w:tcBorders>
              <w:bottom w:val="single" w:sz="4" w:space="0" w:color="auto"/>
            </w:tcBorders>
            <w:vAlign w:val="bottom"/>
          </w:tcPr>
          <w:p w:rsidR="00007C4E" w:rsidRPr="00007C4E" w:rsidRDefault="00044310" w:rsidP="007339DC">
            <w:pPr>
              <w:spacing w:after="0"/>
              <w:jc w:val="left"/>
            </w:pPr>
            <w:r>
              <w:fldChar w:fldCharType="begin">
                <w:ffData>
                  <w:name w:val="Superintendent"/>
                  <w:enabled/>
                  <w:calcOnExit w:val="0"/>
                  <w:helpText w:type="text" w:val="Superintendent name"/>
                  <w:textInput/>
                </w:ffData>
              </w:fldChar>
            </w:r>
            <w:bookmarkStart w:id="5" w:name="Superintend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07C4E" w:rsidRPr="00007C4E" w:rsidTr="00AE0598">
        <w:trPr>
          <w:trHeight w:val="432"/>
        </w:trPr>
        <w:tc>
          <w:tcPr>
            <w:tcW w:w="2523" w:type="dxa"/>
            <w:gridSpan w:val="2"/>
            <w:vAlign w:val="bottom"/>
          </w:tcPr>
          <w:p w:rsidR="00007C4E" w:rsidRDefault="00007C4E" w:rsidP="00007C4E">
            <w:pPr>
              <w:spacing w:after="0"/>
              <w:jc w:val="left"/>
            </w:pPr>
            <w:r>
              <w:t>Local school board president:</w:t>
            </w:r>
          </w:p>
        </w:tc>
        <w:tc>
          <w:tcPr>
            <w:tcW w:w="6952" w:type="dxa"/>
            <w:gridSpan w:val="2"/>
            <w:tcBorders>
              <w:top w:val="single" w:sz="4" w:space="0" w:color="auto"/>
              <w:bottom w:val="single" w:sz="4" w:space="0" w:color="auto"/>
            </w:tcBorders>
            <w:vAlign w:val="bottom"/>
          </w:tcPr>
          <w:p w:rsidR="00007C4E" w:rsidRPr="00007C4E" w:rsidRDefault="002A4906" w:rsidP="007339DC">
            <w:pPr>
              <w:spacing w:after="0"/>
              <w:jc w:val="left"/>
            </w:pPr>
            <w:r>
              <w:fldChar w:fldCharType="begin">
                <w:ffData>
                  <w:name w:val="President"/>
                  <w:enabled/>
                  <w:calcOnExit w:val="0"/>
                  <w:helpText w:type="text" w:val="Local school board president name"/>
                  <w:textInput/>
                </w:ffData>
              </w:fldChar>
            </w:r>
            <w:bookmarkStart w:id="6" w:name="Presid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339DC" w:rsidRPr="00007C4E" w:rsidTr="00AE0598">
        <w:trPr>
          <w:trHeight w:val="432"/>
        </w:trPr>
        <w:tc>
          <w:tcPr>
            <w:tcW w:w="3051" w:type="dxa"/>
            <w:gridSpan w:val="3"/>
            <w:vAlign w:val="bottom"/>
          </w:tcPr>
          <w:p w:rsidR="007339DC" w:rsidRDefault="007339DC" w:rsidP="00007C4E">
            <w:pPr>
              <w:spacing w:after="0"/>
              <w:jc w:val="left"/>
            </w:pPr>
            <w:r>
              <w:t>Date approved by local school board:</w:t>
            </w:r>
          </w:p>
        </w:tc>
        <w:tc>
          <w:tcPr>
            <w:tcW w:w="6424" w:type="dxa"/>
            <w:tcBorders>
              <w:top w:val="single" w:sz="4" w:space="0" w:color="auto"/>
              <w:bottom w:val="single" w:sz="4" w:space="0" w:color="auto"/>
            </w:tcBorders>
            <w:vAlign w:val="bottom"/>
          </w:tcPr>
          <w:p w:rsidR="007339DC" w:rsidRPr="00007C4E" w:rsidRDefault="005944A2" w:rsidP="005944A2">
            <w:pPr>
              <w:spacing w:after="0"/>
              <w:jc w:val="left"/>
            </w:pPr>
            <w:r>
              <w:fldChar w:fldCharType="begin">
                <w:ffData>
                  <w:name w:val="SB_Date"/>
                  <w:enabled/>
                  <w:calcOnExit w:val="0"/>
                  <w:helpText w:type="text" w:val="MM/DD/YYYY"/>
                  <w:statusText w:type="text" w:val="M/d/yyyy"/>
                  <w:textInput>
                    <w:type w:val="date"/>
                    <w:maxLength w:val="10"/>
                    <w:format w:val="M/d/yyyy"/>
                  </w:textInput>
                </w:ffData>
              </w:fldChar>
            </w:r>
            <w:bookmarkStart w:id="7" w:name="SB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AE0598" w:rsidRDefault="00AE0598"/>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4" w:type="dxa"/>
        </w:tblCellMar>
        <w:tblLook w:val="04A0" w:firstRow="1" w:lastRow="0" w:firstColumn="1" w:lastColumn="0" w:noHBand="0" w:noVBand="1"/>
      </w:tblPr>
      <w:tblGrid>
        <w:gridCol w:w="1208"/>
        <w:gridCol w:w="1517"/>
        <w:gridCol w:w="6750"/>
      </w:tblGrid>
      <w:tr w:rsidR="007339DC" w:rsidRPr="00007C4E" w:rsidTr="00AE0598">
        <w:trPr>
          <w:trHeight w:val="432"/>
        </w:trPr>
        <w:tc>
          <w:tcPr>
            <w:tcW w:w="9475" w:type="dxa"/>
            <w:gridSpan w:val="3"/>
            <w:vAlign w:val="bottom"/>
          </w:tcPr>
          <w:p w:rsidR="007339DC" w:rsidRPr="00007C4E" w:rsidRDefault="007339DC" w:rsidP="004F4A8A">
            <w:pPr>
              <w:spacing w:after="0"/>
              <w:jc w:val="left"/>
            </w:pPr>
            <w:r>
              <w:t>Names of the elementary and secondary schools designated for redesign:</w:t>
            </w:r>
          </w:p>
        </w:tc>
      </w:tr>
      <w:tr w:rsidR="007339DC" w:rsidRPr="00007C4E" w:rsidTr="00AE0598">
        <w:trPr>
          <w:trHeight w:val="432"/>
        </w:trPr>
        <w:tc>
          <w:tcPr>
            <w:tcW w:w="1208" w:type="dxa"/>
            <w:vAlign w:val="bottom"/>
          </w:tcPr>
          <w:p w:rsidR="007339DC" w:rsidRDefault="007339DC" w:rsidP="007339DC">
            <w:pPr>
              <w:spacing w:after="0"/>
              <w:jc w:val="left"/>
            </w:pPr>
            <w:r>
              <w:t>Elementary:</w:t>
            </w:r>
          </w:p>
        </w:tc>
        <w:tc>
          <w:tcPr>
            <w:tcW w:w="8267" w:type="dxa"/>
            <w:gridSpan w:val="2"/>
            <w:tcBorders>
              <w:bottom w:val="single" w:sz="4" w:space="0" w:color="auto"/>
            </w:tcBorders>
            <w:vAlign w:val="bottom"/>
          </w:tcPr>
          <w:p w:rsidR="007339DC" w:rsidRDefault="002A4906" w:rsidP="007339DC">
            <w:pPr>
              <w:spacing w:after="0"/>
              <w:jc w:val="left"/>
            </w:pPr>
            <w:r>
              <w:fldChar w:fldCharType="begin">
                <w:ffData>
                  <w:name w:val="Elementary"/>
                  <w:enabled/>
                  <w:calcOnExit w:val="0"/>
                  <w:helpText w:type="text" w:val="Elementary School Name"/>
                  <w:textInput>
                    <w:format w:val="TITLE CASE"/>
                  </w:textInput>
                </w:ffData>
              </w:fldChar>
            </w:r>
            <w:bookmarkStart w:id="8" w:name="Elementa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339DC" w:rsidRPr="00007C4E" w:rsidTr="006F3B67">
        <w:trPr>
          <w:trHeight w:val="432"/>
        </w:trPr>
        <w:tc>
          <w:tcPr>
            <w:tcW w:w="2725" w:type="dxa"/>
            <w:gridSpan w:val="2"/>
            <w:vAlign w:val="bottom"/>
          </w:tcPr>
          <w:p w:rsidR="007339DC" w:rsidRDefault="007339DC" w:rsidP="007339DC">
            <w:pPr>
              <w:spacing w:after="0"/>
              <w:jc w:val="left"/>
            </w:pPr>
            <w:r>
              <w:t>Secondary</w:t>
            </w:r>
            <w:r w:rsidR="006F3B67">
              <w:t xml:space="preserve"> (</w:t>
            </w:r>
            <w:r w:rsidR="006F3B67" w:rsidRPr="006F3B67">
              <w:rPr>
                <w:i/>
              </w:rPr>
              <w:t>Middle or High School</w:t>
            </w:r>
            <w:r w:rsidR="006F3B67">
              <w:t>)</w:t>
            </w:r>
            <w:r>
              <w:t>:</w:t>
            </w:r>
          </w:p>
        </w:tc>
        <w:tc>
          <w:tcPr>
            <w:tcW w:w="6750" w:type="dxa"/>
            <w:tcBorders>
              <w:top w:val="single" w:sz="4" w:space="0" w:color="auto"/>
              <w:bottom w:val="single" w:sz="4" w:space="0" w:color="auto"/>
            </w:tcBorders>
            <w:vAlign w:val="bottom"/>
          </w:tcPr>
          <w:p w:rsidR="007339DC" w:rsidRDefault="002A4906" w:rsidP="007339DC">
            <w:pPr>
              <w:spacing w:after="0"/>
              <w:jc w:val="left"/>
            </w:pPr>
            <w:r>
              <w:fldChar w:fldCharType="begin">
                <w:ffData>
                  <w:name w:val="Secondary"/>
                  <w:enabled/>
                  <w:calcOnExit w:val="0"/>
                  <w:helpText w:type="text" w:val="Secondary School name"/>
                  <w:textInput>
                    <w:format w:val="TITLE CASE"/>
                  </w:textInput>
                </w:ffData>
              </w:fldChar>
            </w:r>
            <w:bookmarkStart w:id="9" w:name="Seconda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AE0598" w:rsidRDefault="00AE0598"/>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9475"/>
      </w:tblGrid>
      <w:tr w:rsidR="00D83274" w:rsidRPr="00007C4E" w:rsidTr="00044310">
        <w:trPr>
          <w:trHeight w:val="432"/>
        </w:trPr>
        <w:tc>
          <w:tcPr>
            <w:tcW w:w="9475" w:type="dxa"/>
            <w:vAlign w:val="bottom"/>
          </w:tcPr>
          <w:p w:rsidR="004F4A8A" w:rsidRDefault="00D83274" w:rsidP="00044310">
            <w:pPr>
              <w:spacing w:after="0"/>
              <w:ind w:right="864"/>
              <w:jc w:val="left"/>
            </w:pPr>
            <w:r>
              <w:t>Why does your district want to take part in the redesign efforts?</w:t>
            </w:r>
          </w:p>
          <w:p w:rsidR="00985A75" w:rsidRDefault="00985A75" w:rsidP="00985A75">
            <w:pPr>
              <w:pStyle w:val="textboxcaption"/>
            </w:pPr>
            <w:r w:rsidRPr="00985A75">
              <w:t xml:space="preserve">(Text box will expand to accommodate length of </w:t>
            </w:r>
            <w:r w:rsidRPr="00985A75">
              <w:rPr>
                <w:rStyle w:val="textboxcaptionChar"/>
              </w:rPr>
              <w:t>response.)</w:t>
            </w:r>
          </w:p>
        </w:tc>
      </w:tr>
      <w:tr w:rsidR="00D83274" w:rsidRPr="00007C4E" w:rsidTr="00985A75">
        <w:trPr>
          <w:trHeight w:val="2160"/>
        </w:trPr>
        <w:tc>
          <w:tcPr>
            <w:tcW w:w="9475" w:type="dxa"/>
          </w:tcPr>
          <w:p w:rsidR="00D83274" w:rsidRDefault="002A4906" w:rsidP="00D83274">
            <w:pPr>
              <w:spacing w:after="0"/>
              <w:jc w:val="left"/>
            </w:pPr>
            <w:r>
              <w:fldChar w:fldCharType="begin">
                <w:ffData>
                  <w:name w:val="Question_1"/>
                  <w:enabled/>
                  <w:calcOnExit w:val="0"/>
                  <w:helpText w:type="text" w:val="Answer here."/>
                  <w:textInput/>
                </w:ffData>
              </w:fldChar>
            </w:r>
            <w:bookmarkStart w:id="10" w:name="Question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AE0598" w:rsidRDefault="00AE0598"/>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9475"/>
      </w:tblGrid>
      <w:tr w:rsidR="00D83274" w:rsidRPr="00007C4E" w:rsidTr="00044310">
        <w:trPr>
          <w:trHeight w:val="432"/>
        </w:trPr>
        <w:tc>
          <w:tcPr>
            <w:tcW w:w="9475" w:type="dxa"/>
            <w:vAlign w:val="bottom"/>
          </w:tcPr>
          <w:p w:rsidR="00985A75" w:rsidRDefault="00D83274" w:rsidP="00044310">
            <w:pPr>
              <w:spacing w:after="0"/>
              <w:jc w:val="left"/>
            </w:pPr>
            <w:r>
              <w:t>What current efforts does your district have in place that align with the state board’s vision?</w:t>
            </w:r>
          </w:p>
          <w:p w:rsidR="004F4A8A" w:rsidRPr="00985A75" w:rsidRDefault="00985A75" w:rsidP="00985A75">
            <w:pPr>
              <w:pStyle w:val="textboxcaption"/>
            </w:pPr>
            <w:r w:rsidRPr="00985A75">
              <w:t>(Text box will expand to accommodate length of response.)</w:t>
            </w:r>
          </w:p>
        </w:tc>
      </w:tr>
      <w:tr w:rsidR="00D83274" w:rsidRPr="00007C4E" w:rsidTr="00985A75">
        <w:trPr>
          <w:trHeight w:val="2160"/>
        </w:trPr>
        <w:tc>
          <w:tcPr>
            <w:tcW w:w="9475" w:type="dxa"/>
          </w:tcPr>
          <w:p w:rsidR="00D83274" w:rsidRDefault="00B846A5" w:rsidP="00D83274">
            <w:pPr>
              <w:spacing w:after="0"/>
              <w:jc w:val="left"/>
            </w:pPr>
            <w:r>
              <w:fldChar w:fldCharType="begin">
                <w:ffData>
                  <w:name w:val="Question_2"/>
                  <w:enabled/>
                  <w:calcOnExit w:val="0"/>
                  <w:helpText w:type="text" w:val="Answer"/>
                  <w:textInput/>
                </w:ffData>
              </w:fldChar>
            </w:r>
            <w:bookmarkStart w:id="11" w:name="Question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AE0598" w:rsidRDefault="00AE0598"/>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4" w:type="dxa"/>
        </w:tblCellMar>
        <w:tblLook w:val="04A0" w:firstRow="1" w:lastRow="0" w:firstColumn="1" w:lastColumn="0" w:noHBand="0" w:noVBand="1"/>
      </w:tblPr>
      <w:tblGrid>
        <w:gridCol w:w="2635"/>
        <w:gridCol w:w="1080"/>
        <w:gridCol w:w="1627"/>
        <w:gridCol w:w="557"/>
        <w:gridCol w:w="3576"/>
      </w:tblGrid>
      <w:tr w:rsidR="00D83274" w:rsidRPr="00007C4E" w:rsidTr="00AE0598">
        <w:trPr>
          <w:trHeight w:val="20"/>
        </w:trPr>
        <w:tc>
          <w:tcPr>
            <w:tcW w:w="9475" w:type="dxa"/>
            <w:gridSpan w:val="5"/>
          </w:tcPr>
          <w:p w:rsidR="00D83274" w:rsidRDefault="00D83274" w:rsidP="00D83274">
            <w:pPr>
              <w:spacing w:after="0"/>
              <w:jc w:val="left"/>
            </w:pPr>
            <w:r>
              <w:t>Assurances checklist:</w:t>
            </w:r>
          </w:p>
        </w:tc>
      </w:tr>
      <w:tr w:rsidR="00D83274" w:rsidRPr="00007C4E" w:rsidTr="00AE0598">
        <w:trPr>
          <w:trHeight w:val="432"/>
        </w:trPr>
        <w:tc>
          <w:tcPr>
            <w:tcW w:w="2635" w:type="dxa"/>
            <w:vAlign w:val="bottom"/>
          </w:tcPr>
          <w:p w:rsidR="00D83274" w:rsidRDefault="004F70F5" w:rsidP="004507B1">
            <w:pPr>
              <w:spacing w:after="0"/>
              <w:jc w:val="left"/>
            </w:pPr>
            <w:sdt>
              <w:sdtPr>
                <w:alias w:val="Local board approval"/>
                <w:tag w:val="Local board approval"/>
                <w:id w:val="257335378"/>
                <w14:checkbox>
                  <w14:checked w14:val="0"/>
                  <w14:checkedState w14:val="2612" w14:font="MS Gothic"/>
                  <w14:uncheckedState w14:val="2610" w14:font="MS Gothic"/>
                </w14:checkbox>
              </w:sdtPr>
              <w:sdtEndPr/>
              <w:sdtContent>
                <w:r w:rsidR="00DB0E30">
                  <w:rPr>
                    <w:rFonts w:ascii="MS Gothic" w:eastAsia="MS Gothic" w:hAnsi="MS Gothic" w:hint="eastAsia"/>
                  </w:rPr>
                  <w:t>☐</w:t>
                </w:r>
              </w:sdtContent>
            </w:sdt>
            <w:r w:rsidR="00B76B93">
              <w:t xml:space="preserve"> </w:t>
            </w:r>
            <w:r w:rsidR="00D83274">
              <w:t>Local board approval.</w:t>
            </w:r>
            <w:r w:rsidR="004507B1">
              <w:t xml:space="preserve"> </w:t>
            </w:r>
            <w:r w:rsidR="00D83274">
              <w:t>Date:</w:t>
            </w:r>
          </w:p>
        </w:tc>
        <w:tc>
          <w:tcPr>
            <w:tcW w:w="2707" w:type="dxa"/>
            <w:gridSpan w:val="2"/>
            <w:tcBorders>
              <w:bottom w:val="single" w:sz="4" w:space="0" w:color="auto"/>
            </w:tcBorders>
            <w:vAlign w:val="bottom"/>
          </w:tcPr>
          <w:p w:rsidR="00D83274" w:rsidRDefault="005944A2" w:rsidP="00B76B93">
            <w:pPr>
              <w:spacing w:after="0"/>
              <w:jc w:val="left"/>
            </w:pPr>
            <w:r>
              <w:fldChar w:fldCharType="begin">
                <w:ffData>
                  <w:name w:val=""/>
                  <w:enabled/>
                  <w:calcOnExit w:val="0"/>
                  <w:helpText w:type="text" w:val="MM/DD/YYYY"/>
                  <w:statusText w:type="text" w:val="M/d/yyyy"/>
                  <w:textInput>
                    <w:type w:val="date"/>
                    <w:maxLength w:val="10"/>
                    <w:format w:val="M/d/yyyy"/>
                  </w:textInput>
                </w:ffData>
              </w:fldChar>
            </w:r>
            <w:r>
              <w:instrText xml:space="preserve"> FORMTEXT </w:instrText>
            </w:r>
            <w:r>
              <w:fldChar w:fldCharType="separate"/>
            </w:r>
            <w:bookmarkStart w:id="12" w:name="_GoBack"/>
            <w:bookmarkEnd w:id="12"/>
            <w:r>
              <w:rPr>
                <w:noProof/>
              </w:rPr>
              <w:t> </w:t>
            </w:r>
            <w:r>
              <w:rPr>
                <w:noProof/>
              </w:rPr>
              <w:t> </w:t>
            </w:r>
            <w:r>
              <w:rPr>
                <w:noProof/>
              </w:rPr>
              <w:t> </w:t>
            </w:r>
            <w:r>
              <w:rPr>
                <w:noProof/>
              </w:rPr>
              <w:t> </w:t>
            </w:r>
            <w:r>
              <w:rPr>
                <w:noProof/>
              </w:rPr>
              <w:t> </w:t>
            </w:r>
            <w:r>
              <w:fldChar w:fldCharType="end"/>
            </w:r>
          </w:p>
        </w:tc>
        <w:tc>
          <w:tcPr>
            <w:tcW w:w="4133" w:type="dxa"/>
            <w:gridSpan w:val="2"/>
            <w:vAlign w:val="bottom"/>
          </w:tcPr>
          <w:p w:rsidR="00D83274" w:rsidRDefault="00D83274" w:rsidP="00D83274">
            <w:pPr>
              <w:spacing w:after="0"/>
              <w:ind w:left="360"/>
              <w:jc w:val="left"/>
            </w:pPr>
          </w:p>
        </w:tc>
      </w:tr>
      <w:tr w:rsidR="00D83274" w:rsidRPr="00007C4E" w:rsidTr="00AE0598">
        <w:trPr>
          <w:trHeight w:val="432"/>
        </w:trPr>
        <w:tc>
          <w:tcPr>
            <w:tcW w:w="3715" w:type="dxa"/>
            <w:gridSpan w:val="2"/>
            <w:vAlign w:val="bottom"/>
          </w:tcPr>
          <w:p w:rsidR="00D83274" w:rsidRDefault="004F70F5" w:rsidP="002C1623">
            <w:pPr>
              <w:spacing w:after="0"/>
              <w:jc w:val="left"/>
            </w:pPr>
            <w:sdt>
              <w:sdtPr>
                <w:alias w:val="Faculty approval"/>
                <w:tag w:val="Faculty approval"/>
                <w:id w:val="-1053145887"/>
                <w14:checkbox>
                  <w14:checked w14:val="0"/>
                  <w14:checkedState w14:val="2612" w14:font="MS Gothic"/>
                  <w14:uncheckedState w14:val="2610" w14:font="MS Gothic"/>
                </w14:checkbox>
              </w:sdtPr>
              <w:sdtEndPr/>
              <w:sdtContent>
                <w:r w:rsidR="002C1623">
                  <w:rPr>
                    <w:rFonts w:ascii="MS Gothic" w:eastAsia="MS Gothic" w:hAnsi="MS Gothic" w:hint="eastAsia"/>
                  </w:rPr>
                  <w:t>☐</w:t>
                </w:r>
              </w:sdtContent>
            </w:sdt>
            <w:r w:rsidR="00B76B93">
              <w:t xml:space="preserve"> </w:t>
            </w:r>
            <w:r w:rsidR="00D83274">
              <w:t>Faculty vote with 80 percent approval. Date:</w:t>
            </w:r>
          </w:p>
        </w:tc>
        <w:tc>
          <w:tcPr>
            <w:tcW w:w="2184" w:type="dxa"/>
            <w:gridSpan w:val="2"/>
            <w:tcBorders>
              <w:bottom w:val="single" w:sz="4" w:space="0" w:color="auto"/>
            </w:tcBorders>
            <w:vAlign w:val="bottom"/>
          </w:tcPr>
          <w:p w:rsidR="00D83274" w:rsidRDefault="005944A2" w:rsidP="00B76B93">
            <w:pPr>
              <w:spacing w:after="0"/>
              <w:jc w:val="left"/>
            </w:pPr>
            <w:r>
              <w:fldChar w:fldCharType="begin">
                <w:ffData>
                  <w:name w:val="SB_Date"/>
                  <w:enabled/>
                  <w:calcOnExit w:val="0"/>
                  <w:helpText w:type="text" w:val="MM/DD/YYYY"/>
                  <w:statusText w:type="text" w:val="M/d/yyyy"/>
                  <w:textInput>
                    <w:type w:val="date"/>
                    <w:maxLength w:val="1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6" w:type="dxa"/>
            <w:vAlign w:val="bottom"/>
          </w:tcPr>
          <w:p w:rsidR="00D83274" w:rsidRDefault="00D83274" w:rsidP="00D83274">
            <w:pPr>
              <w:spacing w:after="0"/>
              <w:ind w:left="360"/>
              <w:jc w:val="left"/>
            </w:pPr>
          </w:p>
        </w:tc>
      </w:tr>
      <w:tr w:rsidR="00C54592" w:rsidRPr="00007C4E" w:rsidTr="00AE0598">
        <w:trPr>
          <w:trHeight w:val="432"/>
        </w:trPr>
        <w:tc>
          <w:tcPr>
            <w:tcW w:w="9475" w:type="dxa"/>
            <w:gridSpan w:val="5"/>
            <w:vAlign w:val="bottom"/>
          </w:tcPr>
          <w:p w:rsidR="00C54592" w:rsidRDefault="004F70F5" w:rsidP="002C1623">
            <w:pPr>
              <w:spacing w:after="0"/>
              <w:jc w:val="left"/>
            </w:pPr>
            <w:sdt>
              <w:sdtPr>
                <w:alias w:val="KNEA Professional support"/>
                <w:tag w:val="KNEA Professional support"/>
                <w:id w:val="-1469660520"/>
                <w14:checkbox>
                  <w14:checked w14:val="0"/>
                  <w14:checkedState w14:val="2612" w14:font="MS Gothic"/>
                  <w14:uncheckedState w14:val="2610" w14:font="MS Gothic"/>
                </w14:checkbox>
              </w:sdtPr>
              <w:sdtEndPr/>
              <w:sdtContent>
                <w:r w:rsidR="00B76B93">
                  <w:rPr>
                    <w:rFonts w:ascii="MS Gothic" w:eastAsia="MS Gothic" w:hAnsi="MS Gothic" w:hint="eastAsia"/>
                  </w:rPr>
                  <w:t>☐</w:t>
                </w:r>
              </w:sdtContent>
            </w:sdt>
            <w:r w:rsidR="00B76B93">
              <w:t xml:space="preserve"> </w:t>
            </w:r>
            <w:r w:rsidR="00C54592">
              <w:t>Local KNEA or other professional organization support. Letter of support.</w:t>
            </w:r>
          </w:p>
        </w:tc>
      </w:tr>
    </w:tbl>
    <w:p w:rsidR="00AE0598" w:rsidRDefault="00AE0598"/>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4" w:type="dxa"/>
        </w:tblCellMar>
        <w:tblLook w:val="04A0" w:firstRow="1" w:lastRow="0" w:firstColumn="1" w:lastColumn="0" w:noHBand="0" w:noVBand="1"/>
      </w:tblPr>
      <w:tblGrid>
        <w:gridCol w:w="2435"/>
        <w:gridCol w:w="4138"/>
        <w:gridCol w:w="608"/>
        <w:gridCol w:w="2294"/>
      </w:tblGrid>
      <w:tr w:rsidR="00C54592" w:rsidRPr="00007C4E" w:rsidTr="00AC49F5">
        <w:trPr>
          <w:trHeight w:val="576"/>
        </w:trPr>
        <w:tc>
          <w:tcPr>
            <w:tcW w:w="2435" w:type="dxa"/>
            <w:vAlign w:val="bottom"/>
          </w:tcPr>
          <w:p w:rsidR="00C54592" w:rsidRDefault="00AE0598" w:rsidP="00C54592">
            <w:pPr>
              <w:spacing w:after="0"/>
              <w:jc w:val="left"/>
            </w:pPr>
            <w:r>
              <w:t>Signature of superintendent:</w:t>
            </w:r>
          </w:p>
        </w:tc>
        <w:tc>
          <w:tcPr>
            <w:tcW w:w="4138" w:type="dxa"/>
            <w:tcBorders>
              <w:bottom w:val="single" w:sz="4" w:space="0" w:color="auto"/>
            </w:tcBorders>
            <w:vAlign w:val="bottom"/>
          </w:tcPr>
          <w:p w:rsidR="00C54592" w:rsidRDefault="00C54592" w:rsidP="00C54592">
            <w:pPr>
              <w:spacing w:after="0"/>
              <w:ind w:left="360"/>
              <w:jc w:val="left"/>
            </w:pPr>
          </w:p>
        </w:tc>
        <w:tc>
          <w:tcPr>
            <w:tcW w:w="608" w:type="dxa"/>
            <w:vAlign w:val="bottom"/>
          </w:tcPr>
          <w:p w:rsidR="00C54592" w:rsidRDefault="00AE0598" w:rsidP="00C54592">
            <w:pPr>
              <w:spacing w:after="0"/>
              <w:jc w:val="left"/>
            </w:pPr>
            <w:r>
              <w:t>Date:</w:t>
            </w:r>
          </w:p>
        </w:tc>
        <w:tc>
          <w:tcPr>
            <w:tcW w:w="2294" w:type="dxa"/>
            <w:tcBorders>
              <w:bottom w:val="single" w:sz="4" w:space="0" w:color="auto"/>
            </w:tcBorders>
            <w:vAlign w:val="bottom"/>
          </w:tcPr>
          <w:p w:rsidR="00C54592" w:rsidRDefault="005944A2" w:rsidP="00B846A5">
            <w:pPr>
              <w:spacing w:after="0"/>
              <w:jc w:val="left"/>
            </w:pPr>
            <w:r>
              <w:fldChar w:fldCharType="begin">
                <w:ffData>
                  <w:name w:val="SB_Date"/>
                  <w:enabled/>
                  <w:calcOnExit w:val="0"/>
                  <w:helpText w:type="text" w:val="MM/DD/YYYY"/>
                  <w:statusText w:type="text" w:val="M/d/yyyy"/>
                  <w:textInput>
                    <w:type w:val="date"/>
                    <w:maxLength w:val="1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598" w:rsidRPr="00007C4E" w:rsidTr="00AE0598">
        <w:trPr>
          <w:trHeight w:val="576"/>
        </w:trPr>
        <w:tc>
          <w:tcPr>
            <w:tcW w:w="2435" w:type="dxa"/>
            <w:vAlign w:val="bottom"/>
          </w:tcPr>
          <w:p w:rsidR="00AE0598" w:rsidRDefault="00AE0598" w:rsidP="00C54592">
            <w:pPr>
              <w:spacing w:after="0"/>
              <w:jc w:val="left"/>
            </w:pPr>
            <w:r>
              <w:t>Signature of board president:</w:t>
            </w:r>
          </w:p>
        </w:tc>
        <w:tc>
          <w:tcPr>
            <w:tcW w:w="4138" w:type="dxa"/>
            <w:tcBorders>
              <w:top w:val="single" w:sz="4" w:space="0" w:color="auto"/>
              <w:bottom w:val="single" w:sz="4" w:space="0" w:color="auto"/>
            </w:tcBorders>
            <w:vAlign w:val="bottom"/>
          </w:tcPr>
          <w:p w:rsidR="00AE0598" w:rsidRDefault="00AE0598" w:rsidP="00C54592">
            <w:pPr>
              <w:spacing w:after="0"/>
              <w:ind w:left="360"/>
              <w:jc w:val="left"/>
            </w:pPr>
          </w:p>
        </w:tc>
        <w:tc>
          <w:tcPr>
            <w:tcW w:w="608" w:type="dxa"/>
            <w:vAlign w:val="bottom"/>
          </w:tcPr>
          <w:p w:rsidR="00AE0598" w:rsidRDefault="00AE0598" w:rsidP="00C54592">
            <w:pPr>
              <w:spacing w:after="0"/>
              <w:jc w:val="left"/>
            </w:pPr>
            <w:r>
              <w:t>Date:</w:t>
            </w:r>
          </w:p>
        </w:tc>
        <w:tc>
          <w:tcPr>
            <w:tcW w:w="2294" w:type="dxa"/>
            <w:tcBorders>
              <w:top w:val="single" w:sz="4" w:space="0" w:color="auto"/>
              <w:bottom w:val="single" w:sz="4" w:space="0" w:color="auto"/>
            </w:tcBorders>
            <w:vAlign w:val="bottom"/>
          </w:tcPr>
          <w:p w:rsidR="00AE0598" w:rsidRDefault="005944A2" w:rsidP="00B846A5">
            <w:pPr>
              <w:spacing w:after="0"/>
              <w:jc w:val="left"/>
            </w:pPr>
            <w:r>
              <w:fldChar w:fldCharType="begin">
                <w:ffData>
                  <w:name w:val="SB_Date"/>
                  <w:enabled/>
                  <w:calcOnExit w:val="0"/>
                  <w:helpText w:type="text" w:val="MM/DD/YYYY"/>
                  <w:statusText w:type="text" w:val="M/d/yyyy"/>
                  <w:textInput>
                    <w:type w:val="date"/>
                    <w:maxLength w:val="1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C126D" w:rsidRDefault="008C126D">
      <w:pPr>
        <w:spacing w:after="160" w:line="259" w:lineRule="auto"/>
        <w:jc w:val="left"/>
      </w:pPr>
    </w:p>
    <w:p w:rsidR="00D83274" w:rsidRPr="004F4A8A" w:rsidRDefault="004F4A8A" w:rsidP="004F4A8A">
      <w:pPr>
        <w:jc w:val="center"/>
        <w:rPr>
          <w:b/>
        </w:rPr>
      </w:pPr>
      <w:r w:rsidRPr="002E242B">
        <w:rPr>
          <w:b/>
        </w:rPr>
        <w:t xml:space="preserve">Submit the application electronically to </w:t>
      </w:r>
      <w:hyperlink r:id="rId16" w:history="1">
        <w:r w:rsidRPr="00390CBC">
          <w:rPr>
            <w:rStyle w:val="Hyperlink"/>
            <w:rFonts w:asciiTheme="minorHAnsi" w:hAnsiTheme="minorHAnsi"/>
            <w:b/>
          </w:rPr>
          <w:t>tcote@ksde.org</w:t>
        </w:r>
      </w:hyperlink>
      <w:r>
        <w:rPr>
          <w:b/>
        </w:rPr>
        <w:t xml:space="preserve"> </w:t>
      </w:r>
      <w:r w:rsidRPr="002E242B">
        <w:rPr>
          <w:b/>
        </w:rPr>
        <w:t>by Apr</w:t>
      </w:r>
      <w:r w:rsidR="004507B1">
        <w:rPr>
          <w:b/>
        </w:rPr>
        <w:t>il</w:t>
      </w:r>
      <w:r w:rsidRPr="002E242B">
        <w:rPr>
          <w:b/>
        </w:rPr>
        <w:t xml:space="preserve"> 2, 2018.</w:t>
      </w:r>
    </w:p>
    <w:sectPr w:rsidR="00D83274" w:rsidRPr="004F4A8A" w:rsidSect="000A5455">
      <w:headerReference w:type="first" r:id="rId17"/>
      <w:pgSz w:w="12240" w:h="15840" w:code="1"/>
      <w:pgMar w:top="1152"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F5" w:rsidRDefault="004F70F5" w:rsidP="002E242B">
      <w:r>
        <w:separator/>
      </w:r>
    </w:p>
  </w:endnote>
  <w:endnote w:type="continuationSeparator" w:id="0">
    <w:p w:rsidR="004F70F5" w:rsidRDefault="004F70F5" w:rsidP="002E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6228"/>
    </w:tblGrid>
    <w:tr w:rsidR="002C1623" w:rsidRPr="009D02D0" w:rsidTr="007801F7">
      <w:tc>
        <w:tcPr>
          <w:tcW w:w="4567" w:type="dxa"/>
        </w:tcPr>
        <w:p w:rsidR="002C1623" w:rsidRPr="007801F7" w:rsidRDefault="002C1623" w:rsidP="002E242B">
          <w:pPr>
            <w:pStyle w:val="Footer"/>
            <w:rPr>
              <w:noProof/>
              <w:sz w:val="16"/>
            </w:rPr>
          </w:pPr>
          <w:r w:rsidRPr="007801F7">
            <w:fldChar w:fldCharType="begin"/>
          </w:r>
          <w:r w:rsidRPr="007801F7">
            <w:instrText xml:space="preserve"> PAGE   \* MERGEFORMAT </w:instrText>
          </w:r>
          <w:r w:rsidRPr="007801F7">
            <w:fldChar w:fldCharType="separate"/>
          </w:r>
          <w:r>
            <w:rPr>
              <w:noProof/>
            </w:rPr>
            <w:t>6</w:t>
          </w:r>
          <w:r w:rsidRPr="007801F7">
            <w:rPr>
              <w:noProof/>
            </w:rPr>
            <w:fldChar w:fldCharType="end"/>
          </w:r>
          <w:r w:rsidRPr="007801F7">
            <w:rPr>
              <w:noProof/>
            </w:rPr>
            <w:t xml:space="preserve"> </w:t>
          </w:r>
        </w:p>
      </w:tc>
      <w:tc>
        <w:tcPr>
          <w:tcW w:w="6228" w:type="dxa"/>
        </w:tcPr>
        <w:p w:rsidR="002C1623" w:rsidRPr="009D02D0" w:rsidRDefault="002C1623" w:rsidP="002E242B">
          <w:pPr>
            <w:pStyle w:val="Footer"/>
          </w:pPr>
          <w:r w:rsidRPr="007801F7">
            <w:t xml:space="preserve">Teacher Licensure and Accreditation | Kansas State Department of Education | </w:t>
          </w:r>
          <w:hyperlink r:id="rId1" w:history="1">
            <w:r w:rsidRPr="007801F7">
              <w:rPr>
                <w:rStyle w:val="Hyperlink"/>
                <w:rFonts w:asciiTheme="minorHAnsi" w:hAnsiTheme="minorHAnsi"/>
                <w:sz w:val="12"/>
              </w:rPr>
              <w:t>www.ksde.org</w:t>
            </w:r>
          </w:hyperlink>
        </w:p>
      </w:tc>
    </w:tr>
  </w:tbl>
  <w:p w:rsidR="002C1623" w:rsidRPr="009D02D0" w:rsidRDefault="002C1623" w:rsidP="002E2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A5455" w:rsidRPr="009D02D0" w:rsidTr="00125239">
      <w:tc>
        <w:tcPr>
          <w:tcW w:w="9360" w:type="dxa"/>
        </w:tcPr>
        <w:p w:rsidR="000A5455" w:rsidRPr="007801F7" w:rsidRDefault="000A5455" w:rsidP="000A5455">
          <w:pPr>
            <w:pStyle w:val="Footer"/>
            <w:rPr>
              <w:noProof/>
              <w:sz w:val="16"/>
            </w:rPr>
          </w:pPr>
          <w:r>
            <w:t>Division of Learning Services</w:t>
          </w:r>
          <w:r w:rsidRPr="007801F7">
            <w:t xml:space="preserve"> | Kansas State Department of </w:t>
          </w:r>
          <w:r w:rsidRPr="0015758F">
            <w:rPr>
              <w:szCs w:val="20"/>
            </w:rPr>
            <w:t xml:space="preserve">Education | </w:t>
          </w:r>
          <w:hyperlink r:id="rId1" w:history="1">
            <w:r w:rsidRPr="0015758F">
              <w:rPr>
                <w:rStyle w:val="Hyperlink"/>
                <w:rFonts w:asciiTheme="minorHAnsi" w:hAnsiTheme="minorHAnsi"/>
                <w:sz w:val="16"/>
                <w:szCs w:val="16"/>
              </w:rPr>
              <w:t>www.ksde.org</w:t>
            </w:r>
          </w:hyperlink>
          <w:r w:rsidRPr="0015758F">
            <w:rPr>
              <w:rStyle w:val="Hyperlink"/>
              <w:rFonts w:asciiTheme="minorHAnsi" w:hAnsiTheme="minorHAnsi"/>
              <w:sz w:val="16"/>
              <w:szCs w:val="16"/>
            </w:rPr>
            <w:t xml:space="preserve">                              </w:t>
          </w:r>
          <w:r>
            <w:rPr>
              <w:rStyle w:val="Hyperlink"/>
              <w:rFonts w:asciiTheme="minorHAnsi" w:hAnsiTheme="minorHAnsi"/>
              <w:sz w:val="16"/>
              <w:szCs w:val="16"/>
            </w:rPr>
            <w:t xml:space="preserve">                         </w:t>
          </w:r>
          <w:r w:rsidRPr="0015758F">
            <w:rPr>
              <w:rStyle w:val="Hyperlink"/>
              <w:rFonts w:asciiTheme="minorHAnsi" w:hAnsiTheme="minorHAnsi"/>
              <w:sz w:val="16"/>
              <w:szCs w:val="16"/>
            </w:rPr>
            <w:t xml:space="preserve">      </w:t>
          </w:r>
          <w:r w:rsidRPr="0015758F">
            <w:rPr>
              <w:rStyle w:val="bodytextChar"/>
              <w:sz w:val="16"/>
              <w:szCs w:val="16"/>
            </w:rPr>
            <w:t>January 2018</w:t>
          </w:r>
        </w:p>
      </w:tc>
    </w:tr>
  </w:tbl>
  <w:p w:rsidR="000A5455" w:rsidRDefault="000A5455" w:rsidP="000A5455">
    <w:pPr>
      <w:pStyle w:val="Footer"/>
      <w:jc w:val="center"/>
    </w:pPr>
  </w:p>
  <w:p w:rsidR="002C1623" w:rsidRPr="007801F7" w:rsidRDefault="000A5455" w:rsidP="000A5455">
    <w:pPr>
      <w:pStyle w:val="Footer"/>
      <w:jc w:val="center"/>
    </w:pPr>
    <w:r>
      <w:fldChar w:fldCharType="begin"/>
    </w:r>
    <w:r>
      <w:instrText xml:space="preserve"> PAGE   \* MERGEFORMAT </w:instrText>
    </w:r>
    <w:r>
      <w:fldChar w:fldCharType="separate"/>
    </w:r>
    <w:r w:rsidR="00507682">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A5455" w:rsidRPr="009D02D0" w:rsidTr="00125239">
      <w:tc>
        <w:tcPr>
          <w:tcW w:w="9360" w:type="dxa"/>
        </w:tcPr>
        <w:p w:rsidR="000A5455" w:rsidRPr="007801F7" w:rsidRDefault="000A5455" w:rsidP="000A5455">
          <w:pPr>
            <w:pStyle w:val="Footer"/>
            <w:rPr>
              <w:noProof/>
              <w:sz w:val="16"/>
            </w:rPr>
          </w:pPr>
          <w:r>
            <w:t>Division of Learning Services</w:t>
          </w:r>
          <w:r w:rsidRPr="007801F7">
            <w:t xml:space="preserve"> | Kansas State Department of </w:t>
          </w:r>
          <w:r w:rsidRPr="0015758F">
            <w:rPr>
              <w:szCs w:val="20"/>
            </w:rPr>
            <w:t xml:space="preserve">Education | </w:t>
          </w:r>
          <w:hyperlink r:id="rId1" w:history="1">
            <w:r w:rsidRPr="0015758F">
              <w:rPr>
                <w:rStyle w:val="Hyperlink"/>
                <w:rFonts w:asciiTheme="minorHAnsi" w:hAnsiTheme="minorHAnsi"/>
                <w:sz w:val="16"/>
                <w:szCs w:val="16"/>
              </w:rPr>
              <w:t>www.ksde.org</w:t>
            </w:r>
          </w:hyperlink>
          <w:r w:rsidRPr="0015758F">
            <w:rPr>
              <w:rStyle w:val="Hyperlink"/>
              <w:rFonts w:asciiTheme="minorHAnsi" w:hAnsiTheme="minorHAnsi"/>
              <w:sz w:val="16"/>
              <w:szCs w:val="16"/>
            </w:rPr>
            <w:t xml:space="preserve">                              </w:t>
          </w:r>
          <w:r>
            <w:rPr>
              <w:rStyle w:val="Hyperlink"/>
              <w:rFonts w:asciiTheme="minorHAnsi" w:hAnsiTheme="minorHAnsi"/>
              <w:sz w:val="16"/>
              <w:szCs w:val="16"/>
            </w:rPr>
            <w:t xml:space="preserve">                         </w:t>
          </w:r>
          <w:r w:rsidRPr="0015758F">
            <w:rPr>
              <w:rStyle w:val="Hyperlink"/>
              <w:rFonts w:asciiTheme="minorHAnsi" w:hAnsiTheme="minorHAnsi"/>
              <w:sz w:val="16"/>
              <w:szCs w:val="16"/>
            </w:rPr>
            <w:t xml:space="preserve">      </w:t>
          </w:r>
          <w:r w:rsidRPr="0015758F">
            <w:rPr>
              <w:rStyle w:val="bodytextChar"/>
              <w:sz w:val="16"/>
              <w:szCs w:val="16"/>
            </w:rPr>
            <w:t>January 2018</w:t>
          </w:r>
        </w:p>
      </w:tc>
    </w:tr>
  </w:tbl>
  <w:p w:rsidR="000A5455" w:rsidRDefault="000A5455" w:rsidP="000A5455">
    <w:pPr>
      <w:pStyle w:val="Footer"/>
      <w:jc w:val="center"/>
    </w:pPr>
  </w:p>
  <w:p w:rsidR="000A5455" w:rsidRPr="007801F7" w:rsidRDefault="000A5455" w:rsidP="000A5455">
    <w:pPr>
      <w:pStyle w:val="Footer"/>
      <w:jc w:val="center"/>
    </w:pPr>
    <w:r>
      <w:fldChar w:fldCharType="begin"/>
    </w:r>
    <w:r>
      <w:instrText xml:space="preserve"> PAGE   \* MERGEFORMAT </w:instrText>
    </w:r>
    <w:r>
      <w:fldChar w:fldCharType="separate"/>
    </w:r>
    <w:r w:rsidR="004F70F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F5" w:rsidRDefault="004F70F5" w:rsidP="002E242B">
      <w:r>
        <w:separator/>
      </w:r>
    </w:p>
  </w:footnote>
  <w:footnote w:type="continuationSeparator" w:id="0">
    <w:p w:rsidR="004F70F5" w:rsidRDefault="004F70F5" w:rsidP="002E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23" w:rsidRDefault="002C1623" w:rsidP="002E242B">
    <w:pPr>
      <w:pStyle w:val="Header"/>
    </w:pPr>
    <w:r w:rsidRPr="007A7BE3">
      <w:t>CPR</w:t>
    </w:r>
    <w:r w:rsidRPr="007A7BE3">
      <w:rPr>
        <w:rStyle w:val="HeaderChar"/>
        <w:b/>
      </w:rPr>
      <w:t xml:space="preserve"> </w:t>
    </w:r>
    <w:r w:rsidRPr="007A7BE3">
      <w:rPr>
        <w:rStyle w:val="HeaderChar"/>
      </w:rPr>
      <w:t>IN KANSAS</w:t>
    </w:r>
    <w:r>
      <w:tab/>
    </w:r>
    <w:r>
      <w:fldChar w:fldCharType="begin"/>
    </w:r>
    <w:r>
      <w:instrText xml:space="preserve"> PAGE   \* MERGEFORMAT </w:instrText>
    </w:r>
    <w:r>
      <w:fldChar w:fldCharType="separate"/>
    </w:r>
    <w:r>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0A5455" w:rsidTr="005B021E">
      <w:tc>
        <w:tcPr>
          <w:tcW w:w="9350" w:type="dxa"/>
        </w:tcPr>
        <w:p w:rsidR="000A5455" w:rsidRPr="002B45BF" w:rsidRDefault="000A5455" w:rsidP="000A5455">
          <w:pPr>
            <w:pStyle w:val="ADDRESS"/>
            <w:spacing w:after="0"/>
            <w:jc w:val="left"/>
          </w:pPr>
          <w:r>
            <w:rPr>
              <w:rStyle w:val="Header1Char"/>
            </w:rPr>
            <w:t>Gemini II: The Space Walk Begins Kansans can school redesign Project</w:t>
          </w:r>
        </w:p>
        <w:p w:rsidR="000A5455" w:rsidRDefault="000A5455" w:rsidP="000A5455">
          <w:pPr>
            <w:pStyle w:val="Header"/>
            <w:jc w:val="left"/>
          </w:pPr>
          <w:r>
            <w:t>School District Application</w:t>
          </w:r>
        </w:p>
      </w:tc>
    </w:tr>
  </w:tbl>
  <w:p w:rsidR="002C1623" w:rsidRDefault="002C1623" w:rsidP="002E2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23" w:rsidRDefault="002C1623">
    <w:pPr>
      <w:pStyle w:val="Header"/>
    </w:pPr>
    <w:r>
      <w:rPr>
        <w:noProof/>
      </w:rPr>
      <w:drawing>
        <wp:anchor distT="0" distB="0" distL="114300" distR="114300" simplePos="0" relativeHeight="251659264" behindDoc="1" locked="0" layoutInCell="1" allowOverlap="1" wp14:anchorId="43A3A087" wp14:editId="4034864B">
          <wp:simplePos x="0" y="0"/>
          <wp:positionH relativeFrom="page">
            <wp:posOffset>148046</wp:posOffset>
          </wp:positionH>
          <wp:positionV relativeFrom="page">
            <wp:posOffset>26126</wp:posOffset>
          </wp:positionV>
          <wp:extent cx="7349028" cy="9509658"/>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mini II header-ful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9028" cy="950965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10" w:rsidRDefault="00044310" w:rsidP="00AC49F5">
    <w:pPr>
      <w:pStyle w:val="Header"/>
    </w:pPr>
  </w:p>
  <w:p w:rsidR="00044310" w:rsidRDefault="00044310" w:rsidP="00AC49F5">
    <w:pPr>
      <w:pStyle w:val="Header"/>
    </w:pPr>
  </w:p>
  <w:p w:rsidR="00044310" w:rsidRDefault="00044310" w:rsidP="00AC49F5">
    <w:pPr>
      <w:pStyle w:val="Header"/>
    </w:pPr>
  </w:p>
  <w:p w:rsidR="00044310" w:rsidRDefault="00044310" w:rsidP="00AC49F5">
    <w:pPr>
      <w:pStyle w:val="Header"/>
    </w:pPr>
  </w:p>
  <w:p w:rsidR="00044310" w:rsidRDefault="00044310" w:rsidP="00AC49F5">
    <w:pPr>
      <w:pStyle w:val="Header"/>
    </w:pPr>
  </w:p>
  <w:p w:rsidR="00044310" w:rsidRDefault="00044310" w:rsidP="00AC49F5">
    <w:pPr>
      <w:pStyle w:val="Header"/>
    </w:pPr>
  </w:p>
  <w:p w:rsidR="00044310" w:rsidRDefault="00044310" w:rsidP="00AC49F5">
    <w:pPr>
      <w:pStyle w:val="Header"/>
    </w:pPr>
  </w:p>
  <w:p w:rsidR="00044310" w:rsidRDefault="00044310" w:rsidP="00AC49F5">
    <w:pPr>
      <w:pStyle w:val="Header"/>
    </w:pPr>
  </w:p>
  <w:p w:rsidR="00AE0598" w:rsidRDefault="00044310" w:rsidP="00AC49F5">
    <w:pPr>
      <w:pStyle w:val="Header"/>
    </w:pPr>
    <w:r>
      <w:rPr>
        <w:noProof/>
      </w:rPr>
      <w:drawing>
        <wp:anchor distT="0" distB="0" distL="114300" distR="114300" simplePos="0" relativeHeight="251660288" behindDoc="1" locked="1" layoutInCell="1" allowOverlap="1" wp14:anchorId="16C75E15" wp14:editId="51224C79">
          <wp:simplePos x="914400" y="603010"/>
          <wp:positionH relativeFrom="page">
            <wp:align>center</wp:align>
          </wp:positionH>
          <wp:positionV relativeFrom="page">
            <wp:align>center</wp:align>
          </wp:positionV>
          <wp:extent cx="7827264" cy="1012240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ini II header application page-0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827264"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FB3"/>
    <w:multiLevelType w:val="hybridMultilevel"/>
    <w:tmpl w:val="CCF6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92D1F"/>
    <w:multiLevelType w:val="hybridMultilevel"/>
    <w:tmpl w:val="751899F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F349A1"/>
    <w:multiLevelType w:val="hybridMultilevel"/>
    <w:tmpl w:val="0A141518"/>
    <w:lvl w:ilvl="0" w:tplc="8DE6422C">
      <w:start w:val="1"/>
      <w:numFmt w:val="bullet"/>
      <w:lvlText w:val=""/>
      <w:lvlJc w:val="left"/>
      <w:pPr>
        <w:ind w:left="864" w:hanging="360"/>
      </w:pPr>
      <w:rPr>
        <w:rFonts w:ascii="Symbol" w:hAnsi="Symbol" w:hint="default"/>
        <w:color w:val="7F7F7F"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AA30268"/>
    <w:multiLevelType w:val="hybridMultilevel"/>
    <w:tmpl w:val="1318C9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066F56"/>
    <w:multiLevelType w:val="hybridMultilevel"/>
    <w:tmpl w:val="C51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515AB"/>
    <w:multiLevelType w:val="hybridMultilevel"/>
    <w:tmpl w:val="CDB0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784"/>
    <w:multiLevelType w:val="hybridMultilevel"/>
    <w:tmpl w:val="BF9C6B14"/>
    <w:lvl w:ilvl="0" w:tplc="BDEE0EC0">
      <w:start w:val="1"/>
      <w:numFmt w:val="bullet"/>
      <w:lvlText w:val=""/>
      <w:lvlJc w:val="left"/>
      <w:pPr>
        <w:ind w:left="-504" w:hanging="360"/>
      </w:pPr>
      <w:rPr>
        <w:rFonts w:ascii="Symbol" w:hAnsi="Symbol" w:hint="default"/>
        <w:color w:val="FFC866" w:themeColor="accent3" w:themeTint="99"/>
        <w:sz w:val="20"/>
      </w:rPr>
    </w:lvl>
    <w:lvl w:ilvl="1" w:tplc="640EC350">
      <w:start w:val="1"/>
      <w:numFmt w:val="bullet"/>
      <w:lvlText w:val=""/>
      <w:lvlJc w:val="left"/>
      <w:pPr>
        <w:ind w:left="216" w:hanging="360"/>
      </w:pPr>
      <w:rPr>
        <w:rFonts w:ascii="Symbol" w:hAnsi="Symbol" w:hint="default"/>
        <w:color w:val="7F7F7F" w:themeColor="accent1"/>
      </w:rPr>
    </w:lvl>
    <w:lvl w:ilvl="2" w:tplc="04090005">
      <w:start w:val="1"/>
      <w:numFmt w:val="bullet"/>
      <w:lvlText w:val=""/>
      <w:lvlJc w:val="left"/>
      <w:pPr>
        <w:ind w:left="936" w:hanging="360"/>
      </w:pPr>
      <w:rPr>
        <w:rFonts w:ascii="Wingdings" w:hAnsi="Wingdings" w:hint="default"/>
      </w:rPr>
    </w:lvl>
    <w:lvl w:ilvl="3" w:tplc="04090001" w:tentative="1">
      <w:start w:val="1"/>
      <w:numFmt w:val="bullet"/>
      <w:lvlText w:val=""/>
      <w:lvlJc w:val="left"/>
      <w:pPr>
        <w:ind w:left="1656" w:hanging="360"/>
      </w:pPr>
      <w:rPr>
        <w:rFonts w:ascii="Symbol" w:hAnsi="Symbol" w:hint="default"/>
      </w:rPr>
    </w:lvl>
    <w:lvl w:ilvl="4" w:tplc="04090003" w:tentative="1">
      <w:start w:val="1"/>
      <w:numFmt w:val="bullet"/>
      <w:lvlText w:val="o"/>
      <w:lvlJc w:val="left"/>
      <w:pPr>
        <w:ind w:left="2376" w:hanging="360"/>
      </w:pPr>
      <w:rPr>
        <w:rFonts w:ascii="Courier New" w:hAnsi="Courier New" w:cs="Courier New" w:hint="default"/>
      </w:rPr>
    </w:lvl>
    <w:lvl w:ilvl="5" w:tplc="04090005" w:tentative="1">
      <w:start w:val="1"/>
      <w:numFmt w:val="bullet"/>
      <w:lvlText w:val=""/>
      <w:lvlJc w:val="left"/>
      <w:pPr>
        <w:ind w:left="309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4536" w:hanging="360"/>
      </w:pPr>
      <w:rPr>
        <w:rFonts w:ascii="Courier New" w:hAnsi="Courier New" w:cs="Courier New" w:hint="default"/>
      </w:rPr>
    </w:lvl>
    <w:lvl w:ilvl="8" w:tplc="04090005" w:tentative="1">
      <w:start w:val="1"/>
      <w:numFmt w:val="bullet"/>
      <w:lvlText w:val=""/>
      <w:lvlJc w:val="left"/>
      <w:pPr>
        <w:ind w:left="5256" w:hanging="360"/>
      </w:pPr>
      <w:rPr>
        <w:rFonts w:ascii="Wingdings" w:hAnsi="Wingdings" w:hint="default"/>
      </w:rPr>
    </w:lvl>
  </w:abstractNum>
  <w:abstractNum w:abstractNumId="7" w15:restartNumberingAfterBreak="0">
    <w:nsid w:val="218778DF"/>
    <w:multiLevelType w:val="hybridMultilevel"/>
    <w:tmpl w:val="FE5CDB8E"/>
    <w:lvl w:ilvl="0" w:tplc="94282C90">
      <w:start w:val="1"/>
      <w:numFmt w:val="bullet"/>
      <w:pStyle w:val="listparagraph1"/>
      <w:lvlText w:val=""/>
      <w:lvlJc w:val="left"/>
      <w:pPr>
        <w:ind w:left="2610" w:hanging="360"/>
      </w:pPr>
      <w:rPr>
        <w:rFonts w:ascii="Symbol" w:hAnsi="Symbol" w:hint="default"/>
        <w:color w:val="15284B" w:themeColor="text1"/>
      </w:rPr>
    </w:lvl>
    <w:lvl w:ilvl="1" w:tplc="04090003">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8" w15:restartNumberingAfterBreak="0">
    <w:nsid w:val="25184846"/>
    <w:multiLevelType w:val="hybridMultilevel"/>
    <w:tmpl w:val="B4A6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E418F"/>
    <w:multiLevelType w:val="hybridMultilevel"/>
    <w:tmpl w:val="43E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A174D"/>
    <w:multiLevelType w:val="hybridMultilevel"/>
    <w:tmpl w:val="569ABF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9FD7E77"/>
    <w:multiLevelType w:val="hybridMultilevel"/>
    <w:tmpl w:val="DE9A36DC"/>
    <w:lvl w:ilvl="0" w:tplc="BDEE0EC0">
      <w:start w:val="1"/>
      <w:numFmt w:val="bullet"/>
      <w:lvlText w:val=""/>
      <w:lvlJc w:val="left"/>
      <w:pPr>
        <w:ind w:left="-504" w:hanging="360"/>
      </w:pPr>
      <w:rPr>
        <w:rFonts w:ascii="Symbol" w:hAnsi="Symbol" w:hint="default"/>
        <w:color w:val="FFC866" w:themeColor="accent3" w:themeTint="99"/>
        <w:sz w:val="20"/>
      </w:rPr>
    </w:lvl>
    <w:lvl w:ilvl="1" w:tplc="640EC350">
      <w:start w:val="1"/>
      <w:numFmt w:val="bullet"/>
      <w:lvlText w:val=""/>
      <w:lvlJc w:val="left"/>
      <w:pPr>
        <w:ind w:left="216" w:hanging="360"/>
      </w:pPr>
      <w:rPr>
        <w:rFonts w:ascii="Symbol" w:hAnsi="Symbol" w:hint="default"/>
        <w:color w:val="7F7F7F" w:themeColor="accent1"/>
      </w:rPr>
    </w:lvl>
    <w:lvl w:ilvl="2" w:tplc="04090005">
      <w:start w:val="1"/>
      <w:numFmt w:val="bullet"/>
      <w:lvlText w:val=""/>
      <w:lvlJc w:val="left"/>
      <w:pPr>
        <w:ind w:left="936" w:hanging="360"/>
      </w:pPr>
      <w:rPr>
        <w:rFonts w:ascii="Wingdings" w:hAnsi="Wingdings" w:hint="default"/>
      </w:rPr>
    </w:lvl>
    <w:lvl w:ilvl="3" w:tplc="04090001" w:tentative="1">
      <w:start w:val="1"/>
      <w:numFmt w:val="bullet"/>
      <w:lvlText w:val=""/>
      <w:lvlJc w:val="left"/>
      <w:pPr>
        <w:ind w:left="1656" w:hanging="360"/>
      </w:pPr>
      <w:rPr>
        <w:rFonts w:ascii="Symbol" w:hAnsi="Symbol" w:hint="default"/>
      </w:rPr>
    </w:lvl>
    <w:lvl w:ilvl="4" w:tplc="04090003" w:tentative="1">
      <w:start w:val="1"/>
      <w:numFmt w:val="bullet"/>
      <w:lvlText w:val="o"/>
      <w:lvlJc w:val="left"/>
      <w:pPr>
        <w:ind w:left="2376" w:hanging="360"/>
      </w:pPr>
      <w:rPr>
        <w:rFonts w:ascii="Courier New" w:hAnsi="Courier New" w:cs="Courier New" w:hint="default"/>
      </w:rPr>
    </w:lvl>
    <w:lvl w:ilvl="5" w:tplc="04090005" w:tentative="1">
      <w:start w:val="1"/>
      <w:numFmt w:val="bullet"/>
      <w:lvlText w:val=""/>
      <w:lvlJc w:val="left"/>
      <w:pPr>
        <w:ind w:left="309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4536" w:hanging="360"/>
      </w:pPr>
      <w:rPr>
        <w:rFonts w:ascii="Courier New" w:hAnsi="Courier New" w:cs="Courier New" w:hint="default"/>
      </w:rPr>
    </w:lvl>
    <w:lvl w:ilvl="8" w:tplc="04090005" w:tentative="1">
      <w:start w:val="1"/>
      <w:numFmt w:val="bullet"/>
      <w:lvlText w:val=""/>
      <w:lvlJc w:val="left"/>
      <w:pPr>
        <w:ind w:left="5256" w:hanging="360"/>
      </w:pPr>
      <w:rPr>
        <w:rFonts w:ascii="Wingdings" w:hAnsi="Wingdings" w:hint="default"/>
      </w:rPr>
    </w:lvl>
  </w:abstractNum>
  <w:abstractNum w:abstractNumId="12" w15:restartNumberingAfterBreak="0">
    <w:nsid w:val="374D3DBE"/>
    <w:multiLevelType w:val="hybridMultilevel"/>
    <w:tmpl w:val="D2C2F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27028"/>
    <w:multiLevelType w:val="hybridMultilevel"/>
    <w:tmpl w:val="060AE9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648EC"/>
    <w:multiLevelType w:val="hybridMultilevel"/>
    <w:tmpl w:val="A85E98A6"/>
    <w:lvl w:ilvl="0" w:tplc="6C6264B2">
      <w:start w:val="1"/>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F0BD8"/>
    <w:multiLevelType w:val="hybridMultilevel"/>
    <w:tmpl w:val="0D5251E2"/>
    <w:lvl w:ilvl="0" w:tplc="4EA202D2">
      <w:start w:val="1"/>
      <w:numFmt w:val="bullet"/>
      <w:lvlText w:val=""/>
      <w:lvlJc w:val="left"/>
      <w:pPr>
        <w:ind w:left="1080" w:hanging="360"/>
      </w:pPr>
      <w:rPr>
        <w:rFonts w:ascii="Symbol" w:hAnsi="Symbol" w:hint="default"/>
        <w:color w:val="B2B2B2" w:themeColor="accent1" w:themeTint="99"/>
        <w:sz w:val="20"/>
      </w:rPr>
    </w:lvl>
    <w:lvl w:ilvl="1" w:tplc="C98ED168">
      <w:start w:val="1"/>
      <w:numFmt w:val="bullet"/>
      <w:pStyle w:val="Listparagraph3"/>
      <w:lvlText w:val=""/>
      <w:lvlJc w:val="left"/>
      <w:pPr>
        <w:ind w:left="1800" w:hanging="360"/>
      </w:pPr>
      <w:rPr>
        <w:rFonts w:ascii="Symbol" w:hAnsi="Symbol" w:hint="default"/>
        <w:color w:val="B2B2B2" w:themeColor="accent1" w:themeTint="99"/>
        <w:sz w:val="20"/>
      </w:rPr>
    </w:lvl>
    <w:lvl w:ilvl="2" w:tplc="D6562198">
      <w:start w:val="785"/>
      <w:numFmt w:val="bullet"/>
      <w:lvlText w:val="-"/>
      <w:lvlJc w:val="left"/>
      <w:pPr>
        <w:ind w:left="2520" w:hanging="360"/>
      </w:pPr>
      <w:rPr>
        <w:rFonts w:ascii="Arial Narrow" w:eastAsiaTheme="minorHAnsi" w:hAnsi="Arial Narrow"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E328B8"/>
    <w:multiLevelType w:val="hybridMultilevel"/>
    <w:tmpl w:val="8D92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F268B"/>
    <w:multiLevelType w:val="hybridMultilevel"/>
    <w:tmpl w:val="D09C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84285"/>
    <w:multiLevelType w:val="hybridMultilevel"/>
    <w:tmpl w:val="5484C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3035DC"/>
    <w:multiLevelType w:val="hybridMultilevel"/>
    <w:tmpl w:val="FD74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D64D2"/>
    <w:multiLevelType w:val="hybridMultilevel"/>
    <w:tmpl w:val="6E286FC0"/>
    <w:lvl w:ilvl="0" w:tplc="6F325ABE">
      <w:start w:val="1"/>
      <w:numFmt w:val="bullet"/>
      <w:lvlText w:val=""/>
      <w:lvlJc w:val="left"/>
      <w:pPr>
        <w:ind w:left="720" w:hanging="360"/>
      </w:pPr>
      <w:rPr>
        <w:rFonts w:ascii="Symbol" w:hAnsi="Symbol" w:hint="default"/>
        <w:color w:val="7F7F7F"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20985"/>
    <w:multiLevelType w:val="hybridMultilevel"/>
    <w:tmpl w:val="9222A9A6"/>
    <w:lvl w:ilvl="0" w:tplc="372C06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DA6E3D"/>
    <w:multiLevelType w:val="hybridMultilevel"/>
    <w:tmpl w:val="5C22FED6"/>
    <w:lvl w:ilvl="0" w:tplc="0C3470CE">
      <w:start w:val="1"/>
      <w:numFmt w:val="bullet"/>
      <w:pStyle w:val="Tablebullets2"/>
      <w:lvlText w:val=""/>
      <w:lvlJc w:val="left"/>
      <w:pPr>
        <w:ind w:left="360" w:hanging="360"/>
      </w:pPr>
      <w:rPr>
        <w:rFonts w:ascii="Wingdings" w:hAnsi="Wingdings" w:hint="default"/>
        <w:color w:val="77777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D0CD3"/>
    <w:multiLevelType w:val="hybridMultilevel"/>
    <w:tmpl w:val="3D3EF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F79D1"/>
    <w:multiLevelType w:val="hybridMultilevel"/>
    <w:tmpl w:val="DFC6344E"/>
    <w:lvl w:ilvl="0" w:tplc="1200FB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A66BE0"/>
    <w:multiLevelType w:val="hybridMultilevel"/>
    <w:tmpl w:val="53FE9434"/>
    <w:lvl w:ilvl="0" w:tplc="BDEE0EC0">
      <w:start w:val="1"/>
      <w:numFmt w:val="bullet"/>
      <w:lvlText w:val=""/>
      <w:lvlJc w:val="left"/>
      <w:pPr>
        <w:ind w:left="-504" w:hanging="360"/>
      </w:pPr>
      <w:rPr>
        <w:rFonts w:ascii="Symbol" w:hAnsi="Symbol" w:hint="default"/>
        <w:color w:val="FFC866" w:themeColor="accent3" w:themeTint="99"/>
        <w:sz w:val="20"/>
      </w:rPr>
    </w:lvl>
    <w:lvl w:ilvl="1" w:tplc="0A8A8E06">
      <w:start w:val="1"/>
      <w:numFmt w:val="bullet"/>
      <w:lvlText w:val="o"/>
      <w:lvlJc w:val="left"/>
      <w:pPr>
        <w:ind w:left="216" w:hanging="360"/>
      </w:pPr>
      <w:rPr>
        <w:rFonts w:ascii="Courier New" w:hAnsi="Courier New" w:cs="Courier New" w:hint="default"/>
      </w:rPr>
    </w:lvl>
    <w:lvl w:ilvl="2" w:tplc="04090005">
      <w:start w:val="1"/>
      <w:numFmt w:val="bullet"/>
      <w:lvlText w:val=""/>
      <w:lvlJc w:val="left"/>
      <w:pPr>
        <w:ind w:left="936" w:hanging="360"/>
      </w:pPr>
      <w:rPr>
        <w:rFonts w:ascii="Wingdings" w:hAnsi="Wingdings" w:hint="default"/>
      </w:rPr>
    </w:lvl>
    <w:lvl w:ilvl="3" w:tplc="04090001" w:tentative="1">
      <w:start w:val="1"/>
      <w:numFmt w:val="bullet"/>
      <w:lvlText w:val=""/>
      <w:lvlJc w:val="left"/>
      <w:pPr>
        <w:ind w:left="1656" w:hanging="360"/>
      </w:pPr>
      <w:rPr>
        <w:rFonts w:ascii="Symbol" w:hAnsi="Symbol" w:hint="default"/>
      </w:rPr>
    </w:lvl>
    <w:lvl w:ilvl="4" w:tplc="04090003" w:tentative="1">
      <w:start w:val="1"/>
      <w:numFmt w:val="bullet"/>
      <w:lvlText w:val="o"/>
      <w:lvlJc w:val="left"/>
      <w:pPr>
        <w:ind w:left="2376" w:hanging="360"/>
      </w:pPr>
      <w:rPr>
        <w:rFonts w:ascii="Courier New" w:hAnsi="Courier New" w:cs="Courier New" w:hint="default"/>
      </w:rPr>
    </w:lvl>
    <w:lvl w:ilvl="5" w:tplc="04090005" w:tentative="1">
      <w:start w:val="1"/>
      <w:numFmt w:val="bullet"/>
      <w:lvlText w:val=""/>
      <w:lvlJc w:val="left"/>
      <w:pPr>
        <w:ind w:left="309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4536" w:hanging="360"/>
      </w:pPr>
      <w:rPr>
        <w:rFonts w:ascii="Courier New" w:hAnsi="Courier New" w:cs="Courier New" w:hint="default"/>
      </w:rPr>
    </w:lvl>
    <w:lvl w:ilvl="8" w:tplc="04090005" w:tentative="1">
      <w:start w:val="1"/>
      <w:numFmt w:val="bullet"/>
      <w:lvlText w:val=""/>
      <w:lvlJc w:val="left"/>
      <w:pPr>
        <w:ind w:left="5256" w:hanging="360"/>
      </w:pPr>
      <w:rPr>
        <w:rFonts w:ascii="Wingdings" w:hAnsi="Wingdings" w:hint="default"/>
      </w:rPr>
    </w:lvl>
  </w:abstractNum>
  <w:abstractNum w:abstractNumId="26" w15:restartNumberingAfterBreak="0">
    <w:nsid w:val="5A26236A"/>
    <w:multiLevelType w:val="hybridMultilevel"/>
    <w:tmpl w:val="A2EA6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00A02"/>
    <w:multiLevelType w:val="hybridMultilevel"/>
    <w:tmpl w:val="1DF82E08"/>
    <w:lvl w:ilvl="0" w:tplc="BDEE0EC0">
      <w:start w:val="1"/>
      <w:numFmt w:val="bullet"/>
      <w:lvlText w:val=""/>
      <w:lvlJc w:val="left"/>
      <w:pPr>
        <w:ind w:left="-504" w:hanging="360"/>
      </w:pPr>
      <w:rPr>
        <w:rFonts w:ascii="Symbol" w:hAnsi="Symbol" w:hint="default"/>
        <w:color w:val="FFC866" w:themeColor="accent3" w:themeTint="99"/>
        <w:sz w:val="20"/>
      </w:rPr>
    </w:lvl>
    <w:lvl w:ilvl="1" w:tplc="04090001">
      <w:start w:val="1"/>
      <w:numFmt w:val="bullet"/>
      <w:lvlText w:val=""/>
      <w:lvlJc w:val="left"/>
      <w:pPr>
        <w:ind w:left="216" w:hanging="360"/>
      </w:pPr>
      <w:rPr>
        <w:rFonts w:ascii="Symbol" w:hAnsi="Symbol" w:hint="default"/>
      </w:rPr>
    </w:lvl>
    <w:lvl w:ilvl="2" w:tplc="04090005">
      <w:start w:val="1"/>
      <w:numFmt w:val="bullet"/>
      <w:lvlText w:val=""/>
      <w:lvlJc w:val="left"/>
      <w:pPr>
        <w:ind w:left="936" w:hanging="360"/>
      </w:pPr>
      <w:rPr>
        <w:rFonts w:ascii="Wingdings" w:hAnsi="Wingdings" w:hint="default"/>
      </w:rPr>
    </w:lvl>
    <w:lvl w:ilvl="3" w:tplc="04090001" w:tentative="1">
      <w:start w:val="1"/>
      <w:numFmt w:val="bullet"/>
      <w:lvlText w:val=""/>
      <w:lvlJc w:val="left"/>
      <w:pPr>
        <w:ind w:left="1656" w:hanging="360"/>
      </w:pPr>
      <w:rPr>
        <w:rFonts w:ascii="Symbol" w:hAnsi="Symbol" w:hint="default"/>
      </w:rPr>
    </w:lvl>
    <w:lvl w:ilvl="4" w:tplc="04090003" w:tentative="1">
      <w:start w:val="1"/>
      <w:numFmt w:val="bullet"/>
      <w:lvlText w:val="o"/>
      <w:lvlJc w:val="left"/>
      <w:pPr>
        <w:ind w:left="2376" w:hanging="360"/>
      </w:pPr>
      <w:rPr>
        <w:rFonts w:ascii="Courier New" w:hAnsi="Courier New" w:cs="Courier New" w:hint="default"/>
      </w:rPr>
    </w:lvl>
    <w:lvl w:ilvl="5" w:tplc="04090005" w:tentative="1">
      <w:start w:val="1"/>
      <w:numFmt w:val="bullet"/>
      <w:lvlText w:val=""/>
      <w:lvlJc w:val="left"/>
      <w:pPr>
        <w:ind w:left="309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4536" w:hanging="360"/>
      </w:pPr>
      <w:rPr>
        <w:rFonts w:ascii="Courier New" w:hAnsi="Courier New" w:cs="Courier New" w:hint="default"/>
      </w:rPr>
    </w:lvl>
    <w:lvl w:ilvl="8" w:tplc="04090005" w:tentative="1">
      <w:start w:val="1"/>
      <w:numFmt w:val="bullet"/>
      <w:lvlText w:val=""/>
      <w:lvlJc w:val="left"/>
      <w:pPr>
        <w:ind w:left="5256" w:hanging="360"/>
      </w:pPr>
      <w:rPr>
        <w:rFonts w:ascii="Wingdings" w:hAnsi="Wingdings" w:hint="default"/>
      </w:rPr>
    </w:lvl>
  </w:abstractNum>
  <w:abstractNum w:abstractNumId="28" w15:restartNumberingAfterBreak="0">
    <w:nsid w:val="61D16205"/>
    <w:multiLevelType w:val="hybridMultilevel"/>
    <w:tmpl w:val="6204C3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5472902"/>
    <w:multiLevelType w:val="hybridMultilevel"/>
    <w:tmpl w:val="F252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E59A3"/>
    <w:multiLevelType w:val="hybridMultilevel"/>
    <w:tmpl w:val="FF782E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98F33F0"/>
    <w:multiLevelType w:val="hybridMultilevel"/>
    <w:tmpl w:val="84D2E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6"/>
  </w:num>
  <w:num w:numId="4">
    <w:abstractNumId w:val="8"/>
  </w:num>
  <w:num w:numId="5">
    <w:abstractNumId w:val="29"/>
  </w:num>
  <w:num w:numId="6">
    <w:abstractNumId w:val="19"/>
  </w:num>
  <w:num w:numId="7">
    <w:abstractNumId w:val="23"/>
  </w:num>
  <w:num w:numId="8">
    <w:abstractNumId w:val="17"/>
  </w:num>
  <w:num w:numId="9">
    <w:abstractNumId w:val="13"/>
  </w:num>
  <w:num w:numId="10">
    <w:abstractNumId w:val="26"/>
  </w:num>
  <w:num w:numId="11">
    <w:abstractNumId w:val="30"/>
  </w:num>
  <w:num w:numId="12">
    <w:abstractNumId w:val="28"/>
  </w:num>
  <w:num w:numId="13">
    <w:abstractNumId w:val="1"/>
  </w:num>
  <w:num w:numId="14">
    <w:abstractNumId w:val="3"/>
  </w:num>
  <w:num w:numId="15">
    <w:abstractNumId w:val="10"/>
  </w:num>
  <w:num w:numId="16">
    <w:abstractNumId w:val="31"/>
  </w:num>
  <w:num w:numId="17">
    <w:abstractNumId w:val="9"/>
  </w:num>
  <w:num w:numId="18">
    <w:abstractNumId w:val="12"/>
  </w:num>
  <w:num w:numId="19">
    <w:abstractNumId w:val="18"/>
  </w:num>
  <w:num w:numId="20">
    <w:abstractNumId w:val="5"/>
  </w:num>
  <w:num w:numId="21">
    <w:abstractNumId w:val="25"/>
  </w:num>
  <w:num w:numId="22">
    <w:abstractNumId w:val="25"/>
    <w:lvlOverride w:ilvl="0">
      <w:startOverride w:val="1"/>
    </w:lvlOverride>
  </w:num>
  <w:num w:numId="23">
    <w:abstractNumId w:val="27"/>
  </w:num>
  <w:num w:numId="24">
    <w:abstractNumId w:val="11"/>
  </w:num>
  <w:num w:numId="25">
    <w:abstractNumId w:val="6"/>
  </w:num>
  <w:num w:numId="26">
    <w:abstractNumId w:val="20"/>
  </w:num>
  <w:num w:numId="27">
    <w:abstractNumId w:val="2"/>
  </w:num>
  <w:num w:numId="28">
    <w:abstractNumId w:val="15"/>
  </w:num>
  <w:num w:numId="29">
    <w:abstractNumId w:val="7"/>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2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2"/>
    <w:lvlOverride w:ilvl="0">
      <w:startOverride w:val="1"/>
    </w:lvlOverride>
  </w:num>
  <w:num w:numId="39">
    <w:abstractNumId w:val="1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Pp7cwO6uEoN5c5XnRzOvSn7jadIU7sRzeDGqQXG1mKsnCEExA/HH03pW3QpgApYczzI4y3E0SgjqEOpGqWLwQ==" w:salt="7/7vS63YkEQdeE/e0RgZUw=="/>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6E"/>
    <w:rsid w:val="00005BB0"/>
    <w:rsid w:val="00007C4E"/>
    <w:rsid w:val="00013C7D"/>
    <w:rsid w:val="00022B8E"/>
    <w:rsid w:val="00044310"/>
    <w:rsid w:val="0004735D"/>
    <w:rsid w:val="00061971"/>
    <w:rsid w:val="000653DB"/>
    <w:rsid w:val="0008778A"/>
    <w:rsid w:val="000A17F3"/>
    <w:rsid w:val="000A5455"/>
    <w:rsid w:val="001112DF"/>
    <w:rsid w:val="00120201"/>
    <w:rsid w:val="00127CC4"/>
    <w:rsid w:val="0015758F"/>
    <w:rsid w:val="001703CA"/>
    <w:rsid w:val="00171CE6"/>
    <w:rsid w:val="00171FE6"/>
    <w:rsid w:val="00180F2C"/>
    <w:rsid w:val="001B5948"/>
    <w:rsid w:val="001D08E9"/>
    <w:rsid w:val="001D0A00"/>
    <w:rsid w:val="001D5576"/>
    <w:rsid w:val="001F6000"/>
    <w:rsid w:val="00254CBD"/>
    <w:rsid w:val="002A26D8"/>
    <w:rsid w:val="002A4906"/>
    <w:rsid w:val="002A75CF"/>
    <w:rsid w:val="002B45BF"/>
    <w:rsid w:val="002B4D0F"/>
    <w:rsid w:val="002C1623"/>
    <w:rsid w:val="002D1DD8"/>
    <w:rsid w:val="002E242B"/>
    <w:rsid w:val="002F53A8"/>
    <w:rsid w:val="00302AE4"/>
    <w:rsid w:val="003128C3"/>
    <w:rsid w:val="00312AB4"/>
    <w:rsid w:val="003233C9"/>
    <w:rsid w:val="00323D49"/>
    <w:rsid w:val="003242E7"/>
    <w:rsid w:val="00334368"/>
    <w:rsid w:val="00347810"/>
    <w:rsid w:val="00350F63"/>
    <w:rsid w:val="0035691A"/>
    <w:rsid w:val="00362C90"/>
    <w:rsid w:val="003F2292"/>
    <w:rsid w:val="00447A58"/>
    <w:rsid w:val="004507B1"/>
    <w:rsid w:val="00450B6B"/>
    <w:rsid w:val="0046252A"/>
    <w:rsid w:val="00470D9E"/>
    <w:rsid w:val="004833FF"/>
    <w:rsid w:val="00487A28"/>
    <w:rsid w:val="00494832"/>
    <w:rsid w:val="004B4FC2"/>
    <w:rsid w:val="004B774D"/>
    <w:rsid w:val="004D748A"/>
    <w:rsid w:val="004F442E"/>
    <w:rsid w:val="004F4A8A"/>
    <w:rsid w:val="004F70F5"/>
    <w:rsid w:val="004F7CB3"/>
    <w:rsid w:val="00507682"/>
    <w:rsid w:val="00540907"/>
    <w:rsid w:val="00556E7C"/>
    <w:rsid w:val="005635A6"/>
    <w:rsid w:val="005944A2"/>
    <w:rsid w:val="005A4939"/>
    <w:rsid w:val="005A4E70"/>
    <w:rsid w:val="005A6305"/>
    <w:rsid w:val="005B0C01"/>
    <w:rsid w:val="005B699C"/>
    <w:rsid w:val="0061724B"/>
    <w:rsid w:val="00636EB8"/>
    <w:rsid w:val="00637608"/>
    <w:rsid w:val="006505DC"/>
    <w:rsid w:val="006627FA"/>
    <w:rsid w:val="006822C0"/>
    <w:rsid w:val="006A181B"/>
    <w:rsid w:val="006A1E02"/>
    <w:rsid w:val="006E3D75"/>
    <w:rsid w:val="006F3764"/>
    <w:rsid w:val="006F3B67"/>
    <w:rsid w:val="007023FC"/>
    <w:rsid w:val="0070567F"/>
    <w:rsid w:val="007218BF"/>
    <w:rsid w:val="007339DC"/>
    <w:rsid w:val="0074168E"/>
    <w:rsid w:val="0074450B"/>
    <w:rsid w:val="007554CD"/>
    <w:rsid w:val="007801F7"/>
    <w:rsid w:val="00782E33"/>
    <w:rsid w:val="00785DC6"/>
    <w:rsid w:val="007A02E6"/>
    <w:rsid w:val="007A7BE3"/>
    <w:rsid w:val="007D0EB1"/>
    <w:rsid w:val="007D4CD4"/>
    <w:rsid w:val="007E4E58"/>
    <w:rsid w:val="008040DC"/>
    <w:rsid w:val="008051A4"/>
    <w:rsid w:val="00832EDD"/>
    <w:rsid w:val="008354E1"/>
    <w:rsid w:val="00852CDF"/>
    <w:rsid w:val="00854563"/>
    <w:rsid w:val="0085787F"/>
    <w:rsid w:val="00866537"/>
    <w:rsid w:val="008969D5"/>
    <w:rsid w:val="008975B1"/>
    <w:rsid w:val="008A1EE7"/>
    <w:rsid w:val="008A3B98"/>
    <w:rsid w:val="008A42C2"/>
    <w:rsid w:val="008C126D"/>
    <w:rsid w:val="008F5990"/>
    <w:rsid w:val="008F7C57"/>
    <w:rsid w:val="00913182"/>
    <w:rsid w:val="00952D49"/>
    <w:rsid w:val="00985A75"/>
    <w:rsid w:val="0098604C"/>
    <w:rsid w:val="009A0F40"/>
    <w:rsid w:val="009A57A5"/>
    <w:rsid w:val="009C311F"/>
    <w:rsid w:val="009D02D0"/>
    <w:rsid w:val="009F1FFB"/>
    <w:rsid w:val="00A17811"/>
    <w:rsid w:val="00A23435"/>
    <w:rsid w:val="00A23FCB"/>
    <w:rsid w:val="00A55A1F"/>
    <w:rsid w:val="00A6193B"/>
    <w:rsid w:val="00A84879"/>
    <w:rsid w:val="00A918BD"/>
    <w:rsid w:val="00A93C52"/>
    <w:rsid w:val="00A94DDA"/>
    <w:rsid w:val="00AB259F"/>
    <w:rsid w:val="00AC49F5"/>
    <w:rsid w:val="00AD6FC0"/>
    <w:rsid w:val="00AE0598"/>
    <w:rsid w:val="00AF5466"/>
    <w:rsid w:val="00B45629"/>
    <w:rsid w:val="00B45A02"/>
    <w:rsid w:val="00B5046C"/>
    <w:rsid w:val="00B76B93"/>
    <w:rsid w:val="00B846A5"/>
    <w:rsid w:val="00BB574B"/>
    <w:rsid w:val="00BC3CFE"/>
    <w:rsid w:val="00BD1533"/>
    <w:rsid w:val="00BD1597"/>
    <w:rsid w:val="00BF0DC2"/>
    <w:rsid w:val="00C2665A"/>
    <w:rsid w:val="00C3567E"/>
    <w:rsid w:val="00C476E3"/>
    <w:rsid w:val="00C54592"/>
    <w:rsid w:val="00C55F76"/>
    <w:rsid w:val="00C90F25"/>
    <w:rsid w:val="00CA4E16"/>
    <w:rsid w:val="00CB5127"/>
    <w:rsid w:val="00CB735C"/>
    <w:rsid w:val="00CC3D67"/>
    <w:rsid w:val="00CD6442"/>
    <w:rsid w:val="00CE7469"/>
    <w:rsid w:val="00CF4942"/>
    <w:rsid w:val="00D02F01"/>
    <w:rsid w:val="00D06BC4"/>
    <w:rsid w:val="00D17692"/>
    <w:rsid w:val="00D42BE9"/>
    <w:rsid w:val="00D720A4"/>
    <w:rsid w:val="00D83274"/>
    <w:rsid w:val="00D83389"/>
    <w:rsid w:val="00DA5AAB"/>
    <w:rsid w:val="00DB0E30"/>
    <w:rsid w:val="00DB1DD6"/>
    <w:rsid w:val="00DE4D42"/>
    <w:rsid w:val="00DE5A23"/>
    <w:rsid w:val="00DF74B7"/>
    <w:rsid w:val="00E00709"/>
    <w:rsid w:val="00E00C2E"/>
    <w:rsid w:val="00E07E46"/>
    <w:rsid w:val="00E20B90"/>
    <w:rsid w:val="00E2417C"/>
    <w:rsid w:val="00E37684"/>
    <w:rsid w:val="00E41B24"/>
    <w:rsid w:val="00E5156F"/>
    <w:rsid w:val="00E53B20"/>
    <w:rsid w:val="00E81585"/>
    <w:rsid w:val="00EA4FC5"/>
    <w:rsid w:val="00F073F1"/>
    <w:rsid w:val="00F3436E"/>
    <w:rsid w:val="00F479F3"/>
    <w:rsid w:val="00F74207"/>
    <w:rsid w:val="00F80E3A"/>
    <w:rsid w:val="00FD23E7"/>
    <w:rsid w:val="20E1E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E34916-F8A7-4661-8F1B-7D57384E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42B"/>
    <w:pPr>
      <w:spacing w:after="120" w:line="240" w:lineRule="auto"/>
      <w:jc w:val="both"/>
    </w:pPr>
    <w:rPr>
      <w:sz w:val="20"/>
    </w:rPr>
  </w:style>
  <w:style w:type="paragraph" w:styleId="Heading1">
    <w:name w:val="heading 1"/>
    <w:basedOn w:val="Normal"/>
    <w:next w:val="Normal"/>
    <w:link w:val="Heading1Char"/>
    <w:uiPriority w:val="9"/>
    <w:qFormat/>
    <w:locked/>
    <w:rsid w:val="005A4E70"/>
    <w:pPr>
      <w:keepNext/>
      <w:keepLines/>
      <w:spacing w:before="240" w:after="0"/>
      <w:outlineLvl w:val="0"/>
    </w:pPr>
    <w:rPr>
      <w:rFonts w:asciiTheme="majorHAnsi" w:eastAsiaTheme="majorEastAsia" w:hAnsiTheme="majorHAnsi" w:cstheme="majorBidi"/>
      <w:color w:val="5F5F5F" w:themeColor="accent1" w:themeShade="BF"/>
      <w:sz w:val="32"/>
      <w:szCs w:val="32"/>
    </w:rPr>
  </w:style>
  <w:style w:type="paragraph" w:styleId="Heading2">
    <w:name w:val="heading 2"/>
    <w:basedOn w:val="Normal"/>
    <w:next w:val="Normal"/>
    <w:link w:val="Heading2Char"/>
    <w:uiPriority w:val="9"/>
    <w:unhideWhenUsed/>
    <w:qFormat/>
    <w:locked/>
    <w:rsid w:val="00334368"/>
    <w:pPr>
      <w:keepNext/>
      <w:keepLines/>
      <w:spacing w:before="240" w:after="0"/>
      <w:outlineLvl w:val="1"/>
    </w:pPr>
    <w:rPr>
      <w:rFonts w:asciiTheme="majorHAnsi" w:eastAsiaTheme="majorEastAsia" w:hAnsiTheme="majorHAnsi" w:cstheme="majorBidi"/>
      <w:b/>
      <w:caps/>
      <w:color w:val="FFA400" w:themeColor="accent3"/>
      <w:spacing w:val="20"/>
      <w:sz w:val="32"/>
      <w:szCs w:val="26"/>
    </w:rPr>
  </w:style>
  <w:style w:type="paragraph" w:styleId="Heading3">
    <w:name w:val="heading 3"/>
    <w:basedOn w:val="Normal"/>
    <w:next w:val="Normal"/>
    <w:link w:val="Heading3Char"/>
    <w:uiPriority w:val="9"/>
    <w:unhideWhenUsed/>
    <w:qFormat/>
    <w:locked/>
    <w:rsid w:val="00CC3D67"/>
    <w:pPr>
      <w:keepNext/>
      <w:keepLines/>
      <w:jc w:val="left"/>
      <w:outlineLvl w:val="2"/>
    </w:pPr>
    <w:rPr>
      <w:rFonts w:ascii="Impact" w:eastAsiaTheme="majorEastAsia" w:hAnsi="Impact" w:cstheme="majorBidi"/>
      <w:color w:val="15284B" w:themeColor="accent2"/>
      <w:spacing w:val="6"/>
      <w:sz w:val="22"/>
      <w:szCs w:val="24"/>
    </w:rPr>
  </w:style>
  <w:style w:type="paragraph" w:styleId="Heading4">
    <w:name w:val="heading 4"/>
    <w:basedOn w:val="Normal"/>
    <w:next w:val="Normal"/>
    <w:link w:val="Heading4Char"/>
    <w:uiPriority w:val="9"/>
    <w:unhideWhenUsed/>
    <w:qFormat/>
    <w:locked/>
    <w:rsid w:val="003F2292"/>
    <w:pPr>
      <w:keepNext/>
      <w:keepLines/>
      <w:spacing w:before="40" w:after="0"/>
      <w:outlineLvl w:val="3"/>
    </w:pPr>
    <w:rPr>
      <w:rFonts w:asciiTheme="majorHAnsi" w:eastAsiaTheme="majorEastAsia" w:hAnsiTheme="majorHAnsi" w:cstheme="majorBidi"/>
      <w:i/>
      <w:iCs/>
      <w:color w:val="5F5F5F" w:themeColor="accent1" w:themeShade="BF"/>
    </w:rPr>
  </w:style>
  <w:style w:type="paragraph" w:styleId="Heading5">
    <w:name w:val="heading 5"/>
    <w:basedOn w:val="Normal"/>
    <w:next w:val="Normal"/>
    <w:link w:val="Heading5Char"/>
    <w:uiPriority w:val="9"/>
    <w:unhideWhenUsed/>
    <w:qFormat/>
    <w:locked/>
    <w:rsid w:val="005635A6"/>
    <w:pPr>
      <w:keepNext/>
      <w:keepLines/>
      <w:spacing w:before="240" w:after="60"/>
      <w:ind w:left="144"/>
      <w:outlineLvl w:val="4"/>
    </w:pPr>
    <w:rPr>
      <w:rFonts w:asciiTheme="majorHAnsi" w:eastAsiaTheme="majorEastAsia" w:hAnsiTheme="majorHAnsi" w:cstheme="majorBidi"/>
      <w:sz w:val="22"/>
    </w:rPr>
  </w:style>
  <w:style w:type="paragraph" w:styleId="Heading6">
    <w:name w:val="heading 6"/>
    <w:basedOn w:val="Normal"/>
    <w:next w:val="Normal"/>
    <w:link w:val="Heading6Char"/>
    <w:uiPriority w:val="9"/>
    <w:unhideWhenUsed/>
    <w:qFormat/>
    <w:locked/>
    <w:rsid w:val="003F2292"/>
    <w:pPr>
      <w:keepNext/>
      <w:keepLines/>
      <w:spacing w:before="40" w:after="0"/>
      <w:ind w:left="432"/>
      <w:outlineLvl w:val="5"/>
    </w:pPr>
    <w:rPr>
      <w:rFonts w:asciiTheme="majorHAnsi" w:eastAsiaTheme="majorEastAsia" w:hAnsiTheme="majorHAnsi" w:cstheme="majorBidi"/>
      <w:color w:val="3F3F3F" w:themeColor="accent1" w:themeShade="7F"/>
      <w:sz w:val="18"/>
    </w:rPr>
  </w:style>
  <w:style w:type="paragraph" w:styleId="Heading7">
    <w:name w:val="heading 7"/>
    <w:basedOn w:val="Normal"/>
    <w:next w:val="Normal"/>
    <w:link w:val="Heading7Char"/>
    <w:uiPriority w:val="9"/>
    <w:unhideWhenUsed/>
    <w:qFormat/>
    <w:locked/>
    <w:rsid w:val="00347810"/>
    <w:pPr>
      <w:keepNext/>
      <w:keepLines/>
      <w:spacing w:before="40" w:after="0"/>
      <w:outlineLvl w:val="6"/>
    </w:pPr>
    <w:rPr>
      <w:rFonts w:asciiTheme="majorHAnsi" w:eastAsiaTheme="majorEastAsia" w:hAnsiTheme="majorHAnsi" w:cstheme="majorBidi"/>
      <w:i/>
      <w:iCs/>
      <w:color w:val="3F3F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 1"/>
    <w:basedOn w:val="BodyText1"/>
    <w:link w:val="listparagraph1Char"/>
    <w:qFormat/>
    <w:locked/>
    <w:rsid w:val="00022B8E"/>
    <w:pPr>
      <w:numPr>
        <w:numId w:val="29"/>
      </w:numPr>
      <w:spacing w:after="60"/>
      <w:ind w:left="432" w:hanging="288"/>
      <w:jc w:val="left"/>
    </w:pPr>
  </w:style>
  <w:style w:type="paragraph" w:styleId="Header">
    <w:name w:val="header"/>
    <w:basedOn w:val="Normal"/>
    <w:link w:val="HeaderChar"/>
    <w:uiPriority w:val="99"/>
    <w:unhideWhenUsed/>
    <w:locked/>
    <w:rsid w:val="007A7BE3"/>
    <w:pPr>
      <w:spacing w:after="0"/>
    </w:pPr>
  </w:style>
  <w:style w:type="character" w:customStyle="1" w:styleId="HeaderChar">
    <w:name w:val="Header Char"/>
    <w:basedOn w:val="DefaultParagraphFont"/>
    <w:link w:val="Header"/>
    <w:uiPriority w:val="99"/>
    <w:rsid w:val="007A7BE3"/>
    <w:rPr>
      <w:sz w:val="20"/>
    </w:rPr>
  </w:style>
  <w:style w:type="paragraph" w:styleId="Footer">
    <w:name w:val="footer"/>
    <w:basedOn w:val="Normal"/>
    <w:link w:val="FooterChar"/>
    <w:uiPriority w:val="99"/>
    <w:unhideWhenUsed/>
    <w:locked/>
    <w:rsid w:val="00CE7469"/>
    <w:pPr>
      <w:tabs>
        <w:tab w:val="center" w:pos="4680"/>
        <w:tab w:val="right" w:pos="9360"/>
      </w:tabs>
      <w:spacing w:after="0"/>
    </w:pPr>
  </w:style>
  <w:style w:type="character" w:customStyle="1" w:styleId="FooterChar">
    <w:name w:val="Footer Char"/>
    <w:basedOn w:val="DefaultParagraphFont"/>
    <w:link w:val="Footer"/>
    <w:uiPriority w:val="99"/>
    <w:rsid w:val="00CE7469"/>
  </w:style>
  <w:style w:type="character" w:styleId="CommentReference">
    <w:name w:val="annotation reference"/>
    <w:basedOn w:val="DefaultParagraphFont"/>
    <w:uiPriority w:val="99"/>
    <w:semiHidden/>
    <w:unhideWhenUsed/>
    <w:locked/>
    <w:rsid w:val="00854563"/>
    <w:rPr>
      <w:sz w:val="16"/>
      <w:szCs w:val="16"/>
    </w:rPr>
  </w:style>
  <w:style w:type="paragraph" w:styleId="CommentText">
    <w:name w:val="annotation text"/>
    <w:basedOn w:val="Normal"/>
    <w:link w:val="CommentTextChar"/>
    <w:uiPriority w:val="99"/>
    <w:semiHidden/>
    <w:unhideWhenUsed/>
    <w:locked/>
    <w:rsid w:val="00854563"/>
    <w:rPr>
      <w:szCs w:val="20"/>
    </w:rPr>
  </w:style>
  <w:style w:type="character" w:customStyle="1" w:styleId="CommentTextChar">
    <w:name w:val="Comment Text Char"/>
    <w:basedOn w:val="DefaultParagraphFont"/>
    <w:link w:val="CommentText"/>
    <w:uiPriority w:val="99"/>
    <w:semiHidden/>
    <w:rsid w:val="00854563"/>
    <w:rPr>
      <w:sz w:val="20"/>
      <w:szCs w:val="20"/>
    </w:rPr>
  </w:style>
  <w:style w:type="paragraph" w:styleId="CommentSubject">
    <w:name w:val="annotation subject"/>
    <w:basedOn w:val="CommentText"/>
    <w:next w:val="CommentText"/>
    <w:link w:val="CommentSubjectChar"/>
    <w:uiPriority w:val="99"/>
    <w:semiHidden/>
    <w:unhideWhenUsed/>
    <w:locked/>
    <w:rsid w:val="00854563"/>
    <w:rPr>
      <w:b/>
      <w:bCs/>
    </w:rPr>
  </w:style>
  <w:style w:type="character" w:customStyle="1" w:styleId="CommentSubjectChar">
    <w:name w:val="Comment Subject Char"/>
    <w:basedOn w:val="CommentTextChar"/>
    <w:link w:val="CommentSubject"/>
    <w:uiPriority w:val="99"/>
    <w:semiHidden/>
    <w:rsid w:val="00854563"/>
    <w:rPr>
      <w:b/>
      <w:bCs/>
      <w:sz w:val="20"/>
      <w:szCs w:val="20"/>
    </w:rPr>
  </w:style>
  <w:style w:type="paragraph" w:styleId="BalloonText">
    <w:name w:val="Balloon Text"/>
    <w:basedOn w:val="Normal"/>
    <w:link w:val="BalloonTextChar"/>
    <w:uiPriority w:val="99"/>
    <w:semiHidden/>
    <w:unhideWhenUsed/>
    <w:locked/>
    <w:rsid w:val="008545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563"/>
    <w:rPr>
      <w:rFonts w:ascii="Segoe UI" w:hAnsi="Segoe UI" w:cs="Segoe UI"/>
      <w:sz w:val="18"/>
      <w:szCs w:val="18"/>
    </w:rPr>
  </w:style>
  <w:style w:type="table" w:styleId="TableGrid">
    <w:name w:val="Table Grid"/>
    <w:basedOn w:val="TableNormal"/>
    <w:uiPriority w:val="39"/>
    <w:locked/>
    <w:rsid w:val="0086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6F3764"/>
    <w:pPr>
      <w:spacing w:after="0" w:line="720" w:lineRule="exact"/>
      <w:contextualSpacing/>
      <w:jc w:val="left"/>
    </w:pPr>
    <w:rPr>
      <w:rFonts w:ascii="Impact" w:eastAsiaTheme="majorEastAsia" w:hAnsi="Impact" w:cstheme="majorBidi"/>
      <w:caps/>
      <w:color w:val="15284B" w:themeColor="accent2"/>
      <w:spacing w:val="10"/>
      <w:kern w:val="28"/>
      <w:sz w:val="72"/>
      <w:szCs w:val="84"/>
    </w:rPr>
  </w:style>
  <w:style w:type="character" w:customStyle="1" w:styleId="TitleChar">
    <w:name w:val="Title Char"/>
    <w:basedOn w:val="DefaultParagraphFont"/>
    <w:link w:val="Title"/>
    <w:uiPriority w:val="10"/>
    <w:rsid w:val="006F3764"/>
    <w:rPr>
      <w:rFonts w:ascii="Impact" w:eastAsiaTheme="majorEastAsia" w:hAnsi="Impact" w:cstheme="majorBidi"/>
      <w:caps/>
      <w:color w:val="15284B" w:themeColor="accent2"/>
      <w:spacing w:val="10"/>
      <w:kern w:val="28"/>
      <w:sz w:val="72"/>
      <w:szCs w:val="84"/>
    </w:rPr>
  </w:style>
  <w:style w:type="character" w:styleId="Strong">
    <w:name w:val="Strong"/>
    <w:basedOn w:val="DefaultParagraphFont"/>
    <w:uiPriority w:val="22"/>
    <w:qFormat/>
    <w:locked/>
    <w:rsid w:val="004B4FC2"/>
    <w:rPr>
      <w:b/>
      <w:bCs/>
      <w:caps/>
      <w:color w:val="15284B" w:themeColor="accent2"/>
    </w:rPr>
  </w:style>
  <w:style w:type="character" w:customStyle="1" w:styleId="Heading2Char">
    <w:name w:val="Heading 2 Char"/>
    <w:basedOn w:val="DefaultParagraphFont"/>
    <w:link w:val="Heading2"/>
    <w:uiPriority w:val="9"/>
    <w:rsid w:val="00334368"/>
    <w:rPr>
      <w:rFonts w:asciiTheme="majorHAnsi" w:eastAsiaTheme="majorEastAsia" w:hAnsiTheme="majorHAnsi" w:cstheme="majorBidi"/>
      <w:b/>
      <w:caps/>
      <w:color w:val="FFA400" w:themeColor="accent3"/>
      <w:spacing w:val="20"/>
      <w:sz w:val="32"/>
      <w:szCs w:val="26"/>
    </w:rPr>
  </w:style>
  <w:style w:type="paragraph" w:customStyle="1" w:styleId="BodyText1">
    <w:name w:val="Body Text1"/>
    <w:basedOn w:val="Normal"/>
    <w:link w:val="bodytextChar"/>
    <w:qFormat/>
    <w:locked/>
    <w:rsid w:val="00A84879"/>
    <w:pPr>
      <w:keepLines/>
      <w:ind w:left="144"/>
    </w:pPr>
    <w:rPr>
      <w:rFonts w:ascii="Arial Narrow" w:hAnsi="Arial Narrow" w:cs="Times New Roman"/>
      <w:szCs w:val="24"/>
    </w:rPr>
  </w:style>
  <w:style w:type="character" w:customStyle="1" w:styleId="Heading1Char">
    <w:name w:val="Heading 1 Char"/>
    <w:basedOn w:val="DefaultParagraphFont"/>
    <w:link w:val="Heading1"/>
    <w:uiPriority w:val="9"/>
    <w:rsid w:val="005A4E70"/>
    <w:rPr>
      <w:rFonts w:asciiTheme="majorHAnsi" w:eastAsiaTheme="majorEastAsia" w:hAnsiTheme="majorHAnsi" w:cstheme="majorBidi"/>
      <w:color w:val="5F5F5F" w:themeColor="accent1" w:themeShade="BF"/>
      <w:sz w:val="32"/>
      <w:szCs w:val="32"/>
    </w:rPr>
  </w:style>
  <w:style w:type="character" w:customStyle="1" w:styleId="bodytextChar">
    <w:name w:val="body text Char"/>
    <w:basedOn w:val="DefaultParagraphFont"/>
    <w:link w:val="BodyText1"/>
    <w:rsid w:val="00A84879"/>
    <w:rPr>
      <w:rFonts w:ascii="Arial Narrow" w:hAnsi="Arial Narrow" w:cs="Times New Roman"/>
      <w:sz w:val="20"/>
      <w:szCs w:val="24"/>
    </w:rPr>
  </w:style>
  <w:style w:type="paragraph" w:customStyle="1" w:styleId="Header1">
    <w:name w:val="Header 1"/>
    <w:basedOn w:val="Normal"/>
    <w:link w:val="Header1Char"/>
    <w:qFormat/>
    <w:locked/>
    <w:rsid w:val="005A4E70"/>
    <w:pPr>
      <w:spacing w:after="0"/>
    </w:pPr>
    <w:rPr>
      <w:rFonts w:ascii="Arial Narrow" w:hAnsi="Arial Narrow" w:cs="Times New Roman"/>
      <w:caps/>
      <w:color w:val="5F5F5F" w:themeColor="accent1" w:themeShade="BF"/>
      <w:spacing w:val="24"/>
      <w:szCs w:val="24"/>
    </w:rPr>
  </w:style>
  <w:style w:type="character" w:customStyle="1" w:styleId="Heading3Char">
    <w:name w:val="Heading 3 Char"/>
    <w:basedOn w:val="DefaultParagraphFont"/>
    <w:link w:val="Heading3"/>
    <w:uiPriority w:val="9"/>
    <w:rsid w:val="00CC3D67"/>
    <w:rPr>
      <w:rFonts w:ascii="Impact" w:eastAsiaTheme="majorEastAsia" w:hAnsi="Impact" w:cstheme="majorBidi"/>
      <w:color w:val="15284B" w:themeColor="accent2"/>
      <w:spacing w:val="6"/>
      <w:szCs w:val="24"/>
    </w:rPr>
  </w:style>
  <w:style w:type="character" w:customStyle="1" w:styleId="Header1Char">
    <w:name w:val="Header 1 Char"/>
    <w:basedOn w:val="DefaultParagraphFont"/>
    <w:link w:val="Header1"/>
    <w:rsid w:val="005A4E70"/>
    <w:rPr>
      <w:rFonts w:ascii="Arial Narrow" w:hAnsi="Arial Narrow" w:cs="Times New Roman"/>
      <w:caps/>
      <w:color w:val="5F5F5F" w:themeColor="accent1" w:themeShade="BF"/>
      <w:spacing w:val="24"/>
      <w:szCs w:val="24"/>
    </w:rPr>
  </w:style>
  <w:style w:type="paragraph" w:customStyle="1" w:styleId="ADDRESS">
    <w:name w:val="ADDRESS"/>
    <w:basedOn w:val="Normal"/>
    <w:qFormat/>
    <w:locked/>
    <w:rsid w:val="00334368"/>
    <w:pPr>
      <w:spacing w:line="160" w:lineRule="exact"/>
    </w:pPr>
    <w:rPr>
      <w:color w:val="808080" w:themeColor="background2" w:themeShade="80"/>
      <w:sz w:val="14"/>
    </w:rPr>
  </w:style>
  <w:style w:type="paragraph" w:styleId="NoSpacing">
    <w:name w:val="No Spacing"/>
    <w:link w:val="NoSpacingChar"/>
    <w:uiPriority w:val="1"/>
    <w:qFormat/>
    <w:locked/>
    <w:rsid w:val="004B4FC2"/>
    <w:pPr>
      <w:spacing w:after="0" w:line="240" w:lineRule="auto"/>
    </w:pPr>
    <w:rPr>
      <w:sz w:val="20"/>
    </w:rPr>
  </w:style>
  <w:style w:type="character" w:styleId="Hyperlink">
    <w:name w:val="Hyperlink"/>
    <w:basedOn w:val="DefaultParagraphFont"/>
    <w:uiPriority w:val="99"/>
    <w:unhideWhenUsed/>
    <w:locked/>
    <w:rsid w:val="002A75CF"/>
    <w:rPr>
      <w:rFonts w:ascii="Arial Narrow" w:hAnsi="Arial Narrow"/>
      <w:b w:val="0"/>
      <w:i/>
      <w:color w:val="3256AF" w:themeColor="accent6" w:themeShade="BF"/>
      <w:u w:val="none"/>
    </w:rPr>
  </w:style>
  <w:style w:type="paragraph" w:customStyle="1" w:styleId="Pa2">
    <w:name w:val="Pa2"/>
    <w:basedOn w:val="Normal"/>
    <w:uiPriority w:val="99"/>
    <w:locked/>
    <w:rsid w:val="008A3B98"/>
    <w:pPr>
      <w:autoSpaceDE w:val="0"/>
      <w:autoSpaceDN w:val="0"/>
      <w:spacing w:after="0" w:line="241" w:lineRule="atLeast"/>
    </w:pPr>
    <w:rPr>
      <w:rFonts w:ascii="Times" w:eastAsia="Arial" w:hAnsi="Times" w:cs="Times"/>
      <w:sz w:val="24"/>
      <w:szCs w:val="24"/>
    </w:rPr>
  </w:style>
  <w:style w:type="paragraph" w:customStyle="1" w:styleId="NON-DiscrimationPolicy">
    <w:name w:val="NON-Discrimation Policy"/>
    <w:basedOn w:val="NoSpacing"/>
    <w:link w:val="NON-DiscrimationPolicyChar"/>
    <w:qFormat/>
    <w:locked/>
    <w:rsid w:val="008A3B98"/>
    <w:pPr>
      <w:spacing w:line="140" w:lineRule="exact"/>
    </w:pPr>
    <w:rPr>
      <w:rFonts w:ascii="Agency FB" w:hAnsi="Agency FB"/>
      <w:color w:val="B2B2B2" w:themeColor="accent1" w:themeTint="99"/>
      <w:sz w:val="12"/>
    </w:rPr>
  </w:style>
  <w:style w:type="paragraph" w:customStyle="1" w:styleId="Listparagraph2">
    <w:name w:val="List paragraph 2"/>
    <w:basedOn w:val="Listparagraph3"/>
    <w:qFormat/>
    <w:locked/>
    <w:rsid w:val="004D748A"/>
    <w:pPr>
      <w:ind w:left="432"/>
    </w:pPr>
  </w:style>
  <w:style w:type="character" w:customStyle="1" w:styleId="NoSpacingChar">
    <w:name w:val="No Spacing Char"/>
    <w:basedOn w:val="DefaultParagraphFont"/>
    <w:link w:val="NoSpacing"/>
    <w:uiPriority w:val="1"/>
    <w:rsid w:val="004B4FC2"/>
    <w:rPr>
      <w:sz w:val="20"/>
    </w:rPr>
  </w:style>
  <w:style w:type="character" w:customStyle="1" w:styleId="NON-DiscrimationPolicyChar">
    <w:name w:val="NON-Discrimation Policy Char"/>
    <w:basedOn w:val="NoSpacingChar"/>
    <w:link w:val="NON-DiscrimationPolicy"/>
    <w:rsid w:val="008A3B98"/>
    <w:rPr>
      <w:rFonts w:ascii="Agency FB" w:hAnsi="Agency FB"/>
      <w:color w:val="B2B2B2" w:themeColor="accent1" w:themeTint="99"/>
      <w:sz w:val="12"/>
    </w:rPr>
  </w:style>
  <w:style w:type="character" w:customStyle="1" w:styleId="listparagraph1Char">
    <w:name w:val="list paragraph 1 Char"/>
    <w:basedOn w:val="bodytextChar"/>
    <w:link w:val="listparagraph1"/>
    <w:rsid w:val="00022B8E"/>
    <w:rPr>
      <w:rFonts w:ascii="Arial Narrow" w:hAnsi="Arial Narrow" w:cs="Times New Roman"/>
      <w:sz w:val="20"/>
      <w:szCs w:val="24"/>
    </w:rPr>
  </w:style>
  <w:style w:type="character" w:customStyle="1" w:styleId="Heading4Char">
    <w:name w:val="Heading 4 Char"/>
    <w:basedOn w:val="DefaultParagraphFont"/>
    <w:link w:val="Heading4"/>
    <w:uiPriority w:val="9"/>
    <w:rsid w:val="003F2292"/>
    <w:rPr>
      <w:rFonts w:asciiTheme="majorHAnsi" w:eastAsiaTheme="majorEastAsia" w:hAnsiTheme="majorHAnsi" w:cstheme="majorBidi"/>
      <w:i/>
      <w:iCs/>
      <w:color w:val="5F5F5F" w:themeColor="accent1" w:themeShade="BF"/>
      <w:sz w:val="20"/>
    </w:rPr>
  </w:style>
  <w:style w:type="paragraph" w:styleId="Subtitle">
    <w:name w:val="Subtitle"/>
    <w:basedOn w:val="Normal"/>
    <w:next w:val="Normal"/>
    <w:link w:val="SubtitleChar"/>
    <w:uiPriority w:val="11"/>
    <w:qFormat/>
    <w:locked/>
    <w:rsid w:val="003F2292"/>
    <w:pPr>
      <w:numPr>
        <w:ilvl w:val="1"/>
      </w:numPr>
    </w:pPr>
    <w:rPr>
      <w:rFonts w:eastAsiaTheme="minorEastAsia"/>
      <w:color w:val="3564BD" w:themeColor="text1" w:themeTint="A5"/>
      <w:spacing w:val="15"/>
      <w:sz w:val="22"/>
    </w:rPr>
  </w:style>
  <w:style w:type="character" w:customStyle="1" w:styleId="SubtitleChar">
    <w:name w:val="Subtitle Char"/>
    <w:basedOn w:val="DefaultParagraphFont"/>
    <w:link w:val="Subtitle"/>
    <w:uiPriority w:val="11"/>
    <w:rsid w:val="003F2292"/>
    <w:rPr>
      <w:rFonts w:eastAsiaTheme="minorEastAsia"/>
      <w:color w:val="3564BD" w:themeColor="text1" w:themeTint="A5"/>
      <w:spacing w:val="15"/>
    </w:rPr>
  </w:style>
  <w:style w:type="character" w:customStyle="1" w:styleId="Heading5Char">
    <w:name w:val="Heading 5 Char"/>
    <w:basedOn w:val="DefaultParagraphFont"/>
    <w:link w:val="Heading5"/>
    <w:uiPriority w:val="9"/>
    <w:rsid w:val="005635A6"/>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3F2292"/>
    <w:rPr>
      <w:rFonts w:asciiTheme="majorHAnsi" w:eastAsiaTheme="majorEastAsia" w:hAnsiTheme="majorHAnsi" w:cstheme="majorBidi"/>
      <w:color w:val="3F3F3F" w:themeColor="accent1" w:themeShade="7F"/>
      <w:sz w:val="18"/>
    </w:rPr>
  </w:style>
  <w:style w:type="paragraph" w:customStyle="1" w:styleId="Listparagraph3">
    <w:name w:val="List paragraph 3"/>
    <w:basedOn w:val="Normal"/>
    <w:link w:val="Listparagraph3Char"/>
    <w:qFormat/>
    <w:locked/>
    <w:rsid w:val="004D748A"/>
    <w:pPr>
      <w:keepLines/>
      <w:numPr>
        <w:ilvl w:val="1"/>
        <w:numId w:val="28"/>
      </w:numPr>
      <w:spacing w:after="60"/>
      <w:ind w:left="576" w:hanging="144"/>
    </w:pPr>
    <w:rPr>
      <w:rFonts w:ascii="Arial Narrow" w:hAnsi="Arial Narrow" w:cs="Times New Roman"/>
      <w:sz w:val="22"/>
      <w:szCs w:val="24"/>
    </w:rPr>
  </w:style>
  <w:style w:type="paragraph" w:customStyle="1" w:styleId="Listparagraph4">
    <w:name w:val="List paragraph 4"/>
    <w:basedOn w:val="Listparagraph3"/>
    <w:link w:val="Listparagraph4Char"/>
    <w:qFormat/>
    <w:locked/>
    <w:rsid w:val="00A6193B"/>
    <w:pPr>
      <w:numPr>
        <w:ilvl w:val="0"/>
        <w:numId w:val="0"/>
      </w:numPr>
      <w:ind w:left="864"/>
    </w:pPr>
    <w:rPr>
      <w:i/>
    </w:rPr>
  </w:style>
  <w:style w:type="character" w:customStyle="1" w:styleId="Listparagraph3Char">
    <w:name w:val="List paragraph 3 Char"/>
    <w:basedOn w:val="DefaultParagraphFont"/>
    <w:link w:val="Listparagraph3"/>
    <w:rsid w:val="004D748A"/>
    <w:rPr>
      <w:rFonts w:ascii="Arial Narrow" w:hAnsi="Arial Narrow" w:cs="Times New Roman"/>
      <w:szCs w:val="24"/>
    </w:rPr>
  </w:style>
  <w:style w:type="paragraph" w:customStyle="1" w:styleId="Listparagraph4notitalic">
    <w:name w:val="List paragraph 4 not italic"/>
    <w:basedOn w:val="Listparagraph4"/>
    <w:link w:val="Listparagraph4notitalicChar"/>
    <w:qFormat/>
    <w:locked/>
    <w:rsid w:val="00447A58"/>
    <w:rPr>
      <w:i w:val="0"/>
    </w:rPr>
  </w:style>
  <w:style w:type="character" w:customStyle="1" w:styleId="Listparagraph4Char">
    <w:name w:val="List paragraph 4 Char"/>
    <w:basedOn w:val="Listparagraph3Char"/>
    <w:link w:val="Listparagraph4"/>
    <w:rsid w:val="00A6193B"/>
    <w:rPr>
      <w:rFonts w:ascii="Arial Narrow" w:hAnsi="Arial Narrow" w:cs="Times New Roman"/>
      <w:i/>
      <w:szCs w:val="24"/>
    </w:rPr>
  </w:style>
  <w:style w:type="paragraph" w:customStyle="1" w:styleId="Title2">
    <w:name w:val="Title 2"/>
    <w:basedOn w:val="Title"/>
    <w:qFormat/>
    <w:locked/>
    <w:rsid w:val="00540907"/>
    <w:pPr>
      <w:spacing w:line="560" w:lineRule="exact"/>
    </w:pPr>
    <w:rPr>
      <w:color w:val="808080" w:themeColor="background1" w:themeShade="80"/>
      <w:sz w:val="56"/>
    </w:rPr>
  </w:style>
  <w:style w:type="character" w:customStyle="1" w:styleId="Listparagraph4notitalicChar">
    <w:name w:val="List paragraph 4 not italic Char"/>
    <w:basedOn w:val="Listparagraph4Char"/>
    <w:link w:val="Listparagraph4notitalic"/>
    <w:rsid w:val="00447A58"/>
    <w:rPr>
      <w:rFonts w:ascii="Arial Narrow" w:hAnsi="Arial Narrow" w:cs="Times New Roman"/>
      <w:i w:val="0"/>
      <w:sz w:val="20"/>
      <w:szCs w:val="24"/>
    </w:rPr>
  </w:style>
  <w:style w:type="character" w:customStyle="1" w:styleId="Heading7Char">
    <w:name w:val="Heading 7 Char"/>
    <w:basedOn w:val="DefaultParagraphFont"/>
    <w:link w:val="Heading7"/>
    <w:uiPriority w:val="9"/>
    <w:rsid w:val="00347810"/>
    <w:rPr>
      <w:rFonts w:asciiTheme="majorHAnsi" w:eastAsiaTheme="majorEastAsia" w:hAnsiTheme="majorHAnsi" w:cstheme="majorBidi"/>
      <w:i/>
      <w:iCs/>
      <w:color w:val="3F3F3F" w:themeColor="accent1" w:themeShade="7F"/>
      <w:sz w:val="20"/>
    </w:rPr>
  </w:style>
  <w:style w:type="paragraph" w:styleId="Quote">
    <w:name w:val="Quote"/>
    <w:basedOn w:val="Normal"/>
    <w:next w:val="Normal"/>
    <w:link w:val="QuoteChar"/>
    <w:uiPriority w:val="29"/>
    <w:qFormat/>
    <w:locked/>
    <w:rsid w:val="0004735D"/>
    <w:pPr>
      <w:spacing w:before="200"/>
      <w:ind w:left="864" w:right="864"/>
      <w:jc w:val="center"/>
    </w:pPr>
    <w:rPr>
      <w:i/>
      <w:iCs/>
      <w:color w:val="2B529B" w:themeColor="text1" w:themeTint="BF"/>
    </w:rPr>
  </w:style>
  <w:style w:type="character" w:customStyle="1" w:styleId="QuoteChar">
    <w:name w:val="Quote Char"/>
    <w:basedOn w:val="DefaultParagraphFont"/>
    <w:link w:val="Quote"/>
    <w:uiPriority w:val="29"/>
    <w:rsid w:val="0004735D"/>
    <w:rPr>
      <w:i/>
      <w:iCs/>
      <w:color w:val="2B529B" w:themeColor="text1" w:themeTint="BF"/>
      <w:sz w:val="20"/>
    </w:rPr>
  </w:style>
  <w:style w:type="character" w:styleId="BookTitle">
    <w:name w:val="Book Title"/>
    <w:basedOn w:val="DefaultParagraphFont"/>
    <w:uiPriority w:val="33"/>
    <w:qFormat/>
    <w:locked/>
    <w:rsid w:val="0004735D"/>
    <w:rPr>
      <w:b/>
      <w:bCs/>
      <w:i/>
      <w:iCs/>
      <w:spacing w:val="5"/>
    </w:rPr>
  </w:style>
  <w:style w:type="paragraph" w:customStyle="1" w:styleId="largerbodytext">
    <w:name w:val="larger body text"/>
    <w:basedOn w:val="BodyText1"/>
    <w:qFormat/>
    <w:locked/>
    <w:rsid w:val="0070567F"/>
    <w:rPr>
      <w:sz w:val="22"/>
    </w:rPr>
  </w:style>
  <w:style w:type="paragraph" w:customStyle="1" w:styleId="Indented2">
    <w:name w:val="Indented 2"/>
    <w:basedOn w:val="Normal"/>
    <w:qFormat/>
    <w:locked/>
    <w:rsid w:val="007218BF"/>
    <w:pPr>
      <w:keepLines/>
      <w:spacing w:after="60"/>
      <w:ind w:left="432"/>
    </w:pPr>
    <w:rPr>
      <w:rFonts w:ascii="Arial Narrow" w:hAnsi="Arial Narrow" w:cs="Times New Roman"/>
      <w:sz w:val="22"/>
      <w:szCs w:val="24"/>
    </w:rPr>
  </w:style>
  <w:style w:type="paragraph" w:customStyle="1" w:styleId="Indented3">
    <w:name w:val="Indented 3"/>
    <w:basedOn w:val="Listparagraph3"/>
    <w:qFormat/>
    <w:locked/>
    <w:rsid w:val="0074168E"/>
    <w:pPr>
      <w:numPr>
        <w:ilvl w:val="0"/>
        <w:numId w:val="0"/>
      </w:numPr>
      <w:spacing w:after="40"/>
      <w:ind w:left="720"/>
    </w:pPr>
  </w:style>
  <w:style w:type="paragraph" w:customStyle="1" w:styleId="OrangeTitle">
    <w:name w:val="Orange Title"/>
    <w:basedOn w:val="Title"/>
    <w:link w:val="OrangeTitleChar"/>
    <w:qFormat/>
    <w:locked/>
    <w:rsid w:val="00487A28"/>
    <w:rPr>
      <w:color w:val="FFA400" w:themeColor="accent3"/>
    </w:rPr>
  </w:style>
  <w:style w:type="paragraph" w:styleId="ListParagraph">
    <w:name w:val="List Paragraph"/>
    <w:basedOn w:val="Normal"/>
    <w:uiPriority w:val="34"/>
    <w:qFormat/>
    <w:locked/>
    <w:rsid w:val="00CC3D67"/>
    <w:pPr>
      <w:contextualSpacing/>
    </w:pPr>
  </w:style>
  <w:style w:type="character" w:customStyle="1" w:styleId="OrangeTitleChar">
    <w:name w:val="Orange Title Char"/>
    <w:basedOn w:val="TitleChar"/>
    <w:link w:val="OrangeTitle"/>
    <w:rsid w:val="00487A28"/>
    <w:rPr>
      <w:rFonts w:ascii="Impact" w:eastAsiaTheme="majorEastAsia" w:hAnsi="Impact" w:cstheme="majorBidi"/>
      <w:caps/>
      <w:color w:val="FFA400" w:themeColor="accent3"/>
      <w:spacing w:val="10"/>
      <w:kern w:val="28"/>
      <w:sz w:val="72"/>
      <w:szCs w:val="84"/>
    </w:rPr>
  </w:style>
  <w:style w:type="paragraph" w:customStyle="1" w:styleId="Default">
    <w:name w:val="Default"/>
    <w:locked/>
    <w:rsid w:val="007A7BE3"/>
    <w:pPr>
      <w:autoSpaceDE w:val="0"/>
      <w:autoSpaceDN w:val="0"/>
      <w:adjustRightInd w:val="0"/>
      <w:spacing w:after="0" w:line="240" w:lineRule="auto"/>
    </w:pPr>
    <w:rPr>
      <w:rFonts w:ascii="Arial" w:hAnsi="Arial" w:cs="Arial"/>
      <w:color w:val="000000"/>
      <w:sz w:val="24"/>
      <w:szCs w:val="24"/>
    </w:rPr>
  </w:style>
  <w:style w:type="paragraph" w:customStyle="1" w:styleId="Tablebullets2">
    <w:name w:val="Table bullets 2"/>
    <w:locked/>
    <w:rsid w:val="007A7BE3"/>
    <w:pPr>
      <w:numPr>
        <w:numId w:val="35"/>
      </w:numPr>
      <w:spacing w:after="120" w:line="240" w:lineRule="auto"/>
      <w:ind w:left="288" w:hanging="144"/>
    </w:pPr>
    <w:rPr>
      <w:sz w:val="20"/>
    </w:rPr>
  </w:style>
  <w:style w:type="character" w:styleId="PlaceholderText">
    <w:name w:val="Placeholder Text"/>
    <w:basedOn w:val="DefaultParagraphFont"/>
    <w:uiPriority w:val="99"/>
    <w:semiHidden/>
    <w:locked/>
    <w:rsid w:val="00E00C2E"/>
    <w:rPr>
      <w:color w:val="808080"/>
    </w:rPr>
  </w:style>
  <w:style w:type="character" w:styleId="SubtleReference">
    <w:name w:val="Subtle Reference"/>
    <w:basedOn w:val="DefaultParagraphFont"/>
    <w:uiPriority w:val="31"/>
    <w:qFormat/>
    <w:locked/>
    <w:rsid w:val="00985A75"/>
    <w:rPr>
      <w:smallCaps/>
      <w:color w:val="3564BD" w:themeColor="text1" w:themeTint="A5"/>
    </w:rPr>
  </w:style>
  <w:style w:type="paragraph" w:customStyle="1" w:styleId="textboxcaption">
    <w:name w:val="text box caption"/>
    <w:basedOn w:val="Normal"/>
    <w:link w:val="textboxcaptionChar"/>
    <w:qFormat/>
    <w:rsid w:val="00985A75"/>
    <w:pPr>
      <w:spacing w:after="0"/>
      <w:jc w:val="left"/>
    </w:pPr>
    <w:rPr>
      <w:i/>
      <w:color w:val="5F5F5F" w:themeColor="accent1" w:themeShade="BF"/>
      <w:sz w:val="18"/>
    </w:rPr>
  </w:style>
  <w:style w:type="character" w:customStyle="1" w:styleId="textboxcaptionChar">
    <w:name w:val="text box caption Char"/>
    <w:basedOn w:val="DefaultParagraphFont"/>
    <w:link w:val="textboxcaption"/>
    <w:rsid w:val="00985A75"/>
    <w:rPr>
      <w:i/>
      <w:color w:val="5F5F5F"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te@ksde.or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cote@ks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neuenswander@ksde.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ksd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sd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sd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KSDE Simplified White">
      <a:dk1>
        <a:srgbClr val="15284B"/>
      </a:dk1>
      <a:lt1>
        <a:sysClr val="window" lastClr="FFFFFF"/>
      </a:lt1>
      <a:dk2>
        <a:srgbClr val="15254B"/>
      </a:dk2>
      <a:lt2>
        <a:srgbClr val="FFFFFF"/>
      </a:lt2>
      <a:accent1>
        <a:srgbClr val="7F7F7F"/>
      </a:accent1>
      <a:accent2>
        <a:srgbClr val="15284B"/>
      </a:accent2>
      <a:accent3>
        <a:srgbClr val="FFA400"/>
      </a:accent3>
      <a:accent4>
        <a:srgbClr val="86C144"/>
      </a:accent4>
      <a:accent5>
        <a:srgbClr val="51C5D7"/>
      </a:accent5>
      <a:accent6>
        <a:srgbClr val="5D7FD1"/>
      </a:accent6>
      <a:hlink>
        <a:srgbClr val="FFA400"/>
      </a:hlink>
      <a:folHlink>
        <a:srgbClr val="7F7F7F"/>
      </a:folHlink>
    </a:clrScheme>
    <a:fontScheme name="Arial Narrow">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159B-0094-465F-B900-C45D2DB9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Myers</dc:creator>
  <cp:keywords/>
  <dc:description/>
  <cp:lastModifiedBy>Cheryl Franklin</cp:lastModifiedBy>
  <cp:revision>3</cp:revision>
  <cp:lastPrinted>2018-01-17T15:59:00Z</cp:lastPrinted>
  <dcterms:created xsi:type="dcterms:W3CDTF">2018-01-24T21:00:00Z</dcterms:created>
  <dcterms:modified xsi:type="dcterms:W3CDTF">2018-01-24T21:01:00Z</dcterms:modified>
</cp:coreProperties>
</file>